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E7" w:rsidRPr="000D6562" w:rsidRDefault="00325EAC" w:rsidP="0052706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B050"/>
          <w:sz w:val="24"/>
          <w:szCs w:val="24"/>
          <w:lang w:eastAsia="es-ES"/>
        </w:rPr>
      </w:pPr>
      <w:r w:rsidRPr="000D6562">
        <w:rPr>
          <w:rFonts w:ascii="Arial" w:eastAsia="Times New Roman" w:hAnsi="Arial" w:cs="Arial"/>
          <w:b/>
          <w:bCs/>
          <w:noProof/>
          <w:color w:val="00B050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3EA70" wp14:editId="3AA5B16A">
                <wp:simplePos x="0" y="0"/>
                <wp:positionH relativeFrom="column">
                  <wp:posOffset>-48758</wp:posOffset>
                </wp:positionH>
                <wp:positionV relativeFrom="paragraph">
                  <wp:posOffset>-2460</wp:posOffset>
                </wp:positionV>
                <wp:extent cx="6308202" cy="358816"/>
                <wp:effectExtent l="114300" t="114300" r="149860" b="1746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202" cy="3588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EAC" w:rsidRPr="000D6562" w:rsidRDefault="00325EAC" w:rsidP="000D656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0D6562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4"/>
                                <w:szCs w:val="24"/>
                                <w:lang w:eastAsia="es-ES"/>
                              </w:rPr>
                              <w:t>APERTURA DE UN NUEVO CENTRO COMERCIAL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-3.85pt;margin-top:-.2pt;width:496.7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" fillcolor="white [3201]" stroked="f" strokeweight="2pt">
                <v:shadow on="t" color="black" offset="0,1pt"/>
                <v:textbox>
                  <w:txbxContent>
                    <w:p w:rsidR="00325EAC" w:rsidRPr="000D6562" w:rsidRDefault="00325EAC" w:rsidP="000D656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color w:val="00B050"/>
                          <w:sz w:val="24"/>
                          <w:szCs w:val="24"/>
                          <w:lang w:eastAsia="es-ES"/>
                        </w:rPr>
                      </w:pPr>
                      <w:r w:rsidRPr="000D6562">
                        <w:rPr>
                          <w:rFonts w:ascii="Arial" w:eastAsia="Times New Roman" w:hAnsi="Arial" w:cs="Arial"/>
                          <w:b/>
                          <w:color w:val="00B050"/>
                          <w:sz w:val="24"/>
                          <w:szCs w:val="24"/>
                          <w:lang w:eastAsia="es-ES"/>
                        </w:rPr>
                        <w:t>APERTURA DE UN NUEVO CENTRO COMERCIAL</w:t>
                      </w:r>
                    </w:p>
                  </w:txbxContent>
                </v:textbox>
              </v:shape>
            </w:pict>
          </mc:Fallback>
        </mc:AlternateContent>
      </w:r>
    </w:p>
    <w:p w:rsidR="00325EAC" w:rsidRDefault="00325EAC" w:rsidP="00527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</w:p>
    <w:p w:rsidR="00A37CCA" w:rsidRDefault="00A37CCA" w:rsidP="00527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</w:p>
    <w:p w:rsidR="00325EAC" w:rsidRDefault="000D6562" w:rsidP="00527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La cadena de hipermercados HIPERMER, S.A. se creó en Badajoz en 1995 y allí mantiene la sede social. Dados los buenos resultados comerciales, la dirección ha decidido abrir un nuevo supermercado en Cáceres.</w:t>
      </w:r>
    </w:p>
    <w:p w:rsidR="000D6562" w:rsidRDefault="000D6562" w:rsidP="00527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Para crear esta nueva organización, el departamento central de Recursos Humanos ha confeccionado la relación del personal que ha de ser contratado en el nuevo centro, así como las funciones y responsabilidades que tendrá cada empleado.</w:t>
      </w:r>
    </w:p>
    <w:p w:rsidR="000D6562" w:rsidRDefault="001B2216" w:rsidP="001B2216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Amalia Amor: D</w:t>
      </w:r>
      <w:r w:rsidR="000D6562" w:rsidRPr="001B2216">
        <w:rPr>
          <w:rFonts w:ascii="Arial" w:eastAsia="Times New Roman" w:hAnsi="Arial" w:cs="Arial"/>
          <w:lang w:eastAsia="es-ES"/>
        </w:rPr>
        <w:t>irector</w:t>
      </w:r>
      <w:r>
        <w:rPr>
          <w:rFonts w:ascii="Arial" w:eastAsia="Times New Roman" w:hAnsi="Arial" w:cs="Arial"/>
          <w:lang w:eastAsia="es-ES"/>
        </w:rPr>
        <w:t>a</w:t>
      </w:r>
      <w:r w:rsidR="000D6562" w:rsidRPr="001B2216">
        <w:rPr>
          <w:rFonts w:ascii="Arial" w:eastAsia="Times New Roman" w:hAnsi="Arial" w:cs="Arial"/>
          <w:lang w:eastAsia="es-ES"/>
        </w:rPr>
        <w:t xml:space="preserve"> de la gestión del nuevo centro comercial de Cáceres.</w:t>
      </w:r>
    </w:p>
    <w:p w:rsidR="001B2216" w:rsidRPr="001B2216" w:rsidRDefault="001B2216" w:rsidP="001B2216">
      <w:pPr>
        <w:pStyle w:val="Prrafodelista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lang w:eastAsia="es-ES"/>
        </w:rPr>
      </w:pPr>
    </w:p>
    <w:p w:rsidR="000D6562" w:rsidRDefault="000D6562" w:rsidP="001B2216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 w:rsidRPr="001B2216">
        <w:rPr>
          <w:rFonts w:ascii="Arial" w:eastAsia="Times New Roman" w:hAnsi="Arial" w:cs="Arial"/>
          <w:lang w:eastAsia="es-ES"/>
        </w:rPr>
        <w:t xml:space="preserve">Jaime Jaramillo: </w:t>
      </w:r>
      <w:r w:rsidR="001B2216">
        <w:rPr>
          <w:rFonts w:ascii="Arial" w:eastAsia="Times New Roman" w:hAnsi="Arial" w:cs="Arial"/>
          <w:lang w:eastAsia="es-ES"/>
        </w:rPr>
        <w:t>R</w:t>
      </w:r>
      <w:r w:rsidRPr="001B2216">
        <w:rPr>
          <w:rFonts w:ascii="Arial" w:eastAsia="Times New Roman" w:hAnsi="Arial" w:cs="Arial"/>
          <w:lang w:eastAsia="es-ES"/>
        </w:rPr>
        <w:t>esponsable del departamento de productos frescos. Tendrá a si cargo a tres responsables de sección (panadería y pastelería / carnicería y charcutería / pescadería). Cada uno contará con tres vendedores.</w:t>
      </w:r>
    </w:p>
    <w:p w:rsidR="001B2216" w:rsidRPr="001B2216" w:rsidRDefault="001B2216" w:rsidP="001B2216">
      <w:pPr>
        <w:pStyle w:val="Prrafodelista"/>
        <w:rPr>
          <w:rFonts w:ascii="Arial" w:eastAsia="Times New Roman" w:hAnsi="Arial" w:cs="Arial"/>
          <w:lang w:eastAsia="es-ES"/>
        </w:rPr>
      </w:pPr>
    </w:p>
    <w:p w:rsidR="001B2216" w:rsidRDefault="001B2216" w:rsidP="001B2216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Carmen Castaño: Responsable del departamento de ultramarinos. Su equipo estará formado por cuatro vendedores.</w:t>
      </w:r>
    </w:p>
    <w:p w:rsidR="001B2216" w:rsidRPr="001B2216" w:rsidRDefault="001B2216" w:rsidP="001B2216">
      <w:pPr>
        <w:pStyle w:val="Prrafodelista"/>
        <w:rPr>
          <w:rFonts w:ascii="Arial" w:eastAsia="Times New Roman" w:hAnsi="Arial" w:cs="Arial"/>
          <w:lang w:eastAsia="es-ES"/>
        </w:rPr>
      </w:pPr>
    </w:p>
    <w:p w:rsidR="001B2216" w:rsidRDefault="001B2216" w:rsidP="001B2216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Mario Martínez: Jefe del departamento de bazar. Tendrá a su cargo tres responsables de sección (artículos de limpieza y perfumería /  textil / electrodomésticos) con tres vendedores en cada una.</w:t>
      </w:r>
    </w:p>
    <w:p w:rsidR="001B2216" w:rsidRPr="001B2216" w:rsidRDefault="001B2216" w:rsidP="001B2216">
      <w:pPr>
        <w:pStyle w:val="Prrafodelista"/>
        <w:rPr>
          <w:rFonts w:ascii="Arial" w:eastAsia="Times New Roman" w:hAnsi="Arial" w:cs="Arial"/>
          <w:lang w:eastAsia="es-ES"/>
        </w:rPr>
      </w:pPr>
    </w:p>
    <w:p w:rsidR="001B2216" w:rsidRDefault="001B2216" w:rsidP="001B2216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María Marín: Jefa del departamento de cajas. De ella dependen seis cajeras.</w:t>
      </w:r>
    </w:p>
    <w:p w:rsidR="00A37CCA" w:rsidRPr="00A37CCA" w:rsidRDefault="00A37CCA" w:rsidP="00A37CCA">
      <w:pPr>
        <w:pStyle w:val="Prrafodelista"/>
        <w:rPr>
          <w:rFonts w:ascii="Arial" w:eastAsia="Times New Roman" w:hAnsi="Arial" w:cs="Arial"/>
          <w:lang w:eastAsia="es-ES"/>
        </w:rPr>
      </w:pPr>
    </w:p>
    <w:p w:rsidR="00A37CCA" w:rsidRDefault="00A37CCA" w:rsidP="001B2216">
      <w:pPr>
        <w:pStyle w:val="Prrafodelista"/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Ramiro Reina: Jefe del departamento de compras y almacén. Contará en su equipo con dos responsables (compras / Almacén) y seis almaceneros.</w:t>
      </w:r>
      <w:bookmarkStart w:id="0" w:name="_GoBack"/>
      <w:bookmarkEnd w:id="0"/>
    </w:p>
    <w:p w:rsidR="001B2216" w:rsidRPr="001B2216" w:rsidRDefault="001B2216" w:rsidP="001B2216">
      <w:pPr>
        <w:pStyle w:val="Prrafodelista"/>
        <w:rPr>
          <w:rFonts w:ascii="Arial" w:eastAsia="Times New Roman" w:hAnsi="Arial" w:cs="Arial"/>
          <w:lang w:eastAsia="es-ES"/>
        </w:rPr>
      </w:pPr>
    </w:p>
    <w:p w:rsidR="001B2216" w:rsidRPr="00A37CCA" w:rsidRDefault="001B2216" w:rsidP="001B22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A37CCA">
        <w:rPr>
          <w:rFonts w:ascii="Arial" w:eastAsia="Times New Roman" w:hAnsi="Arial" w:cs="Arial"/>
          <w:color w:val="FF0000"/>
          <w:lang w:eastAsia="es-ES"/>
        </w:rPr>
        <w:t>Eres el responsable de confeccionar el organigrama del nuevo centro comercial. Por ello, tu trabajo es el siguiente:</w:t>
      </w:r>
    </w:p>
    <w:p w:rsidR="001B2216" w:rsidRPr="00A37CCA" w:rsidRDefault="001B2216" w:rsidP="00A37C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A37CCA">
        <w:rPr>
          <w:rFonts w:ascii="Arial" w:eastAsia="Times New Roman" w:hAnsi="Arial" w:cs="Arial"/>
          <w:color w:val="FF0000"/>
          <w:lang w:eastAsia="es-ES"/>
        </w:rPr>
        <w:t>Representar gráficamente la estructura de la organización.</w:t>
      </w:r>
    </w:p>
    <w:p w:rsidR="001B2216" w:rsidRPr="00A37CCA" w:rsidRDefault="001B2216" w:rsidP="00A37CCA">
      <w:pPr>
        <w:pStyle w:val="Prrafodelist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A37CCA">
        <w:rPr>
          <w:rFonts w:ascii="Arial" w:eastAsia="Times New Roman" w:hAnsi="Arial" w:cs="Arial"/>
          <w:color w:val="FF0000"/>
          <w:lang w:eastAsia="es-ES"/>
        </w:rPr>
        <w:t>Indicar los distintos niveles directivos</w:t>
      </w:r>
      <w:r w:rsidR="00A37CCA" w:rsidRPr="00A37CCA">
        <w:rPr>
          <w:rFonts w:ascii="Arial" w:eastAsia="Times New Roman" w:hAnsi="Arial" w:cs="Arial"/>
          <w:color w:val="FF0000"/>
          <w:lang w:eastAsia="es-ES"/>
        </w:rPr>
        <w:t>, su ámbito de influencia, competencia y autoridad.</w:t>
      </w:r>
    </w:p>
    <w:p w:rsidR="000D6562" w:rsidRDefault="000D6562" w:rsidP="00527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</w:p>
    <w:p w:rsidR="00325EAC" w:rsidRDefault="00325EAC" w:rsidP="0052706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ES"/>
        </w:rPr>
      </w:pPr>
    </w:p>
    <w:sectPr w:rsidR="00325EAC" w:rsidSect="000E3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1F" w:rsidRDefault="00FC6F1F" w:rsidP="000E36E7">
      <w:pPr>
        <w:spacing w:after="0" w:line="240" w:lineRule="auto"/>
      </w:pPr>
      <w:r>
        <w:separator/>
      </w:r>
    </w:p>
  </w:endnote>
  <w:endnote w:type="continuationSeparator" w:id="0">
    <w:p w:rsidR="00FC6F1F" w:rsidRDefault="00FC6F1F" w:rsidP="000E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E7" w:rsidRDefault="000E36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120750"/>
      <w:docPartObj>
        <w:docPartGallery w:val="Page Numbers (Bottom of Page)"/>
        <w:docPartUnique/>
      </w:docPartObj>
    </w:sdtPr>
    <w:sdtEndPr/>
    <w:sdtContent>
      <w:p w:rsidR="000E36E7" w:rsidRDefault="000E36E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CCA">
          <w:rPr>
            <w:noProof/>
          </w:rPr>
          <w:t>1</w:t>
        </w:r>
        <w:r>
          <w:fldChar w:fldCharType="end"/>
        </w:r>
      </w:p>
    </w:sdtContent>
  </w:sdt>
  <w:p w:rsidR="000E36E7" w:rsidRDefault="000E36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E7" w:rsidRDefault="000E36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1F" w:rsidRDefault="00FC6F1F" w:rsidP="000E36E7">
      <w:pPr>
        <w:spacing w:after="0" w:line="240" w:lineRule="auto"/>
      </w:pPr>
      <w:r>
        <w:separator/>
      </w:r>
    </w:p>
  </w:footnote>
  <w:footnote w:type="continuationSeparator" w:id="0">
    <w:p w:rsidR="00FC6F1F" w:rsidRDefault="00FC6F1F" w:rsidP="000E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E7" w:rsidRDefault="000E36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E7" w:rsidRDefault="000E36E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6E7" w:rsidRDefault="000E36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2A3A"/>
    <w:multiLevelType w:val="hybridMultilevel"/>
    <w:tmpl w:val="62FE348A"/>
    <w:lvl w:ilvl="0" w:tplc="6A6636B4">
      <w:start w:val="14"/>
      <w:numFmt w:val="bullet"/>
      <w:lvlText w:val="»"/>
      <w:lvlJc w:val="left"/>
      <w:pPr>
        <w:ind w:left="720" w:hanging="360"/>
      </w:pPr>
      <w:rPr>
        <w:rFonts w:hint="default"/>
        <w:b/>
        <w:i w:val="0"/>
        <w:color w:val="FF0000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06208"/>
    <w:multiLevelType w:val="hybridMultilevel"/>
    <w:tmpl w:val="242E4BF6"/>
    <w:lvl w:ilvl="0" w:tplc="D58A8A42">
      <w:start w:val="14"/>
      <w:numFmt w:val="bullet"/>
      <w:lvlText w:val="»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A0210"/>
    <w:multiLevelType w:val="hybridMultilevel"/>
    <w:tmpl w:val="98B02DF4"/>
    <w:lvl w:ilvl="0" w:tplc="1CFEB158">
      <w:start w:val="1"/>
      <w:numFmt w:val="bullet"/>
      <w:lvlText w:val=""/>
      <w:lvlJc w:val="left"/>
      <w:pPr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67E0F"/>
    <w:multiLevelType w:val="multilevel"/>
    <w:tmpl w:val="BDF4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8E364E"/>
    <w:multiLevelType w:val="multilevel"/>
    <w:tmpl w:val="F4C8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F4221"/>
    <w:multiLevelType w:val="hybridMultilevel"/>
    <w:tmpl w:val="56C41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97D76"/>
    <w:multiLevelType w:val="multilevel"/>
    <w:tmpl w:val="EA9C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B17436"/>
    <w:multiLevelType w:val="multilevel"/>
    <w:tmpl w:val="0F66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D3273"/>
    <w:multiLevelType w:val="hybridMultilevel"/>
    <w:tmpl w:val="3F2E2674"/>
    <w:lvl w:ilvl="0" w:tplc="8376A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81B3A"/>
    <w:multiLevelType w:val="hybridMultilevel"/>
    <w:tmpl w:val="57CEE312"/>
    <w:lvl w:ilvl="0" w:tplc="5F6E7B7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27662"/>
    <w:multiLevelType w:val="hybridMultilevel"/>
    <w:tmpl w:val="9902581C"/>
    <w:lvl w:ilvl="0" w:tplc="A7E46EB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6C"/>
    <w:rsid w:val="000D6562"/>
    <w:rsid w:val="000E36E7"/>
    <w:rsid w:val="001B2216"/>
    <w:rsid w:val="00325EAC"/>
    <w:rsid w:val="004D1FB3"/>
    <w:rsid w:val="0052706C"/>
    <w:rsid w:val="008C1B8A"/>
    <w:rsid w:val="009C7B5C"/>
    <w:rsid w:val="00A37CCA"/>
    <w:rsid w:val="00B23F91"/>
    <w:rsid w:val="00C734F7"/>
    <w:rsid w:val="00EB08C8"/>
    <w:rsid w:val="00F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06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E36E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3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6E7"/>
  </w:style>
  <w:style w:type="paragraph" w:styleId="Piedepgina">
    <w:name w:val="footer"/>
    <w:basedOn w:val="Normal"/>
    <w:link w:val="PiedepginaCar"/>
    <w:uiPriority w:val="99"/>
    <w:unhideWhenUsed/>
    <w:rsid w:val="000E3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6E7"/>
  </w:style>
  <w:style w:type="paragraph" w:styleId="Prrafodelista">
    <w:name w:val="List Paragraph"/>
    <w:basedOn w:val="Normal"/>
    <w:uiPriority w:val="34"/>
    <w:qFormat/>
    <w:rsid w:val="000D6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06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E36E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3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6E7"/>
  </w:style>
  <w:style w:type="paragraph" w:styleId="Piedepgina">
    <w:name w:val="footer"/>
    <w:basedOn w:val="Normal"/>
    <w:link w:val="PiedepginaCar"/>
    <w:uiPriority w:val="99"/>
    <w:unhideWhenUsed/>
    <w:rsid w:val="000E3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6E7"/>
  </w:style>
  <w:style w:type="paragraph" w:styleId="Prrafodelista">
    <w:name w:val="List Paragraph"/>
    <w:basedOn w:val="Normal"/>
    <w:uiPriority w:val="34"/>
    <w:qFormat/>
    <w:rsid w:val="000D6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DB02-1CB4-4E43-9907-0E71AEA7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dcterms:created xsi:type="dcterms:W3CDTF">2014-11-05T21:36:00Z</dcterms:created>
  <dcterms:modified xsi:type="dcterms:W3CDTF">2014-11-05T22:10:00Z</dcterms:modified>
</cp:coreProperties>
</file>