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96080" w14:textId="77777777" w:rsidR="000F50E5" w:rsidRPr="000F50E5" w:rsidRDefault="00C77E31" w:rsidP="000F50E5">
      <w:pPr>
        <w:spacing w:after="0" w:line="240" w:lineRule="auto"/>
        <w:rPr>
          <w:rFonts w:ascii="Times New Roman" w:hAnsi="Times New Roman"/>
          <w:sz w:val="24"/>
          <w:szCs w:val="24"/>
          <w:lang w:eastAsia="ar-SA"/>
        </w:rPr>
      </w:pPr>
      <w:r w:rsidRPr="000F50E5">
        <w:rPr>
          <w:rFonts w:ascii="Times New Roman" w:hAnsi="Times New Roman"/>
          <w:noProof/>
          <w:sz w:val="24"/>
          <w:szCs w:val="24"/>
          <w:lang w:eastAsia="es-ES"/>
        </w:rPr>
        <mc:AlternateContent>
          <mc:Choice Requires="wps">
            <w:drawing>
              <wp:anchor distT="0" distB="0" distL="114300" distR="114300" simplePos="0" relativeHeight="251670528" behindDoc="1" locked="0" layoutInCell="1" allowOverlap="1" wp14:anchorId="082AB6D6" wp14:editId="69B4E0D1">
                <wp:simplePos x="0" y="0"/>
                <wp:positionH relativeFrom="column">
                  <wp:posOffset>2776538</wp:posOffset>
                </wp:positionH>
                <wp:positionV relativeFrom="paragraph">
                  <wp:posOffset>-1945841</wp:posOffset>
                </wp:positionV>
                <wp:extent cx="210820" cy="6735445"/>
                <wp:effectExtent l="0" t="1700213" r="0" b="5042217"/>
                <wp:wrapNone/>
                <wp:docPr id="3" name="3 Rectángulo"/>
                <wp:cNvGraphicFramePr/>
                <a:graphic xmlns:a="http://schemas.openxmlformats.org/drawingml/2006/main">
                  <a:graphicData uri="http://schemas.microsoft.com/office/word/2010/wordprocessingShape">
                    <wps:wsp>
                      <wps:cNvSpPr/>
                      <wps:spPr>
                        <a:xfrm rot="3581542">
                          <a:off x="0" y="0"/>
                          <a:ext cx="210820" cy="6735445"/>
                        </a:xfrm>
                        <a:prstGeom prst="rect">
                          <a:avLst/>
                        </a:prstGeom>
                        <a:solidFill>
                          <a:srgbClr val="FF6600"/>
                        </a:solidFill>
                        <a:ln w="25400" cap="flat" cmpd="sng" algn="ctr">
                          <a:solidFill>
                            <a:srgbClr val="FF6600"/>
                          </a:solidFill>
                          <a:prstDash val="solid"/>
                        </a:ln>
                        <a:effectLst>
                          <a:reflection blurRad="6350" stA="50000" endA="300" endPos="900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DE7F17" id="3 Rectángulo" o:spid="_x0000_s1026" style="position:absolute;margin-left:218.65pt;margin-top:-153.2pt;width:16.6pt;height:530.35pt;rotation:3911999fd;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" fillcolor="#f60" strokecolor="#f60" strokeweight="2pt"/>
            </w:pict>
          </mc:Fallback>
        </mc:AlternateContent>
      </w:r>
      <w:r w:rsidR="00E87A4A" w:rsidRPr="000F50E5">
        <w:rPr>
          <w:rFonts w:ascii="Times New Roman" w:hAnsi="Times New Roman"/>
          <w:noProof/>
          <w:sz w:val="24"/>
          <w:szCs w:val="24"/>
          <w:lang w:eastAsia="es-ES"/>
        </w:rPr>
        <w:drawing>
          <wp:anchor distT="0" distB="0" distL="114300" distR="114300" simplePos="0" relativeHeight="251673600" behindDoc="0" locked="0" layoutInCell="1" allowOverlap="1" wp14:anchorId="5B21B127" wp14:editId="36960F58">
            <wp:simplePos x="0" y="0"/>
            <wp:positionH relativeFrom="column">
              <wp:posOffset>-226695</wp:posOffset>
            </wp:positionH>
            <wp:positionV relativeFrom="paragraph">
              <wp:posOffset>-28575</wp:posOffset>
            </wp:positionV>
            <wp:extent cx="2800350" cy="1424305"/>
            <wp:effectExtent l="0" t="0" r="0"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50E5" w:rsidRPr="000F50E5">
        <w:rPr>
          <w:rFonts w:ascii="Times New Roman" w:hAnsi="Times New Roman"/>
          <w:noProof/>
          <w:sz w:val="24"/>
          <w:szCs w:val="24"/>
          <w:lang w:eastAsia="es-ES"/>
        </w:rPr>
        <mc:AlternateContent>
          <mc:Choice Requires="wps">
            <w:drawing>
              <wp:anchor distT="0" distB="0" distL="114300" distR="114300" simplePos="0" relativeHeight="251669504" behindDoc="0" locked="0" layoutInCell="1" allowOverlap="1" wp14:anchorId="35D76535" wp14:editId="23526B9C">
                <wp:simplePos x="0" y="0"/>
                <wp:positionH relativeFrom="column">
                  <wp:posOffset>5730795</wp:posOffset>
                </wp:positionH>
                <wp:positionV relativeFrom="paragraph">
                  <wp:posOffset>-368398</wp:posOffset>
                </wp:positionV>
                <wp:extent cx="457200" cy="7534275"/>
                <wp:effectExtent l="0" t="0" r="19050" b="28575"/>
                <wp:wrapNone/>
                <wp:docPr id="2" name="2 Rectángulo"/>
                <wp:cNvGraphicFramePr/>
                <a:graphic xmlns:a="http://schemas.openxmlformats.org/drawingml/2006/main">
                  <a:graphicData uri="http://schemas.microsoft.com/office/word/2010/wordprocessingShape">
                    <wps:wsp>
                      <wps:cNvSpPr/>
                      <wps:spPr>
                        <a:xfrm>
                          <a:off x="0" y="0"/>
                          <a:ext cx="457200" cy="7534275"/>
                        </a:xfrm>
                        <a:prstGeom prst="rect">
                          <a:avLst/>
                        </a:prstGeom>
                        <a:solidFill>
                          <a:srgbClr val="FF6600"/>
                        </a:solidFill>
                        <a:ln w="25400" cap="flat" cmpd="sng" algn="ctr">
                          <a:solidFill>
                            <a:srgbClr val="FF66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F4DB58" id="2 Rectángulo" o:spid="_x0000_s1026" style="position:absolute;margin-left:451.25pt;margin-top:-29pt;width:36pt;height:59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" fillcolor="#f60" strokecolor="#f60" strokeweight="2pt"/>
            </w:pict>
          </mc:Fallback>
        </mc:AlternateContent>
      </w:r>
    </w:p>
    <w:p w14:paraId="6FB813DF" w14:textId="77777777" w:rsidR="000F50E5" w:rsidRPr="000F50E5" w:rsidRDefault="000F50E5" w:rsidP="000F50E5">
      <w:pPr>
        <w:spacing w:after="0" w:line="240" w:lineRule="auto"/>
        <w:rPr>
          <w:rFonts w:ascii="Times New Roman" w:hAnsi="Times New Roman"/>
          <w:sz w:val="24"/>
          <w:szCs w:val="24"/>
          <w:lang w:eastAsia="ar-SA"/>
        </w:rPr>
      </w:pPr>
    </w:p>
    <w:p w14:paraId="03DF3825" w14:textId="77777777" w:rsidR="000F50E5" w:rsidRPr="000F50E5" w:rsidRDefault="000F50E5" w:rsidP="000F50E5">
      <w:pPr>
        <w:spacing w:after="0" w:line="240" w:lineRule="auto"/>
        <w:rPr>
          <w:rFonts w:ascii="Times New Roman" w:hAnsi="Times New Roman"/>
          <w:sz w:val="24"/>
          <w:szCs w:val="24"/>
          <w:lang w:eastAsia="ar-SA"/>
        </w:rPr>
      </w:pPr>
    </w:p>
    <w:p w14:paraId="257986BC" w14:textId="77777777" w:rsidR="000F50E5" w:rsidRPr="000F50E5" w:rsidRDefault="000F50E5" w:rsidP="000F50E5">
      <w:pPr>
        <w:spacing w:after="0" w:line="240" w:lineRule="auto"/>
        <w:rPr>
          <w:rFonts w:ascii="Times New Roman" w:hAnsi="Times New Roman"/>
          <w:sz w:val="24"/>
          <w:szCs w:val="24"/>
          <w:lang w:eastAsia="ar-SA"/>
        </w:rPr>
      </w:pPr>
    </w:p>
    <w:p w14:paraId="4232A2FA" w14:textId="77777777" w:rsidR="000F50E5" w:rsidRPr="000F50E5" w:rsidRDefault="000F50E5" w:rsidP="000F50E5">
      <w:pPr>
        <w:spacing w:after="0" w:line="240" w:lineRule="auto"/>
        <w:rPr>
          <w:rFonts w:ascii="Times New Roman" w:hAnsi="Times New Roman"/>
          <w:sz w:val="24"/>
          <w:szCs w:val="24"/>
          <w:lang w:eastAsia="ar-SA"/>
        </w:rPr>
      </w:pPr>
    </w:p>
    <w:p w14:paraId="2BA33201" w14:textId="77777777" w:rsidR="000F50E5" w:rsidRPr="000F50E5" w:rsidRDefault="000F50E5" w:rsidP="000F50E5">
      <w:pPr>
        <w:spacing w:after="0" w:line="240" w:lineRule="auto"/>
        <w:rPr>
          <w:rFonts w:ascii="Times New Roman" w:hAnsi="Times New Roman"/>
          <w:sz w:val="24"/>
          <w:szCs w:val="24"/>
          <w:lang w:eastAsia="ar-SA"/>
        </w:rPr>
      </w:pPr>
    </w:p>
    <w:p w14:paraId="2EC21A65" w14:textId="77777777" w:rsidR="000F50E5" w:rsidRPr="000F50E5" w:rsidRDefault="000F50E5" w:rsidP="000F50E5">
      <w:pPr>
        <w:spacing w:after="0" w:line="240" w:lineRule="auto"/>
        <w:rPr>
          <w:rFonts w:ascii="Times New Roman" w:hAnsi="Times New Roman"/>
          <w:sz w:val="24"/>
          <w:szCs w:val="24"/>
          <w:lang w:eastAsia="ar-SA"/>
        </w:rPr>
      </w:pPr>
    </w:p>
    <w:p w14:paraId="677B59D9" w14:textId="77777777" w:rsidR="000F50E5" w:rsidRPr="000F50E5" w:rsidRDefault="000F50E5" w:rsidP="000F50E5">
      <w:pPr>
        <w:spacing w:after="0" w:line="240" w:lineRule="auto"/>
        <w:rPr>
          <w:rFonts w:ascii="Times New Roman" w:hAnsi="Times New Roman"/>
          <w:sz w:val="24"/>
          <w:szCs w:val="24"/>
          <w:lang w:eastAsia="ar-SA"/>
        </w:rPr>
      </w:pPr>
    </w:p>
    <w:p w14:paraId="0232CCC7" w14:textId="77777777" w:rsidR="000F50E5" w:rsidRPr="000F50E5" w:rsidRDefault="000F50E5" w:rsidP="000F50E5">
      <w:pPr>
        <w:spacing w:after="0" w:line="240" w:lineRule="auto"/>
        <w:rPr>
          <w:rFonts w:ascii="Times New Roman" w:hAnsi="Times New Roman"/>
          <w:sz w:val="24"/>
          <w:szCs w:val="24"/>
          <w:lang w:eastAsia="ar-SA"/>
        </w:rPr>
      </w:pPr>
    </w:p>
    <w:p w14:paraId="71E693D4" w14:textId="77777777" w:rsidR="000F50E5" w:rsidRPr="000F50E5" w:rsidRDefault="000F50E5" w:rsidP="000F50E5">
      <w:pPr>
        <w:spacing w:after="0" w:line="240" w:lineRule="auto"/>
        <w:rPr>
          <w:rFonts w:ascii="Times New Roman" w:hAnsi="Times New Roman"/>
          <w:sz w:val="24"/>
          <w:szCs w:val="24"/>
          <w:lang w:eastAsia="ar-SA"/>
        </w:rPr>
      </w:pPr>
    </w:p>
    <w:p w14:paraId="35C22C4C" w14:textId="77777777" w:rsidR="000F50E5" w:rsidRPr="000F50E5" w:rsidRDefault="000F50E5" w:rsidP="000F50E5">
      <w:pPr>
        <w:spacing w:after="0" w:line="240" w:lineRule="auto"/>
        <w:ind w:right="1274"/>
        <w:jc w:val="center"/>
        <w:rPr>
          <w:rFonts w:ascii="Arial" w:hAnsi="Arial" w:cs="Arial"/>
          <w:b/>
          <w:color w:val="FFFEFD"/>
          <w:spacing w:val="10"/>
          <w:sz w:val="44"/>
          <w:szCs w:val="44"/>
          <w:lang w:eastAsia="ar-SA"/>
          <w14:glow w14:rad="63500">
            <w14:srgbClr w14:val="FFFFFF">
              <w14:alpha w14:val="70000"/>
              <w14:lumMod w14:val="75000"/>
            </w14:srgbClr>
          </w14:glow>
          <w14:shadow w14:blurRad="50800" w14:dist="38100" w14:dir="13500000" w14:sx="100000" w14:sy="100000" w14:kx="0" w14:ky="0" w14:algn="br">
            <w14:srgbClr w14:val="000000">
              <w14:alpha w14:val="60000"/>
            </w14:srgbClr>
          </w14:shadow>
          <w14:textOutline w14:w="12700" w14:cap="flat" w14:cmpd="sng" w14:algn="ctr">
            <w14:solidFill>
              <w14:srgbClr w14:val="F79646">
                <w14:lumMod w14:val="75000"/>
              </w14:srgbClr>
            </w14:solidFill>
            <w14:prstDash w14:val="solid"/>
            <w14:round/>
          </w14:textOutline>
        </w:rPr>
      </w:pPr>
    </w:p>
    <w:p w14:paraId="752A28F6" w14:textId="77777777" w:rsidR="000F50E5" w:rsidRPr="000F50E5" w:rsidRDefault="000F50E5" w:rsidP="000F50E5">
      <w:pPr>
        <w:spacing w:after="0" w:line="240" w:lineRule="auto"/>
        <w:ind w:right="1274"/>
        <w:jc w:val="center"/>
        <w:rPr>
          <w:rFonts w:ascii="Arial" w:hAnsi="Arial" w:cs="Arial"/>
          <w:b/>
          <w:color w:val="FFFEFD"/>
          <w:spacing w:val="10"/>
          <w:sz w:val="44"/>
          <w:szCs w:val="44"/>
          <w:lang w:eastAsia="ar-SA"/>
          <w14:glow w14:rad="63500">
            <w14:srgbClr w14:val="FFFFFF">
              <w14:alpha w14:val="70000"/>
              <w14:lumMod w14:val="75000"/>
            </w14:srgbClr>
          </w14:glow>
          <w14:shadow w14:blurRad="50800" w14:dist="38100" w14:dir="13500000" w14:sx="100000" w14:sy="100000" w14:kx="0" w14:ky="0" w14:algn="br">
            <w14:srgbClr w14:val="000000">
              <w14:alpha w14:val="60000"/>
            </w14:srgbClr>
          </w14:shadow>
          <w14:textOutline w14:w="12700" w14:cap="flat" w14:cmpd="sng" w14:algn="ctr">
            <w14:solidFill>
              <w14:srgbClr w14:val="F79646">
                <w14:lumMod w14:val="75000"/>
              </w14:srgbClr>
            </w14:solidFill>
            <w14:prstDash w14:val="solid"/>
            <w14:round/>
          </w14:textOutline>
        </w:rPr>
      </w:pPr>
    </w:p>
    <w:p w14:paraId="6D725EE6" w14:textId="77777777" w:rsidR="000F50E5" w:rsidRPr="000F50E5" w:rsidRDefault="000F50E5" w:rsidP="000F50E5">
      <w:pPr>
        <w:spacing w:after="0" w:line="240" w:lineRule="auto"/>
        <w:ind w:right="1274"/>
        <w:jc w:val="center"/>
        <w:rPr>
          <w:rFonts w:ascii="Arial" w:hAnsi="Arial" w:cs="Arial"/>
          <w:b/>
          <w:color w:val="FFFEFD"/>
          <w:spacing w:val="10"/>
          <w:sz w:val="44"/>
          <w:szCs w:val="44"/>
          <w:lang w:eastAsia="ar-SA"/>
          <w14:glow w14:rad="63500">
            <w14:srgbClr w14:val="FFFFFF">
              <w14:alpha w14:val="70000"/>
              <w14:lumMod w14:val="75000"/>
            </w14:srgbClr>
          </w14:glow>
          <w14:shadow w14:blurRad="50800" w14:dist="38100" w14:dir="13500000" w14:sx="100000" w14:sy="100000" w14:kx="0" w14:ky="0" w14:algn="br">
            <w14:srgbClr w14:val="000000">
              <w14:alpha w14:val="60000"/>
            </w14:srgbClr>
          </w14:shadow>
          <w14:textOutline w14:w="12700" w14:cap="flat" w14:cmpd="sng" w14:algn="ctr">
            <w14:solidFill>
              <w14:srgbClr w14:val="F79646">
                <w14:lumMod w14:val="75000"/>
              </w14:srgbClr>
            </w14:solidFill>
            <w14:prstDash w14:val="solid"/>
            <w14:round/>
          </w14:textOutline>
        </w:rPr>
      </w:pPr>
    </w:p>
    <w:p w14:paraId="57AF8F5F" w14:textId="77777777" w:rsidR="000F50E5" w:rsidRPr="000F50E5" w:rsidRDefault="000F50E5" w:rsidP="000F50E5">
      <w:pPr>
        <w:spacing w:after="0" w:line="240" w:lineRule="auto"/>
        <w:rPr>
          <w:rFonts w:ascii="Times New Roman" w:hAnsi="Times New Roman"/>
          <w:sz w:val="24"/>
          <w:szCs w:val="24"/>
          <w:lang w:eastAsia="ar-SA"/>
        </w:rPr>
      </w:pPr>
    </w:p>
    <w:p w14:paraId="051C060F" w14:textId="77777777" w:rsidR="00C77E31" w:rsidRDefault="00C77E31" w:rsidP="000F50E5">
      <w:pPr>
        <w:spacing w:after="0" w:line="240" w:lineRule="auto"/>
        <w:rPr>
          <w:rFonts w:ascii="Arial" w:hAnsi="Arial" w:cs="Arial"/>
          <w:b/>
          <w:bCs/>
          <w:color w:val="FF6600"/>
          <w:sz w:val="28"/>
          <w:szCs w:val="28"/>
          <w:lang w:eastAsia="ar-SA"/>
        </w:rPr>
      </w:pPr>
    </w:p>
    <w:p w14:paraId="1F21190F" w14:textId="77777777" w:rsidR="00C77E31" w:rsidRDefault="00C77E31" w:rsidP="000F50E5">
      <w:pPr>
        <w:spacing w:after="0" w:line="240" w:lineRule="auto"/>
        <w:rPr>
          <w:rFonts w:ascii="Arial" w:hAnsi="Arial" w:cs="Arial"/>
          <w:b/>
          <w:bCs/>
          <w:color w:val="FF6600"/>
          <w:sz w:val="28"/>
          <w:szCs w:val="28"/>
          <w:lang w:eastAsia="ar-SA"/>
        </w:rPr>
      </w:pPr>
    </w:p>
    <w:p w14:paraId="53CB2359" w14:textId="77777777" w:rsidR="00C77E31" w:rsidRDefault="00C77E31" w:rsidP="000F50E5">
      <w:pPr>
        <w:spacing w:after="0" w:line="240" w:lineRule="auto"/>
        <w:rPr>
          <w:rFonts w:ascii="Arial" w:hAnsi="Arial" w:cs="Arial"/>
          <w:b/>
          <w:bCs/>
          <w:color w:val="FF6600"/>
          <w:sz w:val="28"/>
          <w:szCs w:val="28"/>
          <w:lang w:eastAsia="ar-SA"/>
        </w:rPr>
      </w:pPr>
    </w:p>
    <w:p w14:paraId="3317F170" w14:textId="77777777" w:rsidR="005D6A67" w:rsidRDefault="005D6A67" w:rsidP="000F50E5">
      <w:pPr>
        <w:spacing w:after="0" w:line="240" w:lineRule="auto"/>
        <w:rPr>
          <w:rFonts w:ascii="Arial" w:hAnsi="Arial" w:cs="Arial"/>
          <w:b/>
          <w:bCs/>
          <w:color w:val="FF6600"/>
          <w:sz w:val="28"/>
          <w:szCs w:val="28"/>
          <w:lang w:eastAsia="ar-SA"/>
        </w:rPr>
      </w:pPr>
      <w:r w:rsidRPr="000F50E5">
        <w:rPr>
          <w:rFonts w:ascii="Arial" w:hAnsi="Arial" w:cs="Arial"/>
          <w:b/>
          <w:noProof/>
          <w:color w:val="FFFEFD"/>
          <w:spacing w:val="10"/>
          <w:sz w:val="44"/>
          <w:szCs w:val="44"/>
          <w:lang w:eastAsia="es-ES"/>
        </w:rPr>
        <mc:AlternateContent>
          <mc:Choice Requires="wps">
            <w:drawing>
              <wp:anchor distT="0" distB="0" distL="114300" distR="114300" simplePos="0" relativeHeight="251671552" behindDoc="0" locked="0" layoutInCell="1" allowOverlap="1" wp14:anchorId="2BF712D8" wp14:editId="409AB3C6">
                <wp:simplePos x="0" y="0"/>
                <wp:positionH relativeFrom="column">
                  <wp:posOffset>2454910</wp:posOffset>
                </wp:positionH>
                <wp:positionV relativeFrom="paragraph">
                  <wp:posOffset>122555</wp:posOffset>
                </wp:positionV>
                <wp:extent cx="456565" cy="6094095"/>
                <wp:effectExtent l="19685" t="0" r="39370" b="553720"/>
                <wp:wrapNone/>
                <wp:docPr id="4" name="4 Rectángulo"/>
                <wp:cNvGraphicFramePr/>
                <a:graphic xmlns:a="http://schemas.openxmlformats.org/drawingml/2006/main">
                  <a:graphicData uri="http://schemas.microsoft.com/office/word/2010/wordprocessingShape">
                    <wps:wsp>
                      <wps:cNvSpPr/>
                      <wps:spPr>
                        <a:xfrm rot="5400000">
                          <a:off x="0" y="0"/>
                          <a:ext cx="456565" cy="6094095"/>
                        </a:xfrm>
                        <a:prstGeom prst="rect">
                          <a:avLst/>
                        </a:prstGeom>
                        <a:solidFill>
                          <a:srgbClr val="FF6600"/>
                        </a:solidFill>
                        <a:ln w="25400" cap="flat" cmpd="sng" algn="ctr">
                          <a:solidFill>
                            <a:srgbClr val="FF6600"/>
                          </a:solidFill>
                          <a:prstDash val="solid"/>
                        </a:ln>
                        <a:effectLst>
                          <a:reflection blurRad="6350" stA="50000" endA="300" endPos="90000" dist="50800" dir="5400000" sy="-100000" algn="bl" rotWithShape="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661B95" id="4 Rectángulo" o:spid="_x0000_s1026" style="position:absolute;margin-left:193.3pt;margin-top:9.65pt;width:35.95pt;height:479.8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" fillcolor="#f60" strokecolor="#f60" strokeweight="2pt"/>
            </w:pict>
          </mc:Fallback>
        </mc:AlternateContent>
      </w:r>
    </w:p>
    <w:p w14:paraId="389622F0" w14:textId="77777777" w:rsidR="005D6A67" w:rsidRDefault="005D6A67" w:rsidP="000F50E5">
      <w:pPr>
        <w:spacing w:after="0" w:line="240" w:lineRule="auto"/>
        <w:rPr>
          <w:rFonts w:ascii="Arial" w:hAnsi="Arial" w:cs="Arial"/>
          <w:b/>
          <w:bCs/>
          <w:color w:val="FF6600"/>
          <w:sz w:val="28"/>
          <w:szCs w:val="28"/>
          <w:lang w:eastAsia="ar-SA"/>
        </w:rPr>
      </w:pPr>
    </w:p>
    <w:p w14:paraId="72C73570" w14:textId="77777777" w:rsidR="00C77E31" w:rsidRDefault="00C77E31" w:rsidP="000F50E5">
      <w:pPr>
        <w:spacing w:after="0" w:line="240" w:lineRule="auto"/>
        <w:rPr>
          <w:rFonts w:ascii="Arial" w:hAnsi="Arial" w:cs="Arial"/>
          <w:b/>
          <w:bCs/>
          <w:color w:val="FF6600"/>
          <w:sz w:val="28"/>
          <w:szCs w:val="28"/>
          <w:lang w:eastAsia="ar-SA"/>
        </w:rPr>
      </w:pPr>
    </w:p>
    <w:p w14:paraId="5F5A0B3D" w14:textId="77777777" w:rsidR="00C77E31" w:rsidRDefault="00C77E31" w:rsidP="000F50E5">
      <w:pPr>
        <w:spacing w:after="0" w:line="240" w:lineRule="auto"/>
        <w:rPr>
          <w:rFonts w:ascii="Arial" w:hAnsi="Arial" w:cs="Arial"/>
          <w:b/>
          <w:bCs/>
          <w:color w:val="FF6600"/>
          <w:sz w:val="28"/>
          <w:szCs w:val="28"/>
          <w:lang w:eastAsia="ar-SA"/>
        </w:rPr>
      </w:pPr>
    </w:p>
    <w:p w14:paraId="1C6DFF40" w14:textId="77777777" w:rsidR="00C77E31" w:rsidRDefault="00C77E31" w:rsidP="000F50E5">
      <w:pPr>
        <w:spacing w:after="0" w:line="240" w:lineRule="auto"/>
        <w:rPr>
          <w:rFonts w:ascii="Arial" w:hAnsi="Arial" w:cs="Arial"/>
          <w:b/>
          <w:bCs/>
          <w:color w:val="FF6600"/>
          <w:sz w:val="28"/>
          <w:szCs w:val="28"/>
          <w:lang w:eastAsia="ar-SA"/>
        </w:rPr>
      </w:pPr>
    </w:p>
    <w:p w14:paraId="42E5F6CB" w14:textId="77777777" w:rsidR="00C77E31" w:rsidRDefault="00C77E31" w:rsidP="000F50E5">
      <w:pPr>
        <w:spacing w:after="0" w:line="240" w:lineRule="auto"/>
        <w:rPr>
          <w:rFonts w:ascii="Arial" w:hAnsi="Arial" w:cs="Arial"/>
          <w:b/>
          <w:bCs/>
          <w:color w:val="FF6600"/>
          <w:sz w:val="28"/>
          <w:szCs w:val="28"/>
          <w:lang w:eastAsia="ar-SA"/>
        </w:rPr>
      </w:pPr>
    </w:p>
    <w:p w14:paraId="0B399A99" w14:textId="77777777" w:rsidR="00C77E31" w:rsidRDefault="00C77E31" w:rsidP="000F50E5">
      <w:pPr>
        <w:spacing w:after="0" w:line="240" w:lineRule="auto"/>
        <w:rPr>
          <w:rFonts w:ascii="Arial" w:hAnsi="Arial" w:cs="Arial"/>
          <w:b/>
          <w:bCs/>
          <w:color w:val="FF6600"/>
          <w:sz w:val="28"/>
          <w:szCs w:val="28"/>
          <w:lang w:eastAsia="ar-SA"/>
        </w:rPr>
      </w:pPr>
    </w:p>
    <w:p w14:paraId="3BEC92AF" w14:textId="77777777" w:rsidR="00C77E31" w:rsidRDefault="00C77E31" w:rsidP="000F50E5">
      <w:pPr>
        <w:spacing w:after="0" w:line="240" w:lineRule="auto"/>
        <w:rPr>
          <w:rFonts w:ascii="Arial" w:hAnsi="Arial" w:cs="Arial"/>
          <w:b/>
          <w:bCs/>
          <w:color w:val="FF6600"/>
          <w:sz w:val="28"/>
          <w:szCs w:val="28"/>
          <w:lang w:eastAsia="ar-SA"/>
        </w:rPr>
      </w:pPr>
    </w:p>
    <w:p w14:paraId="7DC418C4" w14:textId="77777777" w:rsidR="000F50E5" w:rsidRPr="000F50E5" w:rsidRDefault="000F50E5" w:rsidP="000F50E5">
      <w:pPr>
        <w:spacing w:after="0" w:line="240" w:lineRule="auto"/>
        <w:rPr>
          <w:rFonts w:ascii="Arial" w:hAnsi="Arial" w:cs="Arial"/>
          <w:b/>
          <w:bCs/>
          <w:color w:val="FF6600"/>
          <w:sz w:val="28"/>
          <w:szCs w:val="28"/>
          <w:lang w:eastAsia="ar-SA"/>
        </w:rPr>
      </w:pPr>
      <w:r w:rsidRPr="000F50E5">
        <w:rPr>
          <w:rFonts w:ascii="Arial" w:hAnsi="Arial" w:cs="Arial"/>
          <w:b/>
          <w:bCs/>
          <w:color w:val="FF6600"/>
          <w:sz w:val="28"/>
          <w:szCs w:val="28"/>
          <w:lang w:eastAsia="ar-SA"/>
        </w:rPr>
        <w:t>PROFESOR: CARMELO VENEGAS MAYA</w:t>
      </w:r>
    </w:p>
    <w:p w14:paraId="66F70532" w14:textId="77777777" w:rsidR="000F50E5" w:rsidRPr="000F50E5" w:rsidRDefault="000F50E5" w:rsidP="000F50E5">
      <w:pPr>
        <w:spacing w:after="0" w:line="240" w:lineRule="auto"/>
        <w:rPr>
          <w:rFonts w:ascii="Arial" w:hAnsi="Arial" w:cs="Arial"/>
          <w:b/>
          <w:bCs/>
          <w:color w:val="FF6600"/>
          <w:sz w:val="16"/>
          <w:szCs w:val="16"/>
          <w:lang w:eastAsia="ar-SA"/>
        </w:rPr>
      </w:pPr>
    </w:p>
    <w:p w14:paraId="2D8F41E1" w14:textId="77777777" w:rsidR="000F50E5" w:rsidRPr="000F50E5" w:rsidRDefault="000F50E5" w:rsidP="000F50E5">
      <w:pPr>
        <w:spacing w:after="0" w:line="240" w:lineRule="auto"/>
        <w:rPr>
          <w:rFonts w:ascii="Arial" w:hAnsi="Arial" w:cs="Arial"/>
          <w:b/>
          <w:bCs/>
          <w:color w:val="FF6600"/>
          <w:sz w:val="28"/>
          <w:szCs w:val="28"/>
          <w:lang w:eastAsia="ar-SA"/>
        </w:rPr>
      </w:pPr>
      <w:r w:rsidRPr="000F50E5">
        <w:rPr>
          <w:rFonts w:ascii="Arial" w:hAnsi="Arial" w:cs="Arial"/>
          <w:b/>
          <w:bCs/>
          <w:color w:val="FF6600"/>
          <w:sz w:val="28"/>
          <w:szCs w:val="28"/>
          <w:lang w:eastAsia="ar-SA"/>
        </w:rPr>
        <w:t>MÓDULO y GRUPO:</w:t>
      </w:r>
      <w:r>
        <w:rPr>
          <w:rFonts w:ascii="Arial" w:hAnsi="Arial" w:cs="Arial"/>
          <w:b/>
          <w:bCs/>
          <w:color w:val="FF6600"/>
          <w:sz w:val="28"/>
          <w:szCs w:val="28"/>
          <w:lang w:eastAsia="ar-SA"/>
        </w:rPr>
        <w:t xml:space="preserve"> </w:t>
      </w:r>
      <w:proofErr w:type="spellStart"/>
      <w:proofErr w:type="gramStart"/>
      <w:r>
        <w:rPr>
          <w:rFonts w:ascii="Arial" w:hAnsi="Arial" w:cs="Arial"/>
          <w:b/>
          <w:bCs/>
          <w:color w:val="FF6600"/>
          <w:sz w:val="28"/>
          <w:szCs w:val="28"/>
          <w:lang w:eastAsia="ar-SA"/>
        </w:rPr>
        <w:t>CaC</w:t>
      </w:r>
      <w:proofErr w:type="spellEnd"/>
      <w:r>
        <w:rPr>
          <w:rFonts w:ascii="Arial" w:hAnsi="Arial" w:cs="Arial"/>
          <w:b/>
          <w:bCs/>
          <w:color w:val="FF6600"/>
          <w:sz w:val="28"/>
          <w:szCs w:val="28"/>
          <w:lang w:eastAsia="ar-SA"/>
        </w:rPr>
        <w:t xml:space="preserve"> ;</w:t>
      </w:r>
      <w:proofErr w:type="gramEnd"/>
      <w:r>
        <w:rPr>
          <w:rFonts w:ascii="Arial" w:hAnsi="Arial" w:cs="Arial"/>
          <w:b/>
          <w:bCs/>
          <w:color w:val="FF6600"/>
          <w:sz w:val="28"/>
          <w:szCs w:val="28"/>
          <w:lang w:eastAsia="ar-SA"/>
        </w:rPr>
        <w:t xml:space="preserve"> CFA-3</w:t>
      </w:r>
    </w:p>
    <w:p w14:paraId="6BDF3219" w14:textId="77777777" w:rsidR="000F50E5" w:rsidRPr="000F50E5" w:rsidRDefault="000F50E5" w:rsidP="000F50E5">
      <w:pPr>
        <w:spacing w:after="0" w:line="240" w:lineRule="auto"/>
        <w:rPr>
          <w:rFonts w:ascii="Times New Roman" w:hAnsi="Times New Roman"/>
          <w:sz w:val="24"/>
          <w:szCs w:val="24"/>
          <w:lang w:eastAsia="ar-SA"/>
        </w:rPr>
      </w:pPr>
    </w:p>
    <w:p w14:paraId="6C91CF5B" w14:textId="77777777" w:rsidR="000F50E5" w:rsidRPr="000F50E5" w:rsidRDefault="000F50E5" w:rsidP="000F50E5">
      <w:pPr>
        <w:spacing w:after="0" w:line="240" w:lineRule="auto"/>
        <w:rPr>
          <w:rFonts w:ascii="Arial" w:hAnsi="Arial" w:cs="Arial"/>
          <w:b/>
          <w:bCs/>
          <w:color w:val="FF6600"/>
          <w:sz w:val="18"/>
          <w:szCs w:val="18"/>
          <w:lang w:eastAsia="ar-SA"/>
        </w:rPr>
      </w:pPr>
    </w:p>
    <w:p w14:paraId="30CCD404" w14:textId="77777777" w:rsidR="005D6A67" w:rsidRDefault="005D6A67" w:rsidP="00C77E31">
      <w:pPr>
        <w:tabs>
          <w:tab w:val="left" w:pos="5865"/>
        </w:tabs>
        <w:spacing w:after="0" w:line="240" w:lineRule="auto"/>
        <w:rPr>
          <w:rFonts w:ascii="Times New Roman" w:hAnsi="Times New Roman"/>
          <w:sz w:val="24"/>
          <w:szCs w:val="24"/>
          <w:lang w:eastAsia="ar-SA"/>
        </w:rPr>
      </w:pPr>
    </w:p>
    <w:p w14:paraId="3CEE5DF8" w14:textId="77777777" w:rsidR="005D6A67" w:rsidRDefault="005D6A67" w:rsidP="00C77E31">
      <w:pPr>
        <w:tabs>
          <w:tab w:val="left" w:pos="5865"/>
        </w:tabs>
        <w:spacing w:after="0" w:line="240" w:lineRule="auto"/>
        <w:rPr>
          <w:rFonts w:ascii="Times New Roman" w:hAnsi="Times New Roman"/>
          <w:sz w:val="24"/>
          <w:szCs w:val="24"/>
          <w:lang w:eastAsia="ar-SA"/>
        </w:rPr>
      </w:pPr>
    </w:p>
    <w:p w14:paraId="1F97B5A2" w14:textId="77777777" w:rsidR="005D6A67" w:rsidRDefault="005D6A67" w:rsidP="00C77E31">
      <w:pPr>
        <w:tabs>
          <w:tab w:val="left" w:pos="5865"/>
        </w:tabs>
        <w:spacing w:after="0" w:line="240" w:lineRule="auto"/>
        <w:rPr>
          <w:rFonts w:ascii="Times New Roman" w:hAnsi="Times New Roman"/>
          <w:sz w:val="24"/>
          <w:szCs w:val="24"/>
          <w:lang w:eastAsia="ar-SA"/>
        </w:rPr>
      </w:pPr>
    </w:p>
    <w:p w14:paraId="1A1FC6B8" w14:textId="77777777" w:rsidR="000F50E5" w:rsidRPr="000F50E5" w:rsidRDefault="00C77E31" w:rsidP="00C77E31">
      <w:pPr>
        <w:tabs>
          <w:tab w:val="left" w:pos="5865"/>
        </w:tabs>
        <w:spacing w:after="0" w:line="240" w:lineRule="auto"/>
        <w:rPr>
          <w:rFonts w:ascii="Times New Roman" w:hAnsi="Times New Roman"/>
          <w:sz w:val="24"/>
          <w:szCs w:val="24"/>
          <w:lang w:eastAsia="ar-SA"/>
        </w:rPr>
      </w:pPr>
      <w:r w:rsidRPr="000F50E5">
        <w:rPr>
          <w:rFonts w:ascii="Times New Roman" w:hAnsi="Times New Roman"/>
          <w:noProof/>
          <w:sz w:val="24"/>
          <w:szCs w:val="24"/>
          <w:lang w:eastAsia="es-ES"/>
        </w:rPr>
        <mc:AlternateContent>
          <mc:Choice Requires="wps">
            <w:drawing>
              <wp:anchor distT="0" distB="0" distL="114300" distR="114300" simplePos="0" relativeHeight="251672576" behindDoc="0" locked="0" layoutInCell="1" allowOverlap="1" wp14:anchorId="09EF7B77" wp14:editId="4360311D">
                <wp:simplePos x="0" y="0"/>
                <wp:positionH relativeFrom="column">
                  <wp:posOffset>3362325</wp:posOffset>
                </wp:positionH>
                <wp:positionV relativeFrom="paragraph">
                  <wp:posOffset>45085</wp:posOffset>
                </wp:positionV>
                <wp:extent cx="2263775" cy="360680"/>
                <wp:effectExtent l="0" t="0" r="0" b="1270"/>
                <wp:wrapNone/>
                <wp:docPr id="8" name="8 Cuadro de texto"/>
                <wp:cNvGraphicFramePr/>
                <a:graphic xmlns:a="http://schemas.openxmlformats.org/drawingml/2006/main">
                  <a:graphicData uri="http://schemas.microsoft.com/office/word/2010/wordprocessingShape">
                    <wps:wsp>
                      <wps:cNvSpPr txBox="1"/>
                      <wps:spPr>
                        <a:xfrm>
                          <a:off x="0" y="0"/>
                          <a:ext cx="2263775" cy="360680"/>
                        </a:xfrm>
                        <a:prstGeom prst="rect">
                          <a:avLst/>
                        </a:prstGeom>
                        <a:noFill/>
                        <a:ln w="6350">
                          <a:noFill/>
                        </a:ln>
                        <a:effectLst/>
                      </wps:spPr>
                      <wps:txbx>
                        <w:txbxContent>
                          <w:p w14:paraId="3ADA53E3" w14:textId="77777777" w:rsidR="000F50E5" w:rsidRPr="00545B90" w:rsidRDefault="000F50E5" w:rsidP="000F50E5">
                            <w:pPr>
                              <w:rPr>
                                <w:rFonts w:asciiTheme="minorHAnsi" w:hAnsiTheme="minorHAnsi" w:cstheme="minorHAnsi"/>
                                <w:b/>
                                <w:color w:val="FFFFFF" w:themeColor="background1"/>
                                <w:sz w:val="36"/>
                                <w:szCs w:val="36"/>
                              </w:rPr>
                            </w:pPr>
                            <w:r w:rsidRPr="00545B90">
                              <w:rPr>
                                <w:rFonts w:asciiTheme="minorHAnsi" w:hAnsiTheme="minorHAnsi" w:cstheme="minorHAnsi"/>
                                <w:b/>
                                <w:color w:val="FFFFFF" w:themeColor="background1"/>
                                <w:sz w:val="36"/>
                                <w:szCs w:val="36"/>
                              </w:rPr>
                              <w:t>CURSO 202</w:t>
                            </w:r>
                            <w:r w:rsidR="00F40B7B">
                              <w:rPr>
                                <w:rFonts w:asciiTheme="minorHAnsi" w:hAnsiTheme="minorHAnsi" w:cstheme="minorHAnsi"/>
                                <w:b/>
                                <w:color w:val="FFFFFF" w:themeColor="background1"/>
                                <w:sz w:val="36"/>
                                <w:szCs w:val="36"/>
                              </w:rPr>
                              <w:t>1</w:t>
                            </w:r>
                            <w:r w:rsidRPr="00545B90">
                              <w:rPr>
                                <w:rFonts w:asciiTheme="minorHAnsi" w:hAnsiTheme="minorHAnsi" w:cstheme="minorHAnsi"/>
                                <w:b/>
                                <w:color w:val="FFFFFF" w:themeColor="background1"/>
                                <w:sz w:val="36"/>
                                <w:szCs w:val="36"/>
                              </w:rPr>
                              <w:t xml:space="preserve"> - 202</w:t>
                            </w:r>
                            <w:r w:rsidR="00F40B7B">
                              <w:rPr>
                                <w:rFonts w:asciiTheme="minorHAnsi" w:hAnsiTheme="minorHAnsi" w:cstheme="minorHAnsi"/>
                                <w:b/>
                                <w:color w:val="FFFFFF" w:themeColor="background1"/>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EF7B77" id="_x0000_t202" coordsize="21600,21600" o:spt="202" path="m,l,21600r21600,l21600,xe">
                <v:stroke joinstyle="miter"/>
                <v:path gradientshapeok="t" o:connecttype="rect"/>
              </v:shapetype>
              <v:shape id="8 Cuadro de texto" o:spid="_x0000_s1026" type="#_x0000_t202" style="position:absolute;margin-left:264.75pt;margin-top:3.55pt;width:178.25pt;height:28.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" filled="f" stroked="f" strokeweight=".5pt">
                <v:textbox>
                  <w:txbxContent>
                    <w:p w14:paraId="3ADA53E3" w14:textId="77777777" w:rsidR="000F50E5" w:rsidRPr="00545B90" w:rsidRDefault="000F50E5" w:rsidP="000F50E5">
                      <w:pPr>
                        <w:rPr>
                          <w:rFonts w:asciiTheme="minorHAnsi" w:hAnsiTheme="minorHAnsi" w:cstheme="minorHAnsi"/>
                          <w:b/>
                          <w:color w:val="FFFFFF" w:themeColor="background1"/>
                          <w:sz w:val="36"/>
                          <w:szCs w:val="36"/>
                        </w:rPr>
                      </w:pPr>
                      <w:r w:rsidRPr="00545B90">
                        <w:rPr>
                          <w:rFonts w:asciiTheme="minorHAnsi" w:hAnsiTheme="minorHAnsi" w:cstheme="minorHAnsi"/>
                          <w:b/>
                          <w:color w:val="FFFFFF" w:themeColor="background1"/>
                          <w:sz w:val="36"/>
                          <w:szCs w:val="36"/>
                        </w:rPr>
                        <w:t>CURSO 202</w:t>
                      </w:r>
                      <w:r w:rsidR="00F40B7B">
                        <w:rPr>
                          <w:rFonts w:asciiTheme="minorHAnsi" w:hAnsiTheme="minorHAnsi" w:cstheme="minorHAnsi"/>
                          <w:b/>
                          <w:color w:val="FFFFFF" w:themeColor="background1"/>
                          <w:sz w:val="36"/>
                          <w:szCs w:val="36"/>
                        </w:rPr>
                        <w:t>1</w:t>
                      </w:r>
                      <w:r w:rsidRPr="00545B90">
                        <w:rPr>
                          <w:rFonts w:asciiTheme="minorHAnsi" w:hAnsiTheme="minorHAnsi" w:cstheme="minorHAnsi"/>
                          <w:b/>
                          <w:color w:val="FFFFFF" w:themeColor="background1"/>
                          <w:sz w:val="36"/>
                          <w:szCs w:val="36"/>
                        </w:rPr>
                        <w:t xml:space="preserve"> - 202</w:t>
                      </w:r>
                      <w:r w:rsidR="00F40B7B">
                        <w:rPr>
                          <w:rFonts w:asciiTheme="minorHAnsi" w:hAnsiTheme="minorHAnsi" w:cstheme="minorHAnsi"/>
                          <w:b/>
                          <w:color w:val="FFFFFF" w:themeColor="background1"/>
                          <w:sz w:val="36"/>
                          <w:szCs w:val="36"/>
                        </w:rPr>
                        <w:t>2</w:t>
                      </w:r>
                    </w:p>
                  </w:txbxContent>
                </v:textbox>
              </v:shape>
            </w:pict>
          </mc:Fallback>
        </mc:AlternateContent>
      </w:r>
    </w:p>
    <w:p w14:paraId="50174387" w14:textId="77777777" w:rsidR="000F50E5" w:rsidRPr="000F50E5" w:rsidRDefault="00C77E31" w:rsidP="000F50E5">
      <w:pPr>
        <w:spacing w:after="0" w:line="240" w:lineRule="auto"/>
        <w:rPr>
          <w:rFonts w:ascii="Times New Roman" w:hAnsi="Times New Roman"/>
          <w:sz w:val="24"/>
          <w:szCs w:val="24"/>
          <w:lang w:eastAsia="ar-SA"/>
        </w:rPr>
      </w:pPr>
      <w:r>
        <w:rPr>
          <w:noProof/>
          <w:lang w:eastAsia="es-ES"/>
        </w:rPr>
        <mc:AlternateContent>
          <mc:Choice Requires="wps">
            <w:drawing>
              <wp:anchor distT="0" distB="0" distL="114300" distR="114300" simplePos="0" relativeHeight="251664384" behindDoc="0" locked="0" layoutInCell="1" allowOverlap="1" wp14:anchorId="5C48F7CE" wp14:editId="7657849B">
                <wp:simplePos x="0" y="0"/>
                <wp:positionH relativeFrom="column">
                  <wp:posOffset>3362960</wp:posOffset>
                </wp:positionH>
                <wp:positionV relativeFrom="paragraph">
                  <wp:posOffset>165100</wp:posOffset>
                </wp:positionV>
                <wp:extent cx="2263775" cy="360680"/>
                <wp:effectExtent l="0" t="0" r="0" b="1270"/>
                <wp:wrapNone/>
                <wp:docPr id="11" name="11 Cuadro de texto"/>
                <wp:cNvGraphicFramePr/>
                <a:graphic xmlns:a="http://schemas.openxmlformats.org/drawingml/2006/main">
                  <a:graphicData uri="http://schemas.microsoft.com/office/word/2010/wordprocessingShape">
                    <wps:wsp>
                      <wps:cNvSpPr txBox="1"/>
                      <wps:spPr>
                        <a:xfrm>
                          <a:off x="0" y="0"/>
                          <a:ext cx="2263775" cy="360680"/>
                        </a:xfrm>
                        <a:prstGeom prst="rect">
                          <a:avLst/>
                        </a:prstGeom>
                        <a:noFill/>
                        <a:ln w="6350">
                          <a:noFill/>
                        </a:ln>
                        <a:effectLst/>
                      </wps:spPr>
                      <wps:txbx>
                        <w:txbxContent>
                          <w:p w14:paraId="3F866CE0" w14:textId="77777777" w:rsidR="003548E9" w:rsidRPr="00545B90" w:rsidRDefault="003548E9" w:rsidP="00B13A0D">
                            <w:pPr>
                              <w:rPr>
                                <w:rFonts w:asciiTheme="minorHAnsi" w:hAnsiTheme="minorHAnsi" w:cstheme="minorHAnsi"/>
                                <w:b/>
                                <w:color w:val="FFFFFF" w:themeColor="background1"/>
                                <w:sz w:val="36"/>
                                <w:szCs w:val="36"/>
                              </w:rPr>
                            </w:pPr>
                            <w:r w:rsidRPr="00545B90">
                              <w:rPr>
                                <w:rFonts w:asciiTheme="minorHAnsi" w:hAnsiTheme="minorHAnsi" w:cstheme="minorHAnsi"/>
                                <w:b/>
                                <w:color w:val="FFFFFF" w:themeColor="background1"/>
                                <w:sz w:val="36"/>
                                <w:szCs w:val="36"/>
                              </w:rPr>
                              <w:t>CURSO 2020 - 2021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48F7CE" id="11 Cuadro de texto" o:spid="_x0000_s1027" type="#_x0000_t202" style="position:absolute;margin-left:264.8pt;margin-top:13pt;width:178.25pt;height:2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" filled="f" stroked="f" strokeweight=".5pt">
                <v:textbox>
                  <w:txbxContent>
                    <w:p w14:paraId="3F866CE0" w14:textId="77777777" w:rsidR="003548E9" w:rsidRPr="00545B90" w:rsidRDefault="003548E9" w:rsidP="00B13A0D">
                      <w:pPr>
                        <w:rPr>
                          <w:rFonts w:asciiTheme="minorHAnsi" w:hAnsiTheme="minorHAnsi" w:cstheme="minorHAnsi"/>
                          <w:b/>
                          <w:color w:val="FFFFFF" w:themeColor="background1"/>
                          <w:sz w:val="36"/>
                          <w:szCs w:val="36"/>
                        </w:rPr>
                      </w:pPr>
                      <w:r w:rsidRPr="00545B90">
                        <w:rPr>
                          <w:rFonts w:asciiTheme="minorHAnsi" w:hAnsiTheme="minorHAnsi" w:cstheme="minorHAnsi"/>
                          <w:b/>
                          <w:color w:val="FFFFFF" w:themeColor="background1"/>
                          <w:sz w:val="36"/>
                          <w:szCs w:val="36"/>
                        </w:rPr>
                        <w:t>CURSO 2020 - 2021</w:t>
                      </w:r>
                    </w:p>
                  </w:txbxContent>
                </v:textbox>
              </v:shape>
            </w:pict>
          </mc:Fallback>
        </mc:AlternateContent>
      </w:r>
    </w:p>
    <w:p w14:paraId="27868536" w14:textId="77777777" w:rsidR="000F50E5" w:rsidRPr="000F50E5" w:rsidRDefault="000F50E5" w:rsidP="000F50E5">
      <w:pPr>
        <w:spacing w:after="0" w:line="240" w:lineRule="auto"/>
        <w:rPr>
          <w:rFonts w:ascii="Times New Roman" w:hAnsi="Times New Roman"/>
          <w:sz w:val="24"/>
          <w:szCs w:val="24"/>
          <w:lang w:eastAsia="ar-SA"/>
        </w:rPr>
      </w:pPr>
    </w:p>
    <w:p w14:paraId="6EB1230F" w14:textId="77777777" w:rsidR="000F50E5" w:rsidRPr="000F50E5" w:rsidRDefault="000F50E5" w:rsidP="000F50E5">
      <w:pPr>
        <w:spacing w:after="0" w:line="240" w:lineRule="auto"/>
        <w:rPr>
          <w:rFonts w:ascii="Times New Roman" w:hAnsi="Times New Roman"/>
          <w:sz w:val="24"/>
          <w:szCs w:val="24"/>
          <w:lang w:eastAsia="ar-SA"/>
        </w:rPr>
      </w:pPr>
    </w:p>
    <w:p w14:paraId="1C9AEA5E" w14:textId="77777777" w:rsidR="00B4496E" w:rsidRPr="00EC3D96" w:rsidRDefault="00C77E31" w:rsidP="00F40B7B">
      <w:pPr>
        <w:tabs>
          <w:tab w:val="left" w:pos="2980"/>
        </w:tabs>
        <w:ind w:left="3540" w:hanging="3540"/>
      </w:pPr>
      <w:r w:rsidRPr="000F50E5">
        <w:rPr>
          <w:rFonts w:ascii="Times New Roman" w:hAnsi="Times New Roman"/>
          <w:noProof/>
          <w:sz w:val="24"/>
          <w:szCs w:val="24"/>
          <w:lang w:eastAsia="es-ES"/>
        </w:rPr>
        <mc:AlternateContent>
          <mc:Choice Requires="wps">
            <w:drawing>
              <wp:anchor distT="0" distB="0" distL="114935" distR="114935" simplePos="0" relativeHeight="251666432" behindDoc="0" locked="0" layoutInCell="1" allowOverlap="1" wp14:anchorId="1687284B" wp14:editId="5A2193FF">
                <wp:simplePos x="0" y="0"/>
                <wp:positionH relativeFrom="column">
                  <wp:posOffset>-129540</wp:posOffset>
                </wp:positionH>
                <wp:positionV relativeFrom="paragraph">
                  <wp:posOffset>279400</wp:posOffset>
                </wp:positionV>
                <wp:extent cx="3428365" cy="134874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29D93" w14:textId="77777777" w:rsidR="000F50E5" w:rsidRPr="00E64B40" w:rsidRDefault="000F50E5" w:rsidP="000F50E5">
                            <w:pPr>
                              <w:spacing w:line="240" w:lineRule="exact"/>
                              <w:rPr>
                                <w:rFonts w:ascii="Gill Sans MT" w:hAnsi="Gill Sans MT" w:cs="Arial"/>
                                <w:color w:val="76923C"/>
                              </w:rPr>
                            </w:pPr>
                            <w:proofErr w:type="spellStart"/>
                            <w:r w:rsidRPr="00E64B40">
                              <w:rPr>
                                <w:rFonts w:ascii="Gill Sans MT" w:hAnsi="Gill Sans MT" w:cs="Arial"/>
                                <w:color w:val="76923C"/>
                              </w:rPr>
                              <w:t>Avda</w:t>
                            </w:r>
                            <w:proofErr w:type="spellEnd"/>
                            <w:r w:rsidRPr="00E64B40">
                              <w:rPr>
                                <w:rFonts w:ascii="Gill Sans MT" w:hAnsi="Gill Sans MT" w:cs="Arial"/>
                                <w:color w:val="76923C"/>
                              </w:rPr>
                              <w:t xml:space="preserve"> España, 50</w:t>
                            </w:r>
                          </w:p>
                          <w:p w14:paraId="7B33C393" w14:textId="77777777" w:rsidR="000F50E5" w:rsidRPr="00E64B40" w:rsidRDefault="000F50E5" w:rsidP="000F50E5">
                            <w:pPr>
                              <w:spacing w:line="240" w:lineRule="exact"/>
                              <w:rPr>
                                <w:rFonts w:ascii="Gill Sans MT" w:hAnsi="Gill Sans MT" w:cs="Arial"/>
                                <w:color w:val="76923C"/>
                              </w:rPr>
                            </w:pPr>
                            <w:r w:rsidRPr="00E64B40">
                              <w:rPr>
                                <w:rFonts w:ascii="Gill Sans MT" w:hAnsi="Gill Sans MT" w:cs="Arial"/>
                                <w:color w:val="76923C"/>
                              </w:rPr>
                              <w:t>06340 FREGENAL DE LA SIERRA</w:t>
                            </w:r>
                          </w:p>
                          <w:p w14:paraId="0BE2E0EE" w14:textId="77777777" w:rsidR="000F50E5" w:rsidRPr="00E64B40" w:rsidRDefault="000F50E5" w:rsidP="000F50E5">
                            <w:pPr>
                              <w:spacing w:line="240" w:lineRule="exact"/>
                              <w:rPr>
                                <w:rFonts w:ascii="Gill Sans MT" w:hAnsi="Gill Sans MT" w:cs="Arial"/>
                                <w:color w:val="76923C"/>
                              </w:rPr>
                            </w:pPr>
                            <w:r w:rsidRPr="00E64B40">
                              <w:rPr>
                                <w:rFonts w:ascii="Gill Sans MT" w:hAnsi="Gill Sans MT" w:cs="Arial"/>
                                <w:color w:val="76923C"/>
                              </w:rPr>
                              <w:t>Teléfono: 924 02 24 44 / 924 02 24 46. Fax: 924 02 24 45</w:t>
                            </w:r>
                          </w:p>
                          <w:p w14:paraId="19DBCE20" w14:textId="77777777" w:rsidR="000F50E5" w:rsidRPr="00E64B40" w:rsidRDefault="000F50E5" w:rsidP="00F40B7B">
                            <w:pPr>
                              <w:spacing w:line="240" w:lineRule="exact"/>
                              <w:ind w:left="708" w:hanging="708"/>
                              <w:rPr>
                                <w:rFonts w:ascii="Gill Sans MT" w:hAnsi="Gill Sans MT" w:cs="Arial"/>
                                <w:color w:val="76923C"/>
                              </w:rPr>
                            </w:pPr>
                            <w:r w:rsidRPr="00E64B40">
                              <w:rPr>
                                <w:rFonts w:ascii="Gill Sans MT" w:hAnsi="Gill Sans MT" w:cs="Arial"/>
                                <w:color w:val="76923C"/>
                              </w:rPr>
                              <w:t>e-mail: ies.eugeniohermoso@edu.juntaex.es http://ieseugenhermoso.educarex.es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87284B" id="Text Box 4" o:spid="_x0000_s1028" type="#_x0000_t202" style="position:absolute;left:0;text-align:left;margin-left:-10.2pt;margin-top:22pt;width:269.95pt;height:106.2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" stroked="f">
                <v:textbox inset="0,0,0,0">
                  <w:txbxContent>
                    <w:p w14:paraId="0E129D93" w14:textId="77777777" w:rsidR="000F50E5" w:rsidRPr="00E64B40" w:rsidRDefault="000F50E5" w:rsidP="000F50E5">
                      <w:pPr>
                        <w:spacing w:line="240" w:lineRule="exact"/>
                        <w:rPr>
                          <w:rFonts w:ascii="Gill Sans MT" w:hAnsi="Gill Sans MT" w:cs="Arial"/>
                          <w:color w:val="76923C"/>
                        </w:rPr>
                      </w:pPr>
                      <w:proofErr w:type="spellStart"/>
                      <w:r w:rsidRPr="00E64B40">
                        <w:rPr>
                          <w:rFonts w:ascii="Gill Sans MT" w:hAnsi="Gill Sans MT" w:cs="Arial"/>
                          <w:color w:val="76923C"/>
                        </w:rPr>
                        <w:t>Avda</w:t>
                      </w:r>
                      <w:proofErr w:type="spellEnd"/>
                      <w:r w:rsidRPr="00E64B40">
                        <w:rPr>
                          <w:rFonts w:ascii="Gill Sans MT" w:hAnsi="Gill Sans MT" w:cs="Arial"/>
                          <w:color w:val="76923C"/>
                        </w:rPr>
                        <w:t xml:space="preserve"> España, 50</w:t>
                      </w:r>
                    </w:p>
                    <w:p w14:paraId="7B33C393" w14:textId="77777777" w:rsidR="000F50E5" w:rsidRPr="00E64B40" w:rsidRDefault="000F50E5" w:rsidP="000F50E5">
                      <w:pPr>
                        <w:spacing w:line="240" w:lineRule="exact"/>
                        <w:rPr>
                          <w:rFonts w:ascii="Gill Sans MT" w:hAnsi="Gill Sans MT" w:cs="Arial"/>
                          <w:color w:val="76923C"/>
                        </w:rPr>
                      </w:pPr>
                      <w:r w:rsidRPr="00E64B40">
                        <w:rPr>
                          <w:rFonts w:ascii="Gill Sans MT" w:hAnsi="Gill Sans MT" w:cs="Arial"/>
                          <w:color w:val="76923C"/>
                        </w:rPr>
                        <w:t>06340 FREGENAL DE LA SIERRA</w:t>
                      </w:r>
                    </w:p>
                    <w:p w14:paraId="0BE2E0EE" w14:textId="77777777" w:rsidR="000F50E5" w:rsidRPr="00E64B40" w:rsidRDefault="000F50E5" w:rsidP="000F50E5">
                      <w:pPr>
                        <w:spacing w:line="240" w:lineRule="exact"/>
                        <w:rPr>
                          <w:rFonts w:ascii="Gill Sans MT" w:hAnsi="Gill Sans MT" w:cs="Arial"/>
                          <w:color w:val="76923C"/>
                        </w:rPr>
                      </w:pPr>
                      <w:r w:rsidRPr="00E64B40">
                        <w:rPr>
                          <w:rFonts w:ascii="Gill Sans MT" w:hAnsi="Gill Sans MT" w:cs="Arial"/>
                          <w:color w:val="76923C"/>
                        </w:rPr>
                        <w:t>Teléfono: 924 02 24 44 / 924 02 24 46. Fax: 924 02 24 45</w:t>
                      </w:r>
                    </w:p>
                    <w:p w14:paraId="19DBCE20" w14:textId="77777777" w:rsidR="000F50E5" w:rsidRPr="00E64B40" w:rsidRDefault="000F50E5" w:rsidP="00F40B7B">
                      <w:pPr>
                        <w:spacing w:line="240" w:lineRule="exact"/>
                        <w:ind w:left="708" w:hanging="708"/>
                        <w:rPr>
                          <w:rFonts w:ascii="Gill Sans MT" w:hAnsi="Gill Sans MT" w:cs="Arial"/>
                          <w:color w:val="76923C"/>
                        </w:rPr>
                      </w:pPr>
                      <w:r w:rsidRPr="00E64B40">
                        <w:rPr>
                          <w:rFonts w:ascii="Gill Sans MT" w:hAnsi="Gill Sans MT" w:cs="Arial"/>
                          <w:color w:val="76923C"/>
                        </w:rPr>
                        <w:t>e-mail: ies.eugeniohermoso@edu.juntaex.es http://ieseugenhermoso.educarex.es</w:t>
                      </w:r>
                    </w:p>
                  </w:txbxContent>
                </v:textbox>
              </v:shape>
            </w:pict>
          </mc:Fallback>
        </mc:AlternateContent>
      </w:r>
    </w:p>
    <w:p w14:paraId="7E1DCB9F" w14:textId="77777777" w:rsidR="00C77E31" w:rsidRDefault="00034CAE" w:rsidP="00EC3D96">
      <w:pPr>
        <w:tabs>
          <w:tab w:val="left" w:pos="4035"/>
        </w:tabs>
        <w:jc w:val="both"/>
        <w:rPr>
          <w:rFonts w:ascii="Arial" w:hAnsi="Arial" w:cs="Arial"/>
          <w:b/>
          <w:color w:val="C00000"/>
          <w:sz w:val="28"/>
          <w:szCs w:val="28"/>
        </w:rPr>
      </w:pPr>
      <w:r>
        <w:rPr>
          <w:rFonts w:ascii="Times New Roman" w:hAnsi="Times New Roman"/>
          <w:noProof/>
          <w:sz w:val="24"/>
          <w:szCs w:val="24"/>
          <w:lang w:eastAsia="es-ES"/>
        </w:rPr>
        <w:object w:dxaOrig="1440" w:dyaOrig="1440" w14:anchorId="55377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84.7pt;margin-top:18.45pt;width:47.5pt;height:79.8pt;z-index:251667456">
            <v:imagedata r:id="rId9" o:title=""/>
          </v:shape>
          <o:OLEObject Type="Embed" ProgID="PBrush" ShapeID="_x0000_s1030" DrawAspect="Content" ObjectID="_1695632595" r:id="rId10"/>
        </w:object>
      </w:r>
    </w:p>
    <w:p w14:paraId="58198ACC" w14:textId="77777777" w:rsidR="00C77E31" w:rsidRDefault="00034CAE" w:rsidP="00EC3D96">
      <w:pPr>
        <w:tabs>
          <w:tab w:val="left" w:pos="4035"/>
        </w:tabs>
        <w:jc w:val="both"/>
        <w:rPr>
          <w:rFonts w:ascii="Arial" w:hAnsi="Arial" w:cs="Arial"/>
          <w:b/>
          <w:color w:val="C00000"/>
          <w:sz w:val="28"/>
          <w:szCs w:val="28"/>
        </w:rPr>
      </w:pPr>
      <w:r>
        <w:rPr>
          <w:rFonts w:ascii="Times New Roman" w:hAnsi="Times New Roman"/>
          <w:noProof/>
          <w:sz w:val="24"/>
          <w:szCs w:val="24"/>
          <w:lang w:eastAsia="es-ES"/>
        </w:rPr>
        <w:object w:dxaOrig="1440" w:dyaOrig="1440" w14:anchorId="4B627B54">
          <v:shape id="_x0000_s1031" type="#_x0000_t75" style="position:absolute;left:0;text-align:left;margin-left:301.9pt;margin-top:13.45pt;width:51.3pt;height:50.3pt;z-index:251668480">
            <v:imagedata r:id="rId11" o:title=""/>
          </v:shape>
          <o:OLEObject Type="Embed" ProgID="MSPhotoEd.3" ShapeID="_x0000_s1031" DrawAspect="Content" ObjectID="_1695632596" r:id="rId12"/>
        </w:object>
      </w:r>
    </w:p>
    <w:p w14:paraId="66EE8DA6" w14:textId="77777777" w:rsidR="00C77E31" w:rsidRDefault="00C77E31" w:rsidP="00EC3D96">
      <w:pPr>
        <w:tabs>
          <w:tab w:val="left" w:pos="4035"/>
        </w:tabs>
        <w:jc w:val="both"/>
        <w:rPr>
          <w:rFonts w:ascii="Arial" w:hAnsi="Arial" w:cs="Arial"/>
          <w:b/>
          <w:color w:val="C00000"/>
          <w:sz w:val="28"/>
          <w:szCs w:val="28"/>
        </w:rPr>
      </w:pPr>
    </w:p>
    <w:p w14:paraId="68BCF577" w14:textId="2C9B93F4" w:rsidR="00B40A5A" w:rsidRPr="00EC3D96" w:rsidRDefault="00195CE8" w:rsidP="00EC3D96">
      <w:pPr>
        <w:tabs>
          <w:tab w:val="left" w:pos="4035"/>
        </w:tabs>
        <w:jc w:val="both"/>
        <w:rPr>
          <w:rFonts w:ascii="Arial" w:hAnsi="Arial" w:cs="Arial"/>
          <w:b/>
          <w:color w:val="C00000"/>
          <w:sz w:val="28"/>
          <w:szCs w:val="28"/>
        </w:rPr>
      </w:pPr>
      <w:r>
        <w:rPr>
          <w:rFonts w:ascii="Arial" w:hAnsi="Arial" w:cs="Arial"/>
          <w:b/>
          <w:color w:val="C00000"/>
          <w:sz w:val="28"/>
          <w:szCs w:val="28"/>
        </w:rPr>
        <w:lastRenderedPageBreak/>
        <w:t xml:space="preserve">4.- PROGRAMACIÓN DEL MÓDULO DE </w:t>
      </w:r>
      <w:proofErr w:type="gramStart"/>
      <w:r>
        <w:rPr>
          <w:rFonts w:ascii="Arial" w:hAnsi="Arial" w:cs="Arial"/>
          <w:b/>
          <w:color w:val="C00000"/>
          <w:sz w:val="28"/>
          <w:szCs w:val="28"/>
        </w:rPr>
        <w:t>COMUNICACIÓN  Y</w:t>
      </w:r>
      <w:proofErr w:type="gramEnd"/>
      <w:r>
        <w:rPr>
          <w:rFonts w:ascii="Arial" w:hAnsi="Arial" w:cs="Arial"/>
          <w:b/>
          <w:color w:val="C00000"/>
          <w:sz w:val="28"/>
          <w:szCs w:val="28"/>
        </w:rPr>
        <w:t xml:space="preserve"> ATENCIÓN AL CLIENTE.</w:t>
      </w:r>
      <w:r>
        <w:rPr>
          <w:rFonts w:ascii="Arial" w:hAnsi="Arial" w:cs="Arial"/>
          <w:b/>
          <w:sz w:val="28"/>
          <w:szCs w:val="28"/>
        </w:rPr>
        <w:t xml:space="preserve">         </w:t>
      </w:r>
    </w:p>
    <w:p w14:paraId="3421C01B" w14:textId="77777777" w:rsidR="00B4496E" w:rsidRDefault="00195CE8">
      <w:pPr>
        <w:tabs>
          <w:tab w:val="left" w:pos="4035"/>
        </w:tabs>
        <w:rPr>
          <w:rFonts w:ascii="Arial" w:hAnsi="Arial" w:cs="Arial"/>
          <w:b/>
          <w:color w:val="5B9BD5"/>
          <w:sz w:val="28"/>
          <w:szCs w:val="28"/>
        </w:rPr>
      </w:pPr>
      <w:r>
        <w:rPr>
          <w:rFonts w:ascii="Arial" w:hAnsi="Arial" w:cs="Arial"/>
          <w:b/>
          <w:color w:val="5B9BD5"/>
          <w:sz w:val="28"/>
          <w:szCs w:val="28"/>
        </w:rPr>
        <w:t>4.0.- INTRODUCCIÓN.</w:t>
      </w:r>
    </w:p>
    <w:p w14:paraId="0DD3988A" w14:textId="77777777" w:rsidR="00B4496E" w:rsidRDefault="00195CE8">
      <w:pPr>
        <w:jc w:val="both"/>
        <w:rPr>
          <w:rFonts w:ascii="Arial" w:hAnsi="Arial" w:cs="Arial"/>
          <w:color w:val="000000"/>
          <w:sz w:val="24"/>
          <w:szCs w:val="24"/>
        </w:rPr>
      </w:pPr>
      <w:r>
        <w:rPr>
          <w:rFonts w:ascii="Arial" w:hAnsi="Arial" w:cs="Arial"/>
          <w:color w:val="000000"/>
          <w:sz w:val="24"/>
          <w:szCs w:val="24"/>
        </w:rPr>
        <w:t xml:space="preserve">El módulo de Comunicación y Atención al Cliente está incluido en Ciclo de Grado Superior </w:t>
      </w:r>
      <w:proofErr w:type="gramStart"/>
      <w:r>
        <w:rPr>
          <w:rFonts w:ascii="Arial" w:hAnsi="Arial" w:cs="Arial"/>
          <w:color w:val="000000"/>
          <w:sz w:val="24"/>
          <w:szCs w:val="24"/>
        </w:rPr>
        <w:t>de  Administración</w:t>
      </w:r>
      <w:proofErr w:type="gramEnd"/>
      <w:r>
        <w:rPr>
          <w:rFonts w:ascii="Arial" w:hAnsi="Arial" w:cs="Arial"/>
          <w:color w:val="000000"/>
          <w:sz w:val="24"/>
          <w:szCs w:val="24"/>
        </w:rPr>
        <w:t xml:space="preserve"> y Finanzas.</w:t>
      </w:r>
    </w:p>
    <w:p w14:paraId="098F999D" w14:textId="77777777" w:rsidR="00B4496E" w:rsidRDefault="00195CE8">
      <w:pPr>
        <w:jc w:val="both"/>
        <w:rPr>
          <w:rFonts w:ascii="Arial" w:hAnsi="Arial" w:cs="Arial"/>
          <w:color w:val="000000"/>
          <w:sz w:val="24"/>
          <w:szCs w:val="24"/>
        </w:rPr>
      </w:pPr>
      <w:r>
        <w:rPr>
          <w:rFonts w:ascii="Arial" w:hAnsi="Arial" w:cs="Arial"/>
          <w:color w:val="000000"/>
          <w:sz w:val="24"/>
          <w:szCs w:val="24"/>
        </w:rPr>
        <w:t>Esta programación didáctica se ha elaborado según lo establecido en el Real Decreto 1584 / 2011, del Ministerio de Educación y Cultura ( BOE del 15 – 12 -2011) , por el que establece el Título de Técnico  Superior en Administración  y Finanzas  y se fijan sus enseñanzas mínimas y el Decreto número 2 / 2015 por el que se establece el currículo del Título de Técnico Superior en Administración y Finanzas en la Comunidad Autónoma de Extremadura, el cual lo incluye en el primer /  segundo curso, y que constituyen el primer nivel de concreción curricular.</w:t>
      </w:r>
    </w:p>
    <w:p w14:paraId="6504C757" w14:textId="77777777" w:rsidR="00B4496E" w:rsidRDefault="00195CE8">
      <w:pPr>
        <w:jc w:val="both"/>
        <w:rPr>
          <w:rFonts w:ascii="Arial" w:hAnsi="Arial" w:cs="Arial"/>
          <w:color w:val="000000"/>
          <w:sz w:val="24"/>
          <w:szCs w:val="24"/>
        </w:rPr>
      </w:pPr>
      <w:r>
        <w:rPr>
          <w:rFonts w:ascii="Arial" w:hAnsi="Arial" w:cs="Arial"/>
          <w:color w:val="000000"/>
          <w:sz w:val="24"/>
          <w:szCs w:val="24"/>
        </w:rPr>
        <w:t xml:space="preserve">La programación continúa con las directrices marcadas en el Proyecto Curricular de Ciclo y </w:t>
      </w:r>
      <w:proofErr w:type="gramStart"/>
      <w:r>
        <w:rPr>
          <w:rFonts w:ascii="Arial" w:hAnsi="Arial" w:cs="Arial"/>
          <w:color w:val="000000"/>
          <w:sz w:val="24"/>
          <w:szCs w:val="24"/>
        </w:rPr>
        <w:t>las  consideraciones</w:t>
      </w:r>
      <w:proofErr w:type="gramEnd"/>
      <w:r>
        <w:rPr>
          <w:rFonts w:ascii="Arial" w:hAnsi="Arial" w:cs="Arial"/>
          <w:color w:val="000000"/>
          <w:sz w:val="24"/>
          <w:szCs w:val="24"/>
        </w:rPr>
        <w:t xml:space="preserve"> plasmadas en la Programación del Departamento de Administración y Gestión del I.E.S “ Eugenio Hermoso”, en su segundo nivel de concreción curricular.</w:t>
      </w:r>
    </w:p>
    <w:p w14:paraId="0360545D" w14:textId="77777777" w:rsidR="00B4496E" w:rsidRDefault="00195CE8">
      <w:pPr>
        <w:jc w:val="both"/>
        <w:rPr>
          <w:rFonts w:ascii="Arial" w:hAnsi="Arial" w:cs="Arial"/>
          <w:color w:val="000000"/>
          <w:sz w:val="24"/>
          <w:szCs w:val="24"/>
        </w:rPr>
      </w:pPr>
      <w:proofErr w:type="gramStart"/>
      <w:r>
        <w:rPr>
          <w:rFonts w:ascii="Arial" w:hAnsi="Arial" w:cs="Arial"/>
          <w:color w:val="000000"/>
          <w:sz w:val="24"/>
          <w:szCs w:val="24"/>
        </w:rPr>
        <w:t>Por  tanto</w:t>
      </w:r>
      <w:proofErr w:type="gramEnd"/>
      <w:r>
        <w:rPr>
          <w:rFonts w:ascii="Arial" w:hAnsi="Arial" w:cs="Arial"/>
          <w:color w:val="000000"/>
          <w:sz w:val="24"/>
          <w:szCs w:val="24"/>
        </w:rPr>
        <w:t xml:space="preserve"> mediante este documento se establece el tercer nivel de concreción curricular, en el cual además de contener la programación didáctica del módulo, enmarca la programación de aula.</w:t>
      </w:r>
    </w:p>
    <w:p w14:paraId="21911BA6" w14:textId="77777777" w:rsidR="00B4496E" w:rsidRDefault="00195CE8">
      <w:pPr>
        <w:jc w:val="both"/>
        <w:rPr>
          <w:rFonts w:ascii="Arial" w:hAnsi="Arial" w:cs="Arial"/>
          <w:color w:val="000000"/>
          <w:sz w:val="24"/>
          <w:szCs w:val="24"/>
        </w:rPr>
      </w:pPr>
      <w:r>
        <w:rPr>
          <w:rFonts w:ascii="Arial" w:hAnsi="Arial" w:cs="Arial"/>
          <w:color w:val="000000"/>
          <w:sz w:val="24"/>
          <w:szCs w:val="24"/>
        </w:rPr>
        <w:t xml:space="preserve">La Formación Profesional de </w:t>
      </w:r>
      <w:proofErr w:type="gramStart"/>
      <w:r>
        <w:rPr>
          <w:rFonts w:ascii="Arial" w:hAnsi="Arial" w:cs="Arial"/>
          <w:color w:val="000000"/>
          <w:sz w:val="24"/>
          <w:szCs w:val="24"/>
        </w:rPr>
        <w:t>nuestro  centro</w:t>
      </w:r>
      <w:proofErr w:type="gramEnd"/>
      <w:r>
        <w:rPr>
          <w:rFonts w:ascii="Arial" w:hAnsi="Arial" w:cs="Arial"/>
          <w:color w:val="000000"/>
          <w:sz w:val="24"/>
          <w:szCs w:val="24"/>
        </w:rPr>
        <w:t xml:space="preserve"> está certificada según la Norma </w:t>
      </w:r>
      <w:r>
        <w:rPr>
          <w:rFonts w:ascii="Arial" w:hAnsi="Arial" w:cs="Arial"/>
          <w:sz w:val="24"/>
          <w:szCs w:val="24"/>
        </w:rPr>
        <w:t>UNE EN-ISO 9001:2008,</w:t>
      </w:r>
      <w:r>
        <w:rPr>
          <w:rFonts w:ascii="Arial" w:hAnsi="Arial" w:cs="Arial"/>
          <w:color w:val="000000"/>
          <w:sz w:val="24"/>
          <w:szCs w:val="24"/>
        </w:rPr>
        <w:t xml:space="preserve"> esto hace que la programación, dentro de la etapa enseñanza /  aprendizaje, esté </w:t>
      </w:r>
      <w:proofErr w:type="spellStart"/>
      <w:r>
        <w:rPr>
          <w:rFonts w:ascii="Arial" w:hAnsi="Arial" w:cs="Arial"/>
          <w:color w:val="000000"/>
          <w:sz w:val="24"/>
          <w:szCs w:val="24"/>
        </w:rPr>
        <w:t>procedimentada</w:t>
      </w:r>
      <w:proofErr w:type="spellEnd"/>
      <w:r>
        <w:rPr>
          <w:rFonts w:ascii="Arial" w:hAnsi="Arial" w:cs="Arial"/>
          <w:color w:val="000000"/>
          <w:sz w:val="24"/>
          <w:szCs w:val="24"/>
        </w:rPr>
        <w:t>, teniendo además que</w:t>
      </w:r>
      <w:r w:rsidR="00DF2FE7">
        <w:rPr>
          <w:rFonts w:ascii="Arial" w:hAnsi="Arial" w:cs="Arial"/>
          <w:color w:val="000000"/>
          <w:sz w:val="24"/>
          <w:szCs w:val="24"/>
        </w:rPr>
        <w:t xml:space="preserve"> cumplir una serie de parámetros</w:t>
      </w:r>
      <w:r>
        <w:rPr>
          <w:rFonts w:ascii="Arial" w:hAnsi="Arial" w:cs="Arial"/>
          <w:color w:val="000000"/>
          <w:sz w:val="24"/>
          <w:szCs w:val="24"/>
        </w:rPr>
        <w:t xml:space="preserve"> que se irán explicando a lo largo de esta programación.</w:t>
      </w:r>
    </w:p>
    <w:p w14:paraId="56DE7B0E" w14:textId="72FA14DF" w:rsidR="00B4496E" w:rsidRPr="007D5620" w:rsidRDefault="00195CE8">
      <w:pPr>
        <w:jc w:val="both"/>
        <w:rPr>
          <w:rFonts w:ascii="Arial" w:hAnsi="Arial" w:cs="Arial"/>
          <w:color w:val="000000"/>
          <w:sz w:val="24"/>
          <w:szCs w:val="24"/>
        </w:rPr>
      </w:pPr>
      <w:r>
        <w:rPr>
          <w:rFonts w:ascii="Arial" w:hAnsi="Arial" w:cs="Arial"/>
          <w:color w:val="000000"/>
          <w:sz w:val="24"/>
          <w:szCs w:val="24"/>
        </w:rPr>
        <w:t xml:space="preserve">Finalmente, debemos reseñar que se han tenido en cuenta </w:t>
      </w:r>
      <w:proofErr w:type="gramStart"/>
      <w:r>
        <w:rPr>
          <w:rFonts w:ascii="Arial" w:hAnsi="Arial" w:cs="Arial"/>
          <w:color w:val="000000"/>
          <w:sz w:val="24"/>
          <w:szCs w:val="24"/>
        </w:rPr>
        <w:t>las  aportaciones</w:t>
      </w:r>
      <w:proofErr w:type="gramEnd"/>
      <w:r>
        <w:rPr>
          <w:rFonts w:ascii="Arial" w:hAnsi="Arial" w:cs="Arial"/>
          <w:color w:val="000000"/>
          <w:sz w:val="24"/>
          <w:szCs w:val="24"/>
        </w:rPr>
        <w:t xml:space="preserve"> realizadas en la m</w:t>
      </w:r>
      <w:r w:rsidR="00DF2FE7">
        <w:rPr>
          <w:rFonts w:ascii="Arial" w:hAnsi="Arial" w:cs="Arial"/>
          <w:color w:val="000000"/>
          <w:sz w:val="24"/>
          <w:szCs w:val="24"/>
        </w:rPr>
        <w:t>emoria del módulo del curso</w:t>
      </w:r>
      <w:r w:rsidR="00B40A5A">
        <w:rPr>
          <w:rFonts w:ascii="Arial" w:hAnsi="Arial" w:cs="Arial"/>
          <w:color w:val="000000"/>
          <w:sz w:val="24"/>
          <w:szCs w:val="24"/>
        </w:rPr>
        <w:t xml:space="preserve"> 20</w:t>
      </w:r>
      <w:r w:rsidR="00143ECF">
        <w:rPr>
          <w:rFonts w:ascii="Arial" w:hAnsi="Arial" w:cs="Arial"/>
          <w:color w:val="000000"/>
          <w:sz w:val="24"/>
          <w:szCs w:val="24"/>
        </w:rPr>
        <w:t>20</w:t>
      </w:r>
      <w:r w:rsidR="00B40A5A">
        <w:rPr>
          <w:rFonts w:ascii="Arial" w:hAnsi="Arial" w:cs="Arial"/>
          <w:color w:val="000000"/>
          <w:sz w:val="24"/>
          <w:szCs w:val="24"/>
        </w:rPr>
        <w:t xml:space="preserve"> / 202</w:t>
      </w:r>
      <w:r w:rsidR="00143ECF">
        <w:rPr>
          <w:rFonts w:ascii="Arial" w:hAnsi="Arial" w:cs="Arial"/>
          <w:color w:val="000000"/>
          <w:sz w:val="24"/>
          <w:szCs w:val="24"/>
        </w:rPr>
        <w:t>1</w:t>
      </w:r>
      <w:r>
        <w:rPr>
          <w:rFonts w:ascii="Arial" w:hAnsi="Arial" w:cs="Arial"/>
          <w:color w:val="000000"/>
          <w:sz w:val="24"/>
          <w:szCs w:val="24"/>
        </w:rPr>
        <w:t xml:space="preserve">, donde se incluía un nuevo tema sobre  el consumidor crítico. Por tanto he ampliado el último tema para dar cabida a esta nueva aportación con el objetivo de </w:t>
      </w:r>
      <w:proofErr w:type="gramStart"/>
      <w:r>
        <w:rPr>
          <w:rFonts w:ascii="Arial" w:hAnsi="Arial" w:cs="Arial"/>
          <w:color w:val="000000"/>
          <w:sz w:val="24"/>
          <w:szCs w:val="24"/>
        </w:rPr>
        <w:t>desarrollar  una</w:t>
      </w:r>
      <w:proofErr w:type="gramEnd"/>
      <w:r>
        <w:rPr>
          <w:rFonts w:ascii="Arial" w:hAnsi="Arial" w:cs="Arial"/>
          <w:color w:val="000000"/>
          <w:sz w:val="24"/>
          <w:szCs w:val="24"/>
        </w:rPr>
        <w:t xml:space="preserve"> opinión crítica en el alumnado a la hora de ejercer sus acciones como consumidor dentro de la sociedad de la información.</w:t>
      </w:r>
    </w:p>
    <w:p w14:paraId="3023BA6E" w14:textId="77777777" w:rsidR="00C73596" w:rsidRDefault="00C73596" w:rsidP="00C73596">
      <w:pPr>
        <w:spacing w:after="120" w:line="240" w:lineRule="auto"/>
        <w:jc w:val="both"/>
        <w:rPr>
          <w:rFonts w:ascii="PT Sans Narrow" w:eastAsia="PT Sans Narrow" w:hAnsi="PT Sans Narrow" w:cs="PT Sans Narrow"/>
          <w:sz w:val="26"/>
          <w:szCs w:val="26"/>
        </w:rPr>
      </w:pPr>
      <w:r>
        <w:rPr>
          <w:rFonts w:ascii="PT Sans Narrow" w:eastAsia="PT Sans Narrow" w:hAnsi="PT Sans Narrow" w:cs="PT Sans Narrow"/>
          <w:sz w:val="26"/>
          <w:szCs w:val="26"/>
        </w:rPr>
        <w:t>.</w:t>
      </w:r>
    </w:p>
    <w:p w14:paraId="65B3C87A" w14:textId="77777777" w:rsidR="00C73596" w:rsidRDefault="00C73596" w:rsidP="00C73596">
      <w:pPr>
        <w:spacing w:after="120" w:line="240" w:lineRule="auto"/>
        <w:jc w:val="both"/>
        <w:rPr>
          <w:rFonts w:ascii="PT Sans Narrow" w:eastAsia="PT Sans Narrow" w:hAnsi="PT Sans Narrow" w:cs="PT Sans Narrow"/>
          <w:b/>
          <w:i/>
          <w:color w:val="1155CC"/>
          <w:sz w:val="26"/>
          <w:szCs w:val="26"/>
        </w:rPr>
      </w:pPr>
      <w:r>
        <w:rPr>
          <w:rFonts w:ascii="PT Sans Narrow" w:eastAsia="PT Sans Narrow" w:hAnsi="PT Sans Narrow" w:cs="PT Sans Narrow"/>
          <w:i/>
          <w:color w:val="1155CC"/>
          <w:sz w:val="26"/>
          <w:szCs w:val="26"/>
        </w:rPr>
        <w:t xml:space="preserve">Comentar también que el desarrollo de esta programación quedará plasmado en un documento denominado </w:t>
      </w:r>
      <w:r>
        <w:rPr>
          <w:rFonts w:ascii="PT Sans Narrow" w:eastAsia="PT Sans Narrow" w:hAnsi="PT Sans Narrow" w:cs="PT Sans Narrow"/>
          <w:b/>
          <w:i/>
          <w:color w:val="1155CC"/>
          <w:sz w:val="26"/>
          <w:szCs w:val="26"/>
        </w:rPr>
        <w:t>“Cuaderno del Profesor”</w:t>
      </w:r>
      <w:r>
        <w:rPr>
          <w:rFonts w:ascii="PT Sans Narrow" w:eastAsia="PT Sans Narrow" w:hAnsi="PT Sans Narrow" w:cs="PT Sans Narrow"/>
          <w:i/>
          <w:color w:val="1155CC"/>
          <w:sz w:val="26"/>
          <w:szCs w:val="26"/>
        </w:rPr>
        <w:t xml:space="preserve">, que contendrá la programación prevista temporalizada para todo el curso, una previsión semanal a modo de programación de aula, que se irá ajustando conforme se vaya desarrollando la programación y un diario de clase, en el que se recogerá el desarrollo real de las clases día a día, entre otros documentos. </w:t>
      </w:r>
      <w:r>
        <w:rPr>
          <w:rFonts w:ascii="PT Sans Narrow" w:eastAsia="PT Sans Narrow" w:hAnsi="PT Sans Narrow" w:cs="PT Sans Narrow"/>
          <w:b/>
          <w:i/>
          <w:color w:val="1155CC"/>
          <w:sz w:val="26"/>
          <w:szCs w:val="26"/>
        </w:rPr>
        <w:t xml:space="preserve">SERÁ EL CUADERNO DEL PROFESOR, EN LA PLANIFICACIÓN SEMANAL, EL QUE RECOJA TODOS LOS POSIBLES CAMBIOS Y ADAPTACIONES DE ESTA </w:t>
      </w:r>
      <w:proofErr w:type="gramStart"/>
      <w:r>
        <w:rPr>
          <w:rFonts w:ascii="PT Sans Narrow" w:eastAsia="PT Sans Narrow" w:hAnsi="PT Sans Narrow" w:cs="PT Sans Narrow"/>
          <w:b/>
          <w:i/>
          <w:color w:val="1155CC"/>
          <w:sz w:val="26"/>
          <w:szCs w:val="26"/>
        </w:rPr>
        <w:t>PROGRAMACIÓN ,</w:t>
      </w:r>
      <w:proofErr w:type="gramEnd"/>
      <w:r>
        <w:rPr>
          <w:rFonts w:ascii="PT Sans Narrow" w:eastAsia="PT Sans Narrow" w:hAnsi="PT Sans Narrow" w:cs="PT Sans Narrow"/>
          <w:b/>
          <w:i/>
          <w:color w:val="1155CC"/>
          <w:sz w:val="26"/>
          <w:szCs w:val="26"/>
        </w:rPr>
        <w:t xml:space="preserve"> INCLUÍDAS LAS QUE SURJAN POR EL PASO DE LAS </w:t>
      </w:r>
      <w:r>
        <w:rPr>
          <w:rFonts w:ascii="PT Sans Narrow" w:eastAsia="PT Sans Narrow" w:hAnsi="PT Sans Narrow" w:cs="PT Sans Narrow"/>
          <w:b/>
          <w:i/>
          <w:color w:val="1155CC"/>
          <w:sz w:val="26"/>
          <w:szCs w:val="26"/>
        </w:rPr>
        <w:lastRenderedPageBreak/>
        <w:t>ACTIVIDADES LECTIVAS AL ESCENARIO III “</w:t>
      </w:r>
      <w:proofErr w:type="spellStart"/>
      <w:r>
        <w:rPr>
          <w:rFonts w:ascii="PT Sans Narrow" w:eastAsia="PT Sans Narrow" w:hAnsi="PT Sans Narrow" w:cs="PT Sans Narrow"/>
          <w:b/>
          <w:i/>
          <w:color w:val="1155CC"/>
          <w:sz w:val="26"/>
          <w:szCs w:val="26"/>
        </w:rPr>
        <w:t>Semipresencialidad</w:t>
      </w:r>
      <w:proofErr w:type="spellEnd"/>
      <w:r>
        <w:rPr>
          <w:rFonts w:ascii="PT Sans Narrow" w:eastAsia="PT Sans Narrow" w:hAnsi="PT Sans Narrow" w:cs="PT Sans Narrow"/>
          <w:b/>
          <w:i/>
          <w:color w:val="1155CC"/>
          <w:sz w:val="26"/>
          <w:szCs w:val="26"/>
        </w:rPr>
        <w:t xml:space="preserve"> o Confinamiento de un aula o de un centro educativo”</w:t>
      </w:r>
    </w:p>
    <w:p w14:paraId="3D1EEB34" w14:textId="77777777" w:rsidR="00C73596" w:rsidRDefault="00C73596" w:rsidP="00C73596">
      <w:pPr>
        <w:pBdr>
          <w:top w:val="nil"/>
          <w:left w:val="nil"/>
          <w:bottom w:val="nil"/>
          <w:right w:val="nil"/>
          <w:between w:val="nil"/>
        </w:pBdr>
        <w:spacing w:after="120" w:line="240" w:lineRule="auto"/>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Esta programación ha sido elaborada teniendo en cuenta, además de las normas relativas al establecimiento del título y del currí</w:t>
      </w:r>
      <w:r w:rsidR="00950D2C">
        <w:rPr>
          <w:rFonts w:ascii="PT Sans Narrow" w:eastAsia="PT Sans Narrow" w:hAnsi="PT Sans Narrow" w:cs="PT Sans Narrow"/>
          <w:i/>
          <w:color w:val="1155CC"/>
          <w:sz w:val="26"/>
          <w:szCs w:val="26"/>
        </w:rPr>
        <w:t>culo mencionadas anteriormente,</w:t>
      </w:r>
      <w:r>
        <w:rPr>
          <w:rFonts w:ascii="PT Sans Narrow" w:eastAsia="PT Sans Narrow" w:hAnsi="PT Sans Narrow" w:cs="PT Sans Narrow"/>
          <w:i/>
          <w:color w:val="1155CC"/>
          <w:sz w:val="26"/>
          <w:szCs w:val="26"/>
        </w:rPr>
        <w:t xml:space="preserve"> la normativa establecida el presente curso debida a las circunstancias derivadas de la pandemia, entre las que cabe mencionar: </w:t>
      </w:r>
    </w:p>
    <w:p w14:paraId="6631FF88" w14:textId="77777777" w:rsidR="00C73596" w:rsidRDefault="00C73596" w:rsidP="00C73596">
      <w:pPr>
        <w:numPr>
          <w:ilvl w:val="0"/>
          <w:numId w:val="7"/>
        </w:numPr>
        <w:pBdr>
          <w:top w:val="nil"/>
          <w:left w:val="nil"/>
          <w:bottom w:val="nil"/>
          <w:right w:val="nil"/>
          <w:between w:val="nil"/>
        </w:pBdr>
        <w:suppressAutoHyphens w:val="0"/>
        <w:spacing w:after="0" w:line="240" w:lineRule="auto"/>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Guía general para la organización y desarrollo de la actividad educativa para el curso 202</w:t>
      </w:r>
      <w:r w:rsidR="00F40B7B">
        <w:rPr>
          <w:rFonts w:ascii="PT Sans Narrow" w:eastAsia="PT Sans Narrow" w:hAnsi="PT Sans Narrow" w:cs="PT Sans Narrow"/>
          <w:i/>
          <w:color w:val="1155CC"/>
          <w:sz w:val="26"/>
          <w:szCs w:val="26"/>
        </w:rPr>
        <w:t>1</w:t>
      </w:r>
      <w:r>
        <w:rPr>
          <w:rFonts w:ascii="PT Sans Narrow" w:eastAsia="PT Sans Narrow" w:hAnsi="PT Sans Narrow" w:cs="PT Sans Narrow"/>
          <w:i/>
          <w:color w:val="1155CC"/>
          <w:sz w:val="26"/>
          <w:szCs w:val="26"/>
        </w:rPr>
        <w:t>/2</w:t>
      </w:r>
      <w:r w:rsidR="00F40B7B">
        <w:rPr>
          <w:rFonts w:ascii="PT Sans Narrow" w:eastAsia="PT Sans Narrow" w:hAnsi="PT Sans Narrow" w:cs="PT Sans Narrow"/>
          <w:i/>
          <w:color w:val="1155CC"/>
          <w:sz w:val="26"/>
          <w:szCs w:val="26"/>
        </w:rPr>
        <w:t>2</w:t>
      </w:r>
      <w:r>
        <w:rPr>
          <w:rFonts w:ascii="PT Sans Narrow" w:eastAsia="PT Sans Narrow" w:hAnsi="PT Sans Narrow" w:cs="PT Sans Narrow"/>
          <w:i/>
          <w:color w:val="1155CC"/>
          <w:sz w:val="26"/>
          <w:szCs w:val="26"/>
        </w:rPr>
        <w:t xml:space="preserve"> en todos los centros sostenidos con fondos públicos de la Comunidad Autónoma de Extremadura.</w:t>
      </w:r>
    </w:p>
    <w:p w14:paraId="2724F5D9" w14:textId="77777777" w:rsidR="00C73596" w:rsidRDefault="00C73596" w:rsidP="00C73596">
      <w:pPr>
        <w:numPr>
          <w:ilvl w:val="0"/>
          <w:numId w:val="7"/>
        </w:numPr>
        <w:pBdr>
          <w:top w:val="nil"/>
          <w:left w:val="nil"/>
          <w:bottom w:val="nil"/>
          <w:right w:val="nil"/>
          <w:between w:val="nil"/>
        </w:pBdr>
        <w:suppressAutoHyphens w:val="0"/>
        <w:spacing w:after="0" w:line="240" w:lineRule="auto"/>
        <w:jc w:val="both"/>
        <w:rPr>
          <w:rFonts w:ascii="PT Sans Narrow" w:eastAsia="PT Sans Narrow" w:hAnsi="PT Sans Narrow" w:cs="PT Sans Narrow"/>
          <w:i/>
          <w:color w:val="1155CC"/>
          <w:sz w:val="26"/>
          <w:szCs w:val="26"/>
        </w:rPr>
      </w:pPr>
      <w:proofErr w:type="gramStart"/>
      <w:r>
        <w:rPr>
          <w:rFonts w:ascii="PT Sans Narrow" w:eastAsia="PT Sans Narrow" w:hAnsi="PT Sans Narrow" w:cs="PT Sans Narrow"/>
          <w:i/>
          <w:color w:val="1155CC"/>
          <w:sz w:val="26"/>
          <w:szCs w:val="26"/>
        </w:rPr>
        <w:t>INSTRUCCIÓN N.º</w:t>
      </w:r>
      <w:proofErr w:type="gramEnd"/>
      <w:r>
        <w:rPr>
          <w:rFonts w:ascii="PT Sans Narrow" w:eastAsia="PT Sans Narrow" w:hAnsi="PT Sans Narrow" w:cs="PT Sans Narrow"/>
          <w:i/>
          <w:color w:val="1155CC"/>
          <w:sz w:val="26"/>
          <w:szCs w:val="26"/>
        </w:rPr>
        <w:t xml:space="preserve"> 13/2020, de 2 de septiembre de 2020, de la secretaría general de educación, referente a la organización de las actividades lectivas semipresenciales y no presenciales, la evaluación del aprendizaje del alumnado y otros aspectos de la organización y funcionamiento de los centros educativos y del sistema educativo en su conjunto, durante el curso 2020-2021</w:t>
      </w:r>
    </w:p>
    <w:p w14:paraId="4FF85FD2" w14:textId="77777777" w:rsidR="00C73596" w:rsidRDefault="00C73596" w:rsidP="00C73596">
      <w:pPr>
        <w:numPr>
          <w:ilvl w:val="0"/>
          <w:numId w:val="7"/>
        </w:numPr>
        <w:pBdr>
          <w:top w:val="nil"/>
          <w:left w:val="nil"/>
          <w:bottom w:val="nil"/>
          <w:right w:val="nil"/>
          <w:between w:val="nil"/>
        </w:pBdr>
        <w:suppressAutoHyphens w:val="0"/>
        <w:spacing w:after="120" w:line="240" w:lineRule="auto"/>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Plan de contingencia del IES EUGENIO HERMOSO.</w:t>
      </w:r>
    </w:p>
    <w:p w14:paraId="0680DAE7" w14:textId="77777777" w:rsidR="00B40A5A" w:rsidRDefault="00B40A5A">
      <w:pPr>
        <w:tabs>
          <w:tab w:val="left" w:pos="4035"/>
        </w:tabs>
        <w:rPr>
          <w:rFonts w:ascii="Arial" w:hAnsi="Arial" w:cs="Arial"/>
          <w:b/>
          <w:sz w:val="28"/>
          <w:szCs w:val="28"/>
        </w:rPr>
      </w:pPr>
    </w:p>
    <w:p w14:paraId="185A7AB4" w14:textId="77777777" w:rsidR="00B4496E" w:rsidRDefault="00195CE8">
      <w:pPr>
        <w:tabs>
          <w:tab w:val="left" w:pos="4035"/>
        </w:tabs>
        <w:rPr>
          <w:rFonts w:ascii="Arial" w:hAnsi="Arial" w:cs="Arial"/>
          <w:b/>
          <w:color w:val="5B9BD5"/>
          <w:sz w:val="28"/>
          <w:szCs w:val="28"/>
        </w:rPr>
      </w:pPr>
      <w:r>
        <w:rPr>
          <w:rFonts w:ascii="Arial" w:hAnsi="Arial" w:cs="Arial"/>
          <w:b/>
          <w:color w:val="5B9BD5"/>
          <w:sz w:val="28"/>
          <w:szCs w:val="28"/>
        </w:rPr>
        <w:t xml:space="preserve">4.1.- IDENTIFICACIÓN:  </w:t>
      </w:r>
    </w:p>
    <w:p w14:paraId="62221A5D" w14:textId="77777777" w:rsidR="00B4496E" w:rsidRDefault="00195CE8">
      <w:pPr>
        <w:tabs>
          <w:tab w:val="left" w:pos="4035"/>
        </w:tabs>
        <w:rPr>
          <w:rFonts w:ascii="Arial" w:hAnsi="Arial" w:cs="Arial"/>
          <w:color w:val="000000"/>
          <w:sz w:val="24"/>
          <w:szCs w:val="24"/>
        </w:rPr>
      </w:pPr>
      <w:r>
        <w:rPr>
          <w:rFonts w:ascii="Arial" w:hAnsi="Arial" w:cs="Arial"/>
          <w:b/>
          <w:color w:val="92D050"/>
          <w:sz w:val="28"/>
          <w:szCs w:val="28"/>
        </w:rPr>
        <w:t xml:space="preserve">4.1.1.- MÓDULO:  </w:t>
      </w:r>
      <w:r>
        <w:rPr>
          <w:rFonts w:ascii="Arial" w:hAnsi="Arial" w:cs="Arial"/>
          <w:color w:val="92D050"/>
          <w:sz w:val="28"/>
          <w:szCs w:val="28"/>
        </w:rPr>
        <w:t xml:space="preserve"> </w:t>
      </w:r>
      <w:proofErr w:type="gramStart"/>
      <w:r>
        <w:rPr>
          <w:rFonts w:ascii="Arial" w:hAnsi="Arial" w:cs="Arial"/>
          <w:color w:val="000000"/>
          <w:sz w:val="24"/>
          <w:szCs w:val="24"/>
        </w:rPr>
        <w:t>Comunicación  y</w:t>
      </w:r>
      <w:proofErr w:type="gramEnd"/>
      <w:r>
        <w:rPr>
          <w:rFonts w:ascii="Arial" w:hAnsi="Arial" w:cs="Arial"/>
          <w:color w:val="000000"/>
          <w:sz w:val="24"/>
          <w:szCs w:val="24"/>
        </w:rPr>
        <w:t xml:space="preserve"> Atención al Cliente</w:t>
      </w:r>
    </w:p>
    <w:p w14:paraId="515A4CDB" w14:textId="77777777" w:rsidR="00B4496E" w:rsidRDefault="00195CE8">
      <w:pPr>
        <w:tabs>
          <w:tab w:val="left" w:pos="4035"/>
        </w:tabs>
        <w:rPr>
          <w:rFonts w:ascii="Arial" w:hAnsi="Arial" w:cs="Arial"/>
          <w:color w:val="000000"/>
          <w:sz w:val="24"/>
          <w:szCs w:val="24"/>
        </w:rPr>
      </w:pPr>
      <w:r>
        <w:rPr>
          <w:rFonts w:ascii="Arial" w:hAnsi="Arial" w:cs="Arial"/>
          <w:b/>
          <w:color w:val="92D050"/>
          <w:sz w:val="28"/>
          <w:szCs w:val="28"/>
        </w:rPr>
        <w:t xml:space="preserve">4.1.2.-  CÓDIGO:  </w:t>
      </w:r>
      <w:r>
        <w:rPr>
          <w:rFonts w:ascii="Arial" w:hAnsi="Arial" w:cs="Arial"/>
          <w:color w:val="92D050"/>
          <w:sz w:val="28"/>
          <w:szCs w:val="28"/>
        </w:rPr>
        <w:t xml:space="preserve"> </w:t>
      </w:r>
      <w:r>
        <w:rPr>
          <w:rFonts w:ascii="Arial" w:hAnsi="Arial" w:cs="Arial"/>
          <w:color w:val="000000"/>
          <w:sz w:val="24"/>
          <w:szCs w:val="24"/>
        </w:rPr>
        <w:t>0651.</w:t>
      </w:r>
    </w:p>
    <w:p w14:paraId="10435D0E" w14:textId="77777777" w:rsidR="00B4496E" w:rsidRDefault="00195CE8">
      <w:pPr>
        <w:tabs>
          <w:tab w:val="left" w:pos="4035"/>
        </w:tabs>
        <w:rPr>
          <w:rFonts w:ascii="Arial" w:hAnsi="Arial" w:cs="Arial"/>
          <w:color w:val="000000"/>
          <w:sz w:val="24"/>
          <w:szCs w:val="24"/>
        </w:rPr>
      </w:pPr>
      <w:r>
        <w:rPr>
          <w:rFonts w:ascii="Arial" w:hAnsi="Arial" w:cs="Arial"/>
          <w:b/>
          <w:color w:val="92D050"/>
          <w:sz w:val="28"/>
          <w:szCs w:val="28"/>
        </w:rPr>
        <w:t>4.1.3.- DURACIÓN:</w:t>
      </w:r>
      <w:r>
        <w:rPr>
          <w:rFonts w:ascii="Arial" w:hAnsi="Arial" w:cs="Arial"/>
          <w:color w:val="92D050"/>
          <w:sz w:val="24"/>
          <w:szCs w:val="24"/>
        </w:rPr>
        <w:t xml:space="preserve"> </w:t>
      </w:r>
      <w:r>
        <w:rPr>
          <w:rFonts w:ascii="Arial" w:hAnsi="Arial" w:cs="Arial"/>
          <w:color w:val="000000"/>
          <w:sz w:val="24"/>
          <w:szCs w:val="24"/>
        </w:rPr>
        <w:t>128 HORAS. CUATRO HORAS SEMANALES.</w:t>
      </w:r>
    </w:p>
    <w:p w14:paraId="0355A05B" w14:textId="77777777" w:rsidR="00B4496E" w:rsidRDefault="00195CE8">
      <w:pPr>
        <w:tabs>
          <w:tab w:val="left" w:pos="4035"/>
        </w:tabs>
        <w:rPr>
          <w:rFonts w:ascii="Arial" w:hAnsi="Arial" w:cs="Arial"/>
          <w:color w:val="000000"/>
          <w:sz w:val="24"/>
          <w:szCs w:val="24"/>
        </w:rPr>
      </w:pPr>
      <w:r>
        <w:rPr>
          <w:rFonts w:ascii="Arial" w:hAnsi="Arial" w:cs="Arial"/>
          <w:b/>
          <w:color w:val="000000"/>
          <w:sz w:val="24"/>
          <w:szCs w:val="24"/>
        </w:rPr>
        <w:t xml:space="preserve">PERTENECE AL </w:t>
      </w:r>
      <w:proofErr w:type="gramStart"/>
      <w:r>
        <w:rPr>
          <w:rFonts w:ascii="Arial" w:hAnsi="Arial" w:cs="Arial"/>
          <w:b/>
          <w:color w:val="000000"/>
          <w:sz w:val="24"/>
          <w:szCs w:val="24"/>
        </w:rPr>
        <w:t>CICLO  FORMATIVO</w:t>
      </w:r>
      <w:proofErr w:type="gramEnd"/>
      <w:r>
        <w:rPr>
          <w:rFonts w:ascii="Arial" w:hAnsi="Arial" w:cs="Arial"/>
          <w:b/>
          <w:color w:val="000000"/>
          <w:sz w:val="24"/>
          <w:szCs w:val="24"/>
        </w:rPr>
        <w:t xml:space="preserve"> DE GRADO SUPERIOR DE ADMINISTRACIÓN Y FINANZAS</w:t>
      </w:r>
      <w:r>
        <w:rPr>
          <w:rFonts w:ascii="Arial" w:hAnsi="Arial" w:cs="Arial"/>
          <w:color w:val="000000"/>
          <w:sz w:val="24"/>
          <w:szCs w:val="24"/>
        </w:rPr>
        <w:t>.</w:t>
      </w:r>
    </w:p>
    <w:p w14:paraId="06F5745D" w14:textId="77777777" w:rsidR="00B4496E" w:rsidRDefault="00195CE8">
      <w:pPr>
        <w:tabs>
          <w:tab w:val="left" w:pos="4035"/>
        </w:tabs>
        <w:rPr>
          <w:rFonts w:ascii="Arial" w:hAnsi="Arial" w:cs="Arial"/>
          <w:color w:val="000000"/>
          <w:sz w:val="24"/>
          <w:szCs w:val="24"/>
        </w:rPr>
      </w:pPr>
      <w:proofErr w:type="gramStart"/>
      <w:r>
        <w:rPr>
          <w:rFonts w:ascii="Arial" w:hAnsi="Arial" w:cs="Arial"/>
          <w:color w:val="000000"/>
          <w:sz w:val="24"/>
          <w:szCs w:val="24"/>
        </w:rPr>
        <w:t>( Real</w:t>
      </w:r>
      <w:proofErr w:type="gramEnd"/>
      <w:r>
        <w:rPr>
          <w:rFonts w:ascii="Arial" w:hAnsi="Arial" w:cs="Arial"/>
          <w:color w:val="000000"/>
          <w:sz w:val="24"/>
          <w:szCs w:val="24"/>
        </w:rPr>
        <w:t xml:space="preserve"> Decreto 1584/2011, de 04  de Noviembre, por el que establece el Título de Técnico Superior en Administración y Finanzas y se fijan sus enseñanzas mínimas y el Decreto número 2/2015  por el que se establece el currículo del Título de Grado Superior en Administración y Finanzas de Gestión  en la Comunidad Autónoma de Extremadura).</w:t>
      </w:r>
    </w:p>
    <w:p w14:paraId="117DDB32" w14:textId="77777777" w:rsidR="00B4496E" w:rsidRDefault="00195CE8">
      <w:pPr>
        <w:tabs>
          <w:tab w:val="left" w:pos="4035"/>
        </w:tabs>
        <w:rPr>
          <w:rFonts w:ascii="Arial" w:hAnsi="Arial" w:cs="Arial"/>
          <w:sz w:val="24"/>
          <w:szCs w:val="24"/>
        </w:rPr>
      </w:pPr>
      <w:r>
        <w:rPr>
          <w:rFonts w:ascii="Arial" w:hAnsi="Arial" w:cs="Arial"/>
          <w:b/>
          <w:color w:val="92D050"/>
          <w:sz w:val="28"/>
          <w:szCs w:val="28"/>
        </w:rPr>
        <w:t xml:space="preserve">4.1.4.-CÓDIGO DE CICLO:   </w:t>
      </w:r>
      <w:r>
        <w:rPr>
          <w:rFonts w:ascii="Arial" w:hAnsi="Arial" w:cs="Arial"/>
          <w:sz w:val="24"/>
          <w:szCs w:val="24"/>
        </w:rPr>
        <w:t>ADG3-1</w:t>
      </w:r>
    </w:p>
    <w:p w14:paraId="244EC49D" w14:textId="77777777" w:rsidR="00B4496E" w:rsidRDefault="00195CE8">
      <w:pPr>
        <w:tabs>
          <w:tab w:val="left" w:pos="4035"/>
        </w:tabs>
        <w:rPr>
          <w:rFonts w:ascii="Arial" w:hAnsi="Arial" w:cs="Arial"/>
          <w:sz w:val="28"/>
          <w:szCs w:val="28"/>
        </w:rPr>
      </w:pPr>
      <w:r>
        <w:rPr>
          <w:rFonts w:ascii="Arial" w:hAnsi="Arial" w:cs="Arial"/>
          <w:b/>
          <w:color w:val="92D050"/>
          <w:sz w:val="28"/>
          <w:szCs w:val="28"/>
        </w:rPr>
        <w:t xml:space="preserve">4.1.4.5.-UBICACIÓN DE MÓDULO: </w:t>
      </w:r>
      <w:r>
        <w:rPr>
          <w:rFonts w:ascii="Arial" w:hAnsi="Arial" w:cs="Arial"/>
          <w:sz w:val="24"/>
          <w:szCs w:val="24"/>
        </w:rPr>
        <w:t>PRIMER CURSO</w:t>
      </w:r>
      <w:r>
        <w:rPr>
          <w:rFonts w:ascii="Arial" w:hAnsi="Arial" w:cs="Arial"/>
          <w:sz w:val="28"/>
          <w:szCs w:val="28"/>
        </w:rPr>
        <w:t>.</w:t>
      </w:r>
    </w:p>
    <w:p w14:paraId="7CD97E64" w14:textId="77777777" w:rsidR="00DF2FE7" w:rsidRPr="00DF2FE7" w:rsidRDefault="00DF2FE7">
      <w:pPr>
        <w:tabs>
          <w:tab w:val="left" w:pos="4035"/>
        </w:tabs>
        <w:rPr>
          <w:rFonts w:ascii="Arial" w:hAnsi="Arial" w:cs="Arial"/>
          <w:sz w:val="28"/>
          <w:szCs w:val="28"/>
        </w:rPr>
      </w:pPr>
    </w:p>
    <w:p w14:paraId="3ED2CDD8"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4.2.- PERFIL PROFESIONAL.</w:t>
      </w:r>
    </w:p>
    <w:p w14:paraId="382FB9B3" w14:textId="77777777" w:rsidR="00B4496E" w:rsidRDefault="00195CE8">
      <w:pPr>
        <w:tabs>
          <w:tab w:val="left" w:pos="4035"/>
        </w:tabs>
        <w:rPr>
          <w:rFonts w:ascii="Arial" w:hAnsi="Arial" w:cs="Arial"/>
          <w:sz w:val="24"/>
          <w:szCs w:val="24"/>
        </w:rPr>
      </w:pPr>
      <w:r>
        <w:rPr>
          <w:rFonts w:ascii="Arial" w:hAnsi="Arial" w:cs="Arial"/>
          <w:sz w:val="24"/>
          <w:szCs w:val="24"/>
        </w:rPr>
        <w:t xml:space="preserve">El perfil profesional del título </w:t>
      </w:r>
      <w:proofErr w:type="gramStart"/>
      <w:r>
        <w:rPr>
          <w:rFonts w:ascii="Arial" w:hAnsi="Arial" w:cs="Arial"/>
          <w:sz w:val="24"/>
          <w:szCs w:val="24"/>
        </w:rPr>
        <w:t>de  Técnico</w:t>
      </w:r>
      <w:proofErr w:type="gramEnd"/>
      <w:r>
        <w:rPr>
          <w:rFonts w:ascii="Arial" w:hAnsi="Arial" w:cs="Arial"/>
          <w:sz w:val="24"/>
          <w:szCs w:val="24"/>
        </w:rPr>
        <w:t xml:space="preserve"> Superior en Administración y Finanzas queda determinado por su competencia general, sus competencias profesionales, personales y  sociales y por la relación de cualificaciones y, en su caso, unidades de competencia del Catálogo Nacional de Cualificaciones Profesionales incluidas en el título.</w:t>
      </w:r>
    </w:p>
    <w:p w14:paraId="19F3E6E4" w14:textId="77777777" w:rsidR="00B4496E" w:rsidRDefault="00B4496E">
      <w:pPr>
        <w:tabs>
          <w:tab w:val="left" w:pos="4035"/>
        </w:tabs>
        <w:rPr>
          <w:rFonts w:ascii="Arial" w:hAnsi="Arial" w:cs="Arial"/>
          <w:b/>
          <w:sz w:val="28"/>
          <w:szCs w:val="28"/>
        </w:rPr>
      </w:pPr>
    </w:p>
    <w:p w14:paraId="3CED6AA8" w14:textId="77777777" w:rsidR="00F40B7B" w:rsidRDefault="00195CE8">
      <w:pPr>
        <w:tabs>
          <w:tab w:val="left" w:pos="4035"/>
        </w:tabs>
        <w:rPr>
          <w:rFonts w:ascii="Arial" w:hAnsi="Arial" w:cs="Arial"/>
          <w:b/>
          <w:sz w:val="28"/>
          <w:szCs w:val="28"/>
        </w:rPr>
      </w:pPr>
      <w:r>
        <w:rPr>
          <w:rFonts w:ascii="Arial" w:hAnsi="Arial" w:cs="Arial"/>
          <w:b/>
          <w:sz w:val="28"/>
          <w:szCs w:val="28"/>
        </w:rPr>
        <w:t xml:space="preserve">                 </w:t>
      </w:r>
    </w:p>
    <w:p w14:paraId="35A5AE68" w14:textId="77777777" w:rsidR="006872BB" w:rsidRDefault="00195CE8">
      <w:pPr>
        <w:tabs>
          <w:tab w:val="left" w:pos="4035"/>
        </w:tabs>
        <w:rPr>
          <w:rFonts w:ascii="Arial" w:hAnsi="Arial" w:cs="Arial"/>
          <w:b/>
          <w:sz w:val="28"/>
          <w:szCs w:val="28"/>
        </w:rPr>
      </w:pPr>
      <w:r>
        <w:rPr>
          <w:rFonts w:ascii="Arial" w:hAnsi="Arial" w:cs="Arial"/>
          <w:b/>
          <w:sz w:val="28"/>
          <w:szCs w:val="28"/>
        </w:rPr>
        <w:t xml:space="preserve"> </w:t>
      </w:r>
    </w:p>
    <w:p w14:paraId="7B2180DA" w14:textId="4F2E1342" w:rsidR="00B4496E" w:rsidRDefault="00195CE8">
      <w:pPr>
        <w:tabs>
          <w:tab w:val="left" w:pos="4035"/>
        </w:tabs>
        <w:rPr>
          <w:rFonts w:ascii="Arial" w:hAnsi="Arial" w:cs="Arial"/>
          <w:b/>
          <w:color w:val="92D050"/>
          <w:sz w:val="28"/>
          <w:szCs w:val="28"/>
        </w:rPr>
      </w:pPr>
      <w:r>
        <w:rPr>
          <w:rFonts w:ascii="Arial" w:hAnsi="Arial" w:cs="Arial"/>
          <w:b/>
          <w:color w:val="92D050"/>
          <w:sz w:val="28"/>
          <w:szCs w:val="28"/>
        </w:rPr>
        <w:t>4.2.1.- COMPETENCIA GENERAL.</w:t>
      </w:r>
    </w:p>
    <w:p w14:paraId="4F591285" w14:textId="77777777" w:rsidR="00B4496E" w:rsidRDefault="00195CE8">
      <w:pPr>
        <w:tabs>
          <w:tab w:val="left" w:pos="4035"/>
        </w:tabs>
        <w:rPr>
          <w:rFonts w:ascii="Arial" w:eastAsia="BatangChe" w:hAnsi="Arial" w:cs="Arial"/>
          <w:color w:val="000000"/>
          <w:sz w:val="24"/>
          <w:szCs w:val="24"/>
        </w:rPr>
      </w:pPr>
      <w:r>
        <w:rPr>
          <w:rFonts w:ascii="Arial" w:eastAsia="BatangChe" w:hAnsi="Arial" w:cs="Arial"/>
          <w:color w:val="000000"/>
          <w:sz w:val="24"/>
          <w:szCs w:val="24"/>
        </w:rPr>
        <w:t>La competencia general de este título consiste en organizar y ejecutar las operaciones de gestión y administración en los procesos comerciales, laborales, contables, fiscales y financieros de una empresa pública o privada, aplicando la normativa vigente y los protocolos de gestión de calidad, gestionando la información, asegurando la satisfacción del cliente y/o usuario y actuando según</w:t>
      </w:r>
      <w:r>
        <w:rPr>
          <w:rFonts w:ascii="BatangChe" w:eastAsia="BatangChe" w:hAnsi="BatangChe"/>
          <w:color w:val="000000"/>
          <w:sz w:val="24"/>
          <w:szCs w:val="24"/>
        </w:rPr>
        <w:t xml:space="preserve"> </w:t>
      </w:r>
      <w:r>
        <w:rPr>
          <w:rFonts w:ascii="Arial" w:eastAsia="BatangChe" w:hAnsi="Arial" w:cs="Arial"/>
          <w:color w:val="000000"/>
          <w:sz w:val="24"/>
          <w:szCs w:val="24"/>
        </w:rPr>
        <w:t>las normas de prevención de riesgos laborales y protección medioambiental</w:t>
      </w:r>
    </w:p>
    <w:p w14:paraId="272864BD" w14:textId="77777777" w:rsidR="00B4496E" w:rsidRDefault="00195CE8">
      <w:pPr>
        <w:tabs>
          <w:tab w:val="left" w:pos="4035"/>
        </w:tabs>
        <w:rPr>
          <w:rFonts w:ascii="Arial" w:hAnsi="Arial" w:cs="Arial"/>
          <w:b/>
          <w:sz w:val="28"/>
          <w:szCs w:val="28"/>
        </w:rPr>
      </w:pPr>
      <w:r>
        <w:rPr>
          <w:rFonts w:ascii="Arial" w:hAnsi="Arial" w:cs="Arial"/>
          <w:b/>
          <w:sz w:val="28"/>
          <w:szCs w:val="28"/>
        </w:rPr>
        <w:t xml:space="preserve">                 </w:t>
      </w:r>
    </w:p>
    <w:p w14:paraId="53AD7A21" w14:textId="77777777" w:rsidR="00B4496E" w:rsidRDefault="00195CE8">
      <w:pPr>
        <w:tabs>
          <w:tab w:val="left" w:pos="4035"/>
        </w:tabs>
        <w:rPr>
          <w:rFonts w:ascii="Arial" w:hAnsi="Arial" w:cs="Arial"/>
          <w:b/>
          <w:color w:val="92D050"/>
          <w:sz w:val="28"/>
          <w:szCs w:val="28"/>
        </w:rPr>
      </w:pPr>
      <w:r>
        <w:rPr>
          <w:rFonts w:ascii="Arial" w:hAnsi="Arial" w:cs="Arial"/>
          <w:b/>
          <w:color w:val="92D050"/>
          <w:sz w:val="28"/>
          <w:szCs w:val="28"/>
        </w:rPr>
        <w:t xml:space="preserve">  4.2.2.- COMPETENCIA PROFESIONAL, PERSONALES Y SOCIALES.</w:t>
      </w:r>
    </w:p>
    <w:p w14:paraId="41332B2A" w14:textId="77777777" w:rsidR="00B4496E" w:rsidRPr="00DF2FE7" w:rsidRDefault="00195CE8" w:rsidP="00DF2FE7">
      <w:pPr>
        <w:tabs>
          <w:tab w:val="left" w:pos="4035"/>
        </w:tabs>
        <w:rPr>
          <w:rFonts w:ascii="Arial" w:hAnsi="Arial" w:cs="Arial"/>
          <w:b/>
          <w:sz w:val="24"/>
          <w:szCs w:val="24"/>
        </w:rPr>
      </w:pPr>
      <w:r>
        <w:rPr>
          <w:rFonts w:ascii="Arial" w:hAnsi="Arial" w:cs="Arial"/>
          <w:b/>
          <w:sz w:val="24"/>
          <w:szCs w:val="24"/>
        </w:rPr>
        <w:t>Las competencias profesionales, personales y sociales que desarrolla este módulo son las siguientes:</w:t>
      </w:r>
    </w:p>
    <w:p w14:paraId="630BC8AA" w14:textId="77777777" w:rsidR="00B4496E" w:rsidRDefault="00195CE8">
      <w:pPr>
        <w:spacing w:before="160"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a) Tramitar documentos o comunicaciones internas o externas en los circuitos de información de la empresa.</w:t>
      </w:r>
    </w:p>
    <w:p w14:paraId="561E1CDD" w14:textId="77777777" w:rsidR="00B4496E" w:rsidRDefault="00195CE8">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b) Elaborar documentos y comunicaciones a partir de órdenes recibidas, información obtenida y/o necesidades detectadas.</w:t>
      </w:r>
    </w:p>
    <w:p w14:paraId="5C4634D5" w14:textId="77777777" w:rsidR="00B4496E" w:rsidRDefault="00195CE8">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c) Detectar necesidades administrativas o de gestión de la empresa de diversos tipos, a partir del análisis de la información disponible y del entorno.</w:t>
      </w:r>
    </w:p>
    <w:p w14:paraId="0C65B476" w14:textId="77777777" w:rsidR="00B4496E" w:rsidRDefault="00DF2FE7">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f</w:t>
      </w:r>
      <w:r w:rsidR="00195CE8">
        <w:rPr>
          <w:rFonts w:ascii="Arial" w:hAnsi="Arial" w:cs="Arial"/>
          <w:color w:val="000000"/>
          <w:sz w:val="24"/>
          <w:szCs w:val="24"/>
          <w:lang w:eastAsia="es-ES"/>
        </w:rPr>
        <w:t>) Proponer líneas de actuación encaminadas a mejorar la eficiencia de los procesos administrativos en los que interviene.</w:t>
      </w:r>
    </w:p>
    <w:p w14:paraId="34C8C79E" w14:textId="77777777" w:rsidR="00B4496E" w:rsidRDefault="00DF2FE7">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g</w:t>
      </w:r>
      <w:r w:rsidR="00195CE8">
        <w:rPr>
          <w:rFonts w:ascii="Arial" w:hAnsi="Arial" w:cs="Arial"/>
          <w:color w:val="000000"/>
          <w:sz w:val="24"/>
          <w:szCs w:val="24"/>
          <w:lang w:eastAsia="es-ES"/>
        </w:rPr>
        <w:t>) Clasificar, registrar y archivar comunicaciones y documentos según las técnicas apropiadas y los parámetros establecidos en la empresa.</w:t>
      </w:r>
    </w:p>
    <w:p w14:paraId="159ECD72" w14:textId="77777777" w:rsidR="00B4496E" w:rsidRDefault="00DF2FE7">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h</w:t>
      </w:r>
      <w:r w:rsidR="00195CE8">
        <w:rPr>
          <w:rFonts w:ascii="Arial" w:hAnsi="Arial" w:cs="Arial"/>
          <w:color w:val="000000"/>
          <w:sz w:val="24"/>
          <w:szCs w:val="24"/>
          <w:lang w:eastAsia="es-ES"/>
        </w:rPr>
        <w:t>) Comunicarse con sus iguales, superiores, clientes y personas bajo su responsabilidad, utilizando vías eficaces de comunicación, transmitiendo la información o conocimientos adecuados y respetando la autonomía y competencia de las personas que intervienen en el ámbito de su trabajo.</w:t>
      </w:r>
    </w:p>
    <w:p w14:paraId="083C481D" w14:textId="77777777" w:rsidR="00DF2FE7" w:rsidRDefault="00DF2FE7">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i) Desarrollar las competencias comunicativas necesarias para interactuar con compañeros y aprender a expresarse en público.</w:t>
      </w:r>
    </w:p>
    <w:p w14:paraId="0BA72EC5" w14:textId="77777777" w:rsidR="00DF2FE7" w:rsidRDefault="00DF2FE7">
      <w:pPr>
        <w:spacing w:after="0" w:line="201" w:lineRule="atLeast"/>
        <w:ind w:firstLine="340"/>
        <w:jc w:val="both"/>
        <w:rPr>
          <w:rFonts w:ascii="Arial" w:hAnsi="Arial" w:cs="Arial"/>
          <w:color w:val="000000"/>
          <w:sz w:val="24"/>
          <w:szCs w:val="24"/>
          <w:lang w:eastAsia="es-ES"/>
        </w:rPr>
      </w:pPr>
      <w:r>
        <w:rPr>
          <w:rFonts w:ascii="Arial" w:hAnsi="Arial" w:cs="Arial"/>
          <w:color w:val="000000"/>
          <w:sz w:val="24"/>
          <w:szCs w:val="24"/>
          <w:lang w:eastAsia="es-ES"/>
        </w:rPr>
        <w:t xml:space="preserve">j) Conocer y aplicar el lenguaje técnico – </w:t>
      </w:r>
      <w:proofErr w:type="gramStart"/>
      <w:r>
        <w:rPr>
          <w:rFonts w:ascii="Arial" w:hAnsi="Arial" w:cs="Arial"/>
          <w:color w:val="000000"/>
          <w:sz w:val="24"/>
          <w:szCs w:val="24"/>
          <w:lang w:eastAsia="es-ES"/>
        </w:rPr>
        <w:t>económico  propios</w:t>
      </w:r>
      <w:proofErr w:type="gramEnd"/>
      <w:r>
        <w:rPr>
          <w:rFonts w:ascii="Arial" w:hAnsi="Arial" w:cs="Arial"/>
          <w:color w:val="000000"/>
          <w:sz w:val="24"/>
          <w:szCs w:val="24"/>
          <w:lang w:eastAsia="es-ES"/>
        </w:rPr>
        <w:t xml:space="preserve"> de la especialidad.</w:t>
      </w:r>
    </w:p>
    <w:p w14:paraId="27B9F1D1" w14:textId="77777777" w:rsidR="00DF2FE7" w:rsidRDefault="00DF2FE7">
      <w:pPr>
        <w:spacing w:after="0" w:line="201" w:lineRule="atLeast"/>
        <w:ind w:firstLine="340"/>
        <w:jc w:val="both"/>
        <w:rPr>
          <w:rFonts w:ascii="Arial" w:hAnsi="Arial" w:cs="Arial"/>
          <w:color w:val="000000"/>
          <w:sz w:val="24"/>
          <w:szCs w:val="24"/>
          <w:lang w:eastAsia="es-ES"/>
        </w:rPr>
      </w:pPr>
    </w:p>
    <w:p w14:paraId="237EA5E3" w14:textId="77777777" w:rsidR="00B4496E" w:rsidRDefault="00B4496E">
      <w:pPr>
        <w:tabs>
          <w:tab w:val="left" w:pos="975"/>
        </w:tabs>
        <w:rPr>
          <w:rFonts w:ascii="Arial" w:hAnsi="Arial" w:cs="Arial"/>
          <w:b/>
          <w:sz w:val="28"/>
          <w:szCs w:val="28"/>
        </w:rPr>
      </w:pPr>
    </w:p>
    <w:p w14:paraId="4CAEA977" w14:textId="77777777" w:rsidR="00B4496E" w:rsidRDefault="00195CE8">
      <w:pPr>
        <w:tabs>
          <w:tab w:val="left" w:pos="4035"/>
        </w:tabs>
        <w:rPr>
          <w:rFonts w:ascii="Arial" w:hAnsi="Arial" w:cs="Arial"/>
          <w:b/>
          <w:sz w:val="28"/>
          <w:szCs w:val="28"/>
        </w:rPr>
      </w:pPr>
      <w:r>
        <w:rPr>
          <w:rFonts w:ascii="Arial" w:hAnsi="Arial" w:cs="Arial"/>
          <w:b/>
          <w:sz w:val="28"/>
          <w:szCs w:val="28"/>
        </w:rPr>
        <w:t xml:space="preserve"> </w:t>
      </w:r>
      <w:r>
        <w:rPr>
          <w:rFonts w:ascii="Arial" w:hAnsi="Arial" w:cs="Arial"/>
          <w:b/>
          <w:color w:val="92D050"/>
          <w:sz w:val="28"/>
          <w:szCs w:val="28"/>
        </w:rPr>
        <w:t>4.2.3.- RELACIÓN DE UNIDADES DE COMPETENCIA Y CUALIFIACIONES PROFESIONALES</w:t>
      </w:r>
      <w:r>
        <w:rPr>
          <w:rFonts w:ascii="Arial" w:hAnsi="Arial" w:cs="Arial"/>
          <w:b/>
          <w:sz w:val="28"/>
          <w:szCs w:val="28"/>
        </w:rPr>
        <w:t>.</w:t>
      </w:r>
    </w:p>
    <w:p w14:paraId="63A81651" w14:textId="77777777" w:rsidR="00B4496E" w:rsidRDefault="00195CE8">
      <w:pPr>
        <w:jc w:val="both"/>
        <w:rPr>
          <w:rFonts w:ascii="Arial" w:hAnsi="Arial" w:cs="Arial"/>
          <w:sz w:val="24"/>
          <w:szCs w:val="24"/>
        </w:rPr>
      </w:pPr>
      <w:r>
        <w:rPr>
          <w:rFonts w:ascii="Arial" w:hAnsi="Arial" w:cs="Arial"/>
          <w:sz w:val="24"/>
          <w:szCs w:val="24"/>
        </w:rPr>
        <w:t xml:space="preserve">Por lo que afecta a las </w:t>
      </w:r>
      <w:r>
        <w:rPr>
          <w:rFonts w:ascii="Arial" w:hAnsi="Arial" w:cs="Arial"/>
          <w:b/>
          <w:sz w:val="24"/>
          <w:szCs w:val="24"/>
        </w:rPr>
        <w:t>cualificaciones y unidades de competencia</w:t>
      </w:r>
      <w:r>
        <w:rPr>
          <w:rFonts w:ascii="Arial" w:hAnsi="Arial" w:cs="Arial"/>
          <w:sz w:val="24"/>
          <w:szCs w:val="24"/>
        </w:rPr>
        <w:t xml:space="preserve"> comprendidas en el Catálogo Nacional de Cualificaciones Profesionales, en el artículo 6 del citado RD 1584/2011 se mencionan todas las comprendidas en el título. En concreto, la unidad de competencia acreditable que afecta a este módulo son las siguientes:</w:t>
      </w:r>
    </w:p>
    <w:p w14:paraId="426D0455" w14:textId="77777777" w:rsidR="00B4496E" w:rsidRDefault="00195CE8">
      <w:pPr>
        <w:spacing w:before="160" w:after="0" w:line="201" w:lineRule="atLeast"/>
        <w:jc w:val="both"/>
        <w:rPr>
          <w:rFonts w:ascii="Arial" w:hAnsi="Arial" w:cs="Arial"/>
          <w:sz w:val="24"/>
          <w:szCs w:val="24"/>
          <w:lang w:eastAsia="es-ES"/>
        </w:rPr>
      </w:pPr>
      <w:r>
        <w:rPr>
          <w:rFonts w:ascii="Arial" w:hAnsi="Arial" w:cs="Arial"/>
          <w:sz w:val="24"/>
          <w:szCs w:val="24"/>
          <w:lang w:eastAsia="es-ES"/>
        </w:rPr>
        <w:lastRenderedPageBreak/>
        <w:t>UC0982_3: Administrar y gestionar con autonomía las comunicaciones de la dirección.</w:t>
      </w:r>
    </w:p>
    <w:p w14:paraId="6B4C01B9" w14:textId="77777777" w:rsidR="00B4496E" w:rsidRDefault="00B4496E">
      <w:pPr>
        <w:spacing w:before="160" w:after="0" w:line="201" w:lineRule="atLeast"/>
        <w:jc w:val="both"/>
        <w:rPr>
          <w:rFonts w:ascii="Arial" w:hAnsi="Arial" w:cs="Arial"/>
          <w:sz w:val="24"/>
          <w:szCs w:val="24"/>
          <w:lang w:eastAsia="es-ES"/>
        </w:rPr>
      </w:pPr>
    </w:p>
    <w:p w14:paraId="5DEB1609" w14:textId="77777777" w:rsidR="00B4496E" w:rsidRDefault="00195CE8" w:rsidP="00DF2FE7">
      <w:pPr>
        <w:spacing w:after="0" w:line="201" w:lineRule="atLeast"/>
        <w:jc w:val="both"/>
        <w:rPr>
          <w:rFonts w:ascii="Arial" w:hAnsi="Arial" w:cs="Arial"/>
          <w:sz w:val="24"/>
          <w:szCs w:val="24"/>
          <w:lang w:eastAsia="es-ES"/>
        </w:rPr>
      </w:pPr>
      <w:r>
        <w:rPr>
          <w:rFonts w:ascii="Arial" w:hAnsi="Arial" w:cs="Arial"/>
          <w:sz w:val="24"/>
          <w:szCs w:val="24"/>
          <w:lang w:eastAsia="es-ES"/>
        </w:rPr>
        <w:t>UC0986_3: Elaborar documentación y presentaciones profesionales en distintos formatos.</w:t>
      </w:r>
    </w:p>
    <w:p w14:paraId="1EB92C9D" w14:textId="77777777" w:rsidR="00B4496E" w:rsidRDefault="00B4496E">
      <w:pPr>
        <w:spacing w:after="0" w:line="201" w:lineRule="atLeast"/>
        <w:ind w:firstLine="340"/>
        <w:jc w:val="both"/>
        <w:rPr>
          <w:rFonts w:ascii="Arial" w:hAnsi="Arial" w:cs="Arial"/>
          <w:sz w:val="24"/>
          <w:szCs w:val="24"/>
          <w:lang w:eastAsia="es-ES"/>
        </w:rPr>
      </w:pPr>
    </w:p>
    <w:p w14:paraId="40F1589B" w14:textId="77777777" w:rsidR="00B4496E" w:rsidRDefault="00195CE8" w:rsidP="00DF2FE7">
      <w:pPr>
        <w:spacing w:after="0" w:line="201" w:lineRule="atLeast"/>
        <w:jc w:val="both"/>
        <w:rPr>
          <w:rFonts w:ascii="Arial" w:hAnsi="Arial" w:cs="Arial"/>
          <w:sz w:val="24"/>
          <w:szCs w:val="24"/>
          <w:lang w:eastAsia="es-ES"/>
        </w:rPr>
      </w:pPr>
      <w:r>
        <w:rPr>
          <w:rFonts w:ascii="Arial" w:hAnsi="Arial" w:cs="Arial"/>
          <w:sz w:val="24"/>
          <w:szCs w:val="24"/>
          <w:lang w:eastAsia="es-ES"/>
        </w:rPr>
        <w:t>UC0987_3: Administrar los sistemas de información y archivo en soporte convencional e informático.</w:t>
      </w:r>
    </w:p>
    <w:p w14:paraId="05E0F66C" w14:textId="77777777" w:rsidR="00B4496E" w:rsidRDefault="00B4496E">
      <w:pPr>
        <w:spacing w:after="0" w:line="201" w:lineRule="atLeast"/>
        <w:ind w:firstLine="340"/>
        <w:jc w:val="both"/>
        <w:rPr>
          <w:rFonts w:ascii="Arial" w:hAnsi="Arial" w:cs="Arial"/>
          <w:sz w:val="24"/>
          <w:szCs w:val="24"/>
          <w:lang w:eastAsia="es-ES"/>
        </w:rPr>
      </w:pPr>
    </w:p>
    <w:p w14:paraId="225A44FC" w14:textId="77777777" w:rsidR="00B4496E" w:rsidRDefault="00B4496E">
      <w:pPr>
        <w:tabs>
          <w:tab w:val="left" w:pos="4035"/>
        </w:tabs>
        <w:rPr>
          <w:rFonts w:ascii="Arial" w:hAnsi="Arial" w:cs="Arial"/>
          <w:b/>
          <w:sz w:val="28"/>
          <w:szCs w:val="28"/>
        </w:rPr>
      </w:pPr>
    </w:p>
    <w:p w14:paraId="7C15306A"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4.3.- OBJETIVOS GENERALES.</w:t>
      </w:r>
    </w:p>
    <w:p w14:paraId="53EF4D8A" w14:textId="77777777" w:rsidR="00B4496E" w:rsidRDefault="00195CE8">
      <w:pPr>
        <w:pStyle w:val="parrafo1"/>
        <w:rPr>
          <w:rFonts w:ascii="Arial" w:hAnsi="Arial" w:cs="Arial"/>
          <w:color w:val="333333"/>
        </w:rPr>
      </w:pPr>
      <w:r>
        <w:rPr>
          <w:rFonts w:ascii="Arial" w:hAnsi="Arial" w:cs="Arial"/>
          <w:color w:val="333333"/>
        </w:rPr>
        <w:t>Los objetivos generales que se contribuye a alcanzar con el módulo de Comunicación Empresarial y Atención al Cliente son los siguientes:</w:t>
      </w:r>
    </w:p>
    <w:p w14:paraId="1E7E8ADD" w14:textId="77777777" w:rsidR="00B4496E" w:rsidRDefault="00195CE8">
      <w:pPr>
        <w:spacing w:before="160" w:after="0" w:line="201" w:lineRule="atLeast"/>
        <w:ind w:firstLine="340"/>
        <w:jc w:val="both"/>
        <w:rPr>
          <w:rFonts w:ascii="Arial" w:hAnsi="Arial" w:cs="Arial"/>
          <w:sz w:val="24"/>
          <w:szCs w:val="24"/>
          <w:lang w:eastAsia="es-ES"/>
        </w:rPr>
      </w:pPr>
      <w:r>
        <w:rPr>
          <w:rFonts w:ascii="Arial" w:hAnsi="Arial" w:cs="Arial"/>
          <w:sz w:val="24"/>
          <w:szCs w:val="24"/>
          <w:lang w:eastAsia="es-ES"/>
        </w:rPr>
        <w:t>a) Analizar y confeccionar los documentos o comunicaciones que se utilizan en la empresa, identificando la tipología de los mismos y su finalidad, para gestionarlos.</w:t>
      </w:r>
    </w:p>
    <w:p w14:paraId="77A2110E" w14:textId="77777777" w:rsidR="00B4496E" w:rsidRDefault="00B4496E">
      <w:pPr>
        <w:spacing w:before="160" w:after="0" w:line="201" w:lineRule="atLeast"/>
        <w:ind w:firstLine="340"/>
        <w:jc w:val="both"/>
        <w:rPr>
          <w:rFonts w:ascii="Arial" w:hAnsi="Arial" w:cs="Arial"/>
          <w:sz w:val="24"/>
          <w:szCs w:val="24"/>
          <w:lang w:eastAsia="es-ES"/>
        </w:rPr>
      </w:pPr>
    </w:p>
    <w:p w14:paraId="1F753EF3" w14:textId="77777777" w:rsidR="00B4496E" w:rsidRDefault="00195CE8">
      <w:pPr>
        <w:spacing w:after="0" w:line="201" w:lineRule="atLeast"/>
        <w:ind w:firstLine="340"/>
        <w:jc w:val="both"/>
        <w:rPr>
          <w:rFonts w:ascii="Arial" w:hAnsi="Arial" w:cs="Arial"/>
          <w:sz w:val="24"/>
          <w:szCs w:val="24"/>
          <w:lang w:eastAsia="es-ES"/>
        </w:rPr>
      </w:pPr>
      <w:r>
        <w:rPr>
          <w:rFonts w:ascii="Arial" w:hAnsi="Arial" w:cs="Arial"/>
          <w:sz w:val="24"/>
          <w:szCs w:val="24"/>
          <w:lang w:eastAsia="es-ES"/>
        </w:rPr>
        <w:t>b) Analizar los documentos o comunicaciones que se utilizan en la empresa reconociendo su estructura, elementos y características para elaborarlos.</w:t>
      </w:r>
    </w:p>
    <w:p w14:paraId="6FFCA34D" w14:textId="77777777" w:rsidR="00B4496E" w:rsidRDefault="00B4496E">
      <w:pPr>
        <w:spacing w:after="0" w:line="201" w:lineRule="atLeast"/>
        <w:ind w:firstLine="340"/>
        <w:jc w:val="both"/>
        <w:rPr>
          <w:rFonts w:ascii="Arial" w:hAnsi="Arial" w:cs="Arial"/>
          <w:sz w:val="24"/>
          <w:szCs w:val="24"/>
          <w:lang w:eastAsia="es-ES"/>
        </w:rPr>
      </w:pPr>
    </w:p>
    <w:p w14:paraId="4A11B590" w14:textId="77777777" w:rsidR="00B4496E" w:rsidRDefault="00195CE8">
      <w:pPr>
        <w:spacing w:after="0" w:line="201" w:lineRule="atLeast"/>
        <w:ind w:firstLine="340"/>
        <w:jc w:val="both"/>
        <w:rPr>
          <w:rFonts w:ascii="Arial" w:hAnsi="Arial" w:cs="Arial"/>
          <w:sz w:val="24"/>
          <w:szCs w:val="24"/>
          <w:lang w:eastAsia="es-ES"/>
        </w:rPr>
      </w:pPr>
      <w:r>
        <w:rPr>
          <w:rFonts w:ascii="Arial" w:hAnsi="Arial" w:cs="Arial"/>
          <w:sz w:val="24"/>
          <w:szCs w:val="24"/>
          <w:lang w:eastAsia="es-ES"/>
        </w:rPr>
        <w:t>c) Identificar y seleccionar las expresiones de lengua inglesa, propias de la empresa, para elaborar documentos y comunicaciones.</w:t>
      </w:r>
    </w:p>
    <w:p w14:paraId="246F2111" w14:textId="77777777" w:rsidR="00B4496E" w:rsidRDefault="00195CE8">
      <w:pPr>
        <w:spacing w:after="0" w:line="201" w:lineRule="atLeast"/>
        <w:ind w:firstLine="340"/>
        <w:jc w:val="both"/>
        <w:rPr>
          <w:rFonts w:ascii="Arial" w:hAnsi="Arial" w:cs="Arial"/>
          <w:sz w:val="24"/>
          <w:szCs w:val="24"/>
          <w:lang w:eastAsia="es-ES"/>
        </w:rPr>
      </w:pPr>
      <w:r>
        <w:rPr>
          <w:rFonts w:ascii="Arial" w:hAnsi="Arial" w:cs="Arial"/>
          <w:sz w:val="24"/>
          <w:szCs w:val="24"/>
          <w:lang w:eastAsia="es-ES"/>
        </w:rPr>
        <w:t>d) Analizar las posibilidades de las aplicaciones y equipos informáticos, relacionándolas con su empleo más eficaz en el tratamiento de la información para elaborar documentos y comunicaciones.</w:t>
      </w:r>
    </w:p>
    <w:p w14:paraId="56545527" w14:textId="77777777" w:rsidR="00B4496E" w:rsidRDefault="00DF2FE7">
      <w:pPr>
        <w:spacing w:after="0" w:line="201" w:lineRule="atLeast"/>
        <w:ind w:firstLine="340"/>
        <w:jc w:val="both"/>
        <w:rPr>
          <w:rFonts w:ascii="Arial" w:hAnsi="Arial" w:cs="Arial"/>
          <w:sz w:val="24"/>
          <w:szCs w:val="24"/>
          <w:lang w:eastAsia="es-ES"/>
        </w:rPr>
      </w:pPr>
      <w:r>
        <w:rPr>
          <w:rFonts w:ascii="Arial" w:hAnsi="Arial" w:cs="Arial"/>
          <w:sz w:val="24"/>
          <w:szCs w:val="24"/>
          <w:lang w:eastAsia="es-ES"/>
        </w:rPr>
        <w:t>e</w:t>
      </w:r>
      <w:r w:rsidR="00195CE8">
        <w:rPr>
          <w:rFonts w:ascii="Arial" w:hAnsi="Arial" w:cs="Arial"/>
          <w:sz w:val="24"/>
          <w:szCs w:val="24"/>
          <w:lang w:eastAsia="es-ES"/>
        </w:rPr>
        <w:t>) Analizar la información disponible para detectar necesidades relacionadas con la gestión empresarial.</w:t>
      </w:r>
    </w:p>
    <w:p w14:paraId="7C539A0C" w14:textId="77777777" w:rsidR="00B4496E" w:rsidRDefault="00195CE8">
      <w:pPr>
        <w:spacing w:after="0" w:line="201" w:lineRule="atLeast"/>
        <w:ind w:firstLine="340"/>
        <w:jc w:val="both"/>
        <w:rPr>
          <w:rFonts w:ascii="Arial" w:hAnsi="Arial" w:cs="Arial"/>
          <w:sz w:val="24"/>
          <w:szCs w:val="24"/>
          <w:lang w:eastAsia="es-ES"/>
        </w:rPr>
      </w:pPr>
      <w:r>
        <w:rPr>
          <w:rFonts w:ascii="Arial" w:hAnsi="Arial" w:cs="Arial"/>
          <w:sz w:val="24"/>
          <w:szCs w:val="24"/>
          <w:lang w:eastAsia="es-ES"/>
        </w:rPr>
        <w:t>f) Organizar las tareas administrativas de las áreas funcionales de la empresa para proponer líneas de actuación y mejora.</w:t>
      </w:r>
    </w:p>
    <w:p w14:paraId="2E49B93E" w14:textId="77777777" w:rsidR="00B4496E" w:rsidRDefault="00195CE8">
      <w:pPr>
        <w:pStyle w:val="parrafo1"/>
        <w:rPr>
          <w:rFonts w:ascii="Arial" w:hAnsi="Arial" w:cs="Arial"/>
        </w:rPr>
      </w:pPr>
      <w:r>
        <w:rPr>
          <w:rFonts w:ascii="Arial" w:hAnsi="Arial" w:cs="Arial"/>
        </w:rPr>
        <w:t>g) Identificar las técnicas y parámetros que determinan las empresas para clasificar, registrar y archivar comunicaciones y documentos.</w:t>
      </w:r>
    </w:p>
    <w:p w14:paraId="5D54552A" w14:textId="77777777" w:rsidR="00B4496E" w:rsidRDefault="00195CE8">
      <w:pPr>
        <w:pStyle w:val="parrafo1"/>
        <w:rPr>
          <w:rFonts w:ascii="Arial" w:hAnsi="Arial" w:cs="Arial"/>
        </w:rPr>
      </w:pPr>
      <w:r>
        <w:rPr>
          <w:rFonts w:ascii="Arial" w:hAnsi="Arial" w:cs="Arial"/>
        </w:rPr>
        <w:t xml:space="preserve">h) Adquirir herramientas necesarias para ejercer sus acciones </w:t>
      </w:r>
      <w:proofErr w:type="gramStart"/>
      <w:r>
        <w:rPr>
          <w:rFonts w:ascii="Arial" w:hAnsi="Arial" w:cs="Arial"/>
        </w:rPr>
        <w:t>como  consumidor</w:t>
      </w:r>
      <w:proofErr w:type="gramEnd"/>
      <w:r>
        <w:rPr>
          <w:rFonts w:ascii="Arial" w:hAnsi="Arial" w:cs="Arial"/>
        </w:rPr>
        <w:t xml:space="preserve"> teniendo en cuenta su </w:t>
      </w:r>
      <w:proofErr w:type="spellStart"/>
      <w:r>
        <w:rPr>
          <w:rFonts w:ascii="Arial" w:hAnsi="Arial" w:cs="Arial"/>
        </w:rPr>
        <w:t>repercusiòn</w:t>
      </w:r>
      <w:proofErr w:type="spellEnd"/>
      <w:r>
        <w:rPr>
          <w:rFonts w:ascii="Arial" w:hAnsi="Arial" w:cs="Arial"/>
        </w:rPr>
        <w:t xml:space="preserve"> en la sociedad, el medio ambiente, en los derechos laborales, en la igualdad y respeto a los derechos humanos dentro de una economía globalizada.</w:t>
      </w:r>
    </w:p>
    <w:p w14:paraId="07541DB4" w14:textId="77777777" w:rsidR="00DF2FE7" w:rsidRDefault="00DF2FE7">
      <w:pPr>
        <w:pStyle w:val="parrafo1"/>
        <w:rPr>
          <w:rFonts w:ascii="Arial" w:hAnsi="Arial" w:cs="Arial"/>
        </w:rPr>
      </w:pPr>
      <w:r>
        <w:rPr>
          <w:rFonts w:ascii="Arial" w:hAnsi="Arial" w:cs="Arial"/>
        </w:rPr>
        <w:t>i) Desarrollar competencias comunicativas para hablar en público e interactuar con sus compañeros en clase.</w:t>
      </w:r>
    </w:p>
    <w:p w14:paraId="41043604" w14:textId="77777777" w:rsidR="00DF2FE7" w:rsidRDefault="00DF2FE7">
      <w:pPr>
        <w:pStyle w:val="parrafo1"/>
        <w:rPr>
          <w:rFonts w:ascii="Arial" w:hAnsi="Arial" w:cs="Arial"/>
        </w:rPr>
      </w:pPr>
      <w:r>
        <w:rPr>
          <w:rFonts w:ascii="Arial" w:hAnsi="Arial" w:cs="Arial"/>
        </w:rPr>
        <w:t>j) Conocer y aplicar el lenguaje técnico</w:t>
      </w:r>
      <w:r w:rsidR="00F13BE2">
        <w:rPr>
          <w:rFonts w:ascii="Arial" w:hAnsi="Arial" w:cs="Arial"/>
        </w:rPr>
        <w:t xml:space="preserve"> propio de la especialidad.</w:t>
      </w:r>
    </w:p>
    <w:p w14:paraId="5999170F" w14:textId="77777777" w:rsidR="00B4496E" w:rsidRDefault="00B4496E">
      <w:pPr>
        <w:tabs>
          <w:tab w:val="left" w:pos="4035"/>
        </w:tabs>
        <w:rPr>
          <w:rFonts w:ascii="Arial" w:hAnsi="Arial" w:cs="Arial"/>
          <w:b/>
          <w:sz w:val="28"/>
          <w:szCs w:val="28"/>
        </w:rPr>
      </w:pPr>
    </w:p>
    <w:p w14:paraId="611691F5" w14:textId="77777777" w:rsidR="00B4496E" w:rsidRDefault="00195CE8">
      <w:pPr>
        <w:tabs>
          <w:tab w:val="left" w:pos="4035"/>
        </w:tabs>
        <w:rPr>
          <w:rFonts w:ascii="Arial" w:hAnsi="Arial" w:cs="Arial"/>
          <w:b/>
          <w:color w:val="5B9BD5"/>
          <w:sz w:val="28"/>
          <w:szCs w:val="28"/>
        </w:rPr>
      </w:pPr>
      <w:r>
        <w:rPr>
          <w:rFonts w:ascii="Arial" w:hAnsi="Arial" w:cs="Arial"/>
          <w:b/>
          <w:color w:val="5B9BD5"/>
          <w:sz w:val="28"/>
          <w:szCs w:val="28"/>
        </w:rPr>
        <w:t xml:space="preserve">           4.4.- RESULTADOS DE APRENIZAJE</w:t>
      </w:r>
    </w:p>
    <w:p w14:paraId="39EA5958" w14:textId="77777777" w:rsidR="00B4496E" w:rsidRDefault="00195CE8">
      <w:pPr>
        <w:ind w:left="360"/>
        <w:jc w:val="both"/>
        <w:rPr>
          <w:rFonts w:ascii="Arial" w:hAnsi="Arial" w:cs="Arial"/>
          <w:sz w:val="24"/>
          <w:szCs w:val="24"/>
        </w:rPr>
      </w:pPr>
      <w:r>
        <w:rPr>
          <w:rFonts w:ascii="Arial" w:hAnsi="Arial" w:cs="Arial"/>
          <w:sz w:val="24"/>
          <w:szCs w:val="24"/>
        </w:rPr>
        <w:t>Resultados de aprendizaje asociados al módulo de Comunicación Empresarial y Atención al Cliente son los que se relacionan:</w:t>
      </w:r>
    </w:p>
    <w:p w14:paraId="6E7249AD" w14:textId="77777777" w:rsidR="00B4496E" w:rsidRDefault="00195CE8">
      <w:pPr>
        <w:jc w:val="both"/>
        <w:rPr>
          <w:rStyle w:val="A1"/>
          <w:rFonts w:ascii="Arial" w:hAnsi="Arial" w:cs="Arial"/>
          <w:sz w:val="24"/>
          <w:szCs w:val="24"/>
        </w:rPr>
      </w:pPr>
      <w:r>
        <w:rPr>
          <w:rStyle w:val="A1"/>
          <w:szCs w:val="20"/>
        </w:rPr>
        <w:lastRenderedPageBreak/>
        <w:t xml:space="preserve">  </w:t>
      </w:r>
      <w:r>
        <w:rPr>
          <w:rStyle w:val="A1"/>
          <w:szCs w:val="20"/>
        </w:rPr>
        <w:tab/>
      </w:r>
      <w:r>
        <w:rPr>
          <w:rStyle w:val="A1"/>
          <w:rFonts w:ascii="Arial" w:hAnsi="Arial" w:cs="Arial"/>
          <w:sz w:val="24"/>
          <w:szCs w:val="24"/>
        </w:rPr>
        <w:t xml:space="preserve"> 1.- Caracteriza técnicas de comunicación institucional y promocional, distinguiendo entre internas y externas.</w:t>
      </w:r>
    </w:p>
    <w:p w14:paraId="31816158" w14:textId="77777777" w:rsidR="00B4496E" w:rsidRDefault="00195CE8">
      <w:pPr>
        <w:ind w:firstLine="708"/>
        <w:jc w:val="both"/>
        <w:rPr>
          <w:rStyle w:val="A1"/>
          <w:rFonts w:ascii="Arial" w:hAnsi="Arial" w:cs="Arial"/>
          <w:sz w:val="24"/>
          <w:szCs w:val="24"/>
        </w:rPr>
      </w:pPr>
      <w:r>
        <w:rPr>
          <w:rStyle w:val="A1"/>
          <w:rFonts w:ascii="Arial" w:hAnsi="Arial" w:cs="Arial"/>
          <w:sz w:val="24"/>
          <w:szCs w:val="24"/>
        </w:rPr>
        <w:t>2.- Realiza comunicaciones orales presenciales y no presenciales, aplicando técnicas de comunicación y adaptándolas a la situación y al interlocutor.</w:t>
      </w:r>
    </w:p>
    <w:p w14:paraId="4B802B3C" w14:textId="77777777" w:rsidR="00B4496E" w:rsidRDefault="00195CE8">
      <w:pPr>
        <w:ind w:firstLine="708"/>
        <w:jc w:val="both"/>
        <w:rPr>
          <w:rStyle w:val="A1"/>
          <w:rFonts w:ascii="Arial" w:hAnsi="Arial" w:cs="Arial"/>
          <w:sz w:val="24"/>
          <w:szCs w:val="24"/>
        </w:rPr>
      </w:pPr>
      <w:r>
        <w:rPr>
          <w:rStyle w:val="A1"/>
          <w:rFonts w:ascii="Arial" w:hAnsi="Arial" w:cs="Arial"/>
          <w:sz w:val="24"/>
          <w:szCs w:val="24"/>
        </w:rPr>
        <w:t>3.- Elabora documentos escritos de carácter profesional, aplicando criterios lingüísticos, ortográficos y de estilo.</w:t>
      </w:r>
    </w:p>
    <w:p w14:paraId="0F077477" w14:textId="77777777" w:rsidR="00B4496E" w:rsidRDefault="00195CE8">
      <w:pPr>
        <w:tabs>
          <w:tab w:val="left" w:pos="-2977"/>
        </w:tabs>
        <w:rPr>
          <w:rStyle w:val="A1"/>
          <w:rFonts w:ascii="Arial" w:hAnsi="Arial" w:cs="Arial"/>
          <w:sz w:val="24"/>
          <w:szCs w:val="24"/>
        </w:rPr>
      </w:pPr>
      <w:r>
        <w:rPr>
          <w:rFonts w:ascii="Arial" w:hAnsi="Arial" w:cs="Arial"/>
          <w:b/>
          <w:sz w:val="24"/>
          <w:szCs w:val="24"/>
        </w:rPr>
        <w:t xml:space="preserve">          </w:t>
      </w:r>
      <w:r>
        <w:rPr>
          <w:rStyle w:val="A1"/>
          <w:rFonts w:ascii="Arial" w:hAnsi="Arial" w:cs="Arial"/>
          <w:sz w:val="24"/>
          <w:szCs w:val="24"/>
        </w:rPr>
        <w:t>4.- Determina los procesos de recepción, registro, distribución y recuperación de   comunicaciones escritas, aplicando criterios específicos de cada una de estas tareas.</w:t>
      </w:r>
    </w:p>
    <w:p w14:paraId="2C0BC0A4" w14:textId="77777777" w:rsidR="00B4496E" w:rsidRDefault="00195CE8">
      <w:pPr>
        <w:tabs>
          <w:tab w:val="left" w:pos="4035"/>
        </w:tabs>
        <w:rPr>
          <w:rStyle w:val="A1"/>
          <w:rFonts w:ascii="Arial" w:hAnsi="Arial" w:cs="Arial"/>
          <w:sz w:val="24"/>
          <w:szCs w:val="24"/>
        </w:rPr>
      </w:pPr>
      <w:r>
        <w:rPr>
          <w:rStyle w:val="A1"/>
          <w:rFonts w:ascii="Arial" w:hAnsi="Arial" w:cs="Arial"/>
          <w:sz w:val="24"/>
          <w:szCs w:val="24"/>
        </w:rPr>
        <w:t xml:space="preserve">          5.- Aplica técnicas de comunicación, identificando las más adecuadas en la relación y atención            a los clientes/usuarios.</w:t>
      </w:r>
    </w:p>
    <w:p w14:paraId="59EA0B06" w14:textId="77777777" w:rsidR="00B4496E" w:rsidRDefault="00195CE8">
      <w:pPr>
        <w:tabs>
          <w:tab w:val="left" w:pos="4035"/>
        </w:tabs>
        <w:ind w:left="-142" w:firstLine="142"/>
        <w:rPr>
          <w:rStyle w:val="A1"/>
          <w:rFonts w:ascii="Arial" w:hAnsi="Arial" w:cs="Arial"/>
          <w:sz w:val="24"/>
          <w:szCs w:val="24"/>
        </w:rPr>
      </w:pPr>
      <w:r>
        <w:rPr>
          <w:rStyle w:val="A1"/>
          <w:rFonts w:ascii="Arial" w:hAnsi="Arial" w:cs="Arial"/>
          <w:sz w:val="24"/>
          <w:szCs w:val="24"/>
        </w:rPr>
        <w:t xml:space="preserve">           6.- Gestiona consultas, quejas y reclamaciones de posibles clientes, aplicando la normativa vigente</w:t>
      </w:r>
    </w:p>
    <w:p w14:paraId="02B5CEE8" w14:textId="77777777" w:rsidR="00B4496E" w:rsidRDefault="00195CE8">
      <w:pPr>
        <w:tabs>
          <w:tab w:val="left" w:pos="4035"/>
        </w:tabs>
        <w:rPr>
          <w:rStyle w:val="A1"/>
          <w:rFonts w:ascii="Arial" w:hAnsi="Arial" w:cs="Arial"/>
          <w:sz w:val="24"/>
          <w:szCs w:val="24"/>
        </w:rPr>
      </w:pPr>
      <w:r>
        <w:rPr>
          <w:rStyle w:val="A1"/>
          <w:rFonts w:ascii="Arial" w:hAnsi="Arial" w:cs="Arial"/>
          <w:sz w:val="24"/>
          <w:szCs w:val="24"/>
        </w:rPr>
        <w:t xml:space="preserve">            7.- Organiza el servicio postventa, relacionándolo con la fidelización del cliente.</w:t>
      </w:r>
    </w:p>
    <w:p w14:paraId="13CF5913" w14:textId="77777777" w:rsidR="00B4496E" w:rsidRDefault="00195CE8">
      <w:pPr>
        <w:tabs>
          <w:tab w:val="left" w:pos="4035"/>
        </w:tabs>
        <w:rPr>
          <w:rStyle w:val="A1"/>
          <w:rFonts w:ascii="Arial" w:hAnsi="Arial" w:cs="Arial"/>
          <w:sz w:val="24"/>
          <w:szCs w:val="24"/>
        </w:rPr>
      </w:pPr>
      <w:r>
        <w:rPr>
          <w:rStyle w:val="A1"/>
          <w:rFonts w:ascii="Arial" w:hAnsi="Arial" w:cs="Arial"/>
          <w:sz w:val="24"/>
          <w:szCs w:val="24"/>
        </w:rPr>
        <w:t xml:space="preserve">             8,- Identifica la repercusión, en distintos ámbitos económicos, sociales, laborales, </w:t>
      </w:r>
      <w:proofErr w:type="spellStart"/>
      <w:r>
        <w:rPr>
          <w:rStyle w:val="A1"/>
          <w:rFonts w:ascii="Arial" w:hAnsi="Arial" w:cs="Arial"/>
          <w:sz w:val="24"/>
          <w:szCs w:val="24"/>
        </w:rPr>
        <w:t>etc</w:t>
      </w:r>
      <w:proofErr w:type="spellEnd"/>
      <w:r>
        <w:rPr>
          <w:rStyle w:val="A1"/>
          <w:rFonts w:ascii="Arial" w:hAnsi="Arial" w:cs="Arial"/>
          <w:sz w:val="24"/>
          <w:szCs w:val="24"/>
        </w:rPr>
        <w:t>, de sus decisiones de consumo.</w:t>
      </w:r>
    </w:p>
    <w:p w14:paraId="1498E9A0" w14:textId="77777777" w:rsidR="00F13BE2" w:rsidRDefault="00F13BE2">
      <w:pPr>
        <w:tabs>
          <w:tab w:val="left" w:pos="4035"/>
        </w:tabs>
        <w:rPr>
          <w:rStyle w:val="A1"/>
          <w:rFonts w:ascii="Arial" w:hAnsi="Arial" w:cs="Arial"/>
          <w:sz w:val="24"/>
          <w:szCs w:val="24"/>
        </w:rPr>
      </w:pPr>
      <w:r>
        <w:rPr>
          <w:rStyle w:val="A1"/>
          <w:rFonts w:ascii="Arial" w:hAnsi="Arial" w:cs="Arial"/>
          <w:sz w:val="24"/>
          <w:szCs w:val="24"/>
        </w:rPr>
        <w:t xml:space="preserve">              9.- Conocer e identificar expresiones y conceptos propios de la especialidad y de su ámbito de </w:t>
      </w:r>
      <w:proofErr w:type="spellStart"/>
      <w:r>
        <w:rPr>
          <w:rStyle w:val="A1"/>
          <w:rFonts w:ascii="Arial" w:hAnsi="Arial" w:cs="Arial"/>
          <w:sz w:val="24"/>
          <w:szCs w:val="24"/>
        </w:rPr>
        <w:t>actualiadad</w:t>
      </w:r>
      <w:proofErr w:type="spellEnd"/>
      <w:r>
        <w:rPr>
          <w:rStyle w:val="A1"/>
          <w:rFonts w:ascii="Arial" w:hAnsi="Arial" w:cs="Arial"/>
          <w:sz w:val="24"/>
          <w:szCs w:val="24"/>
        </w:rPr>
        <w:t>.</w:t>
      </w:r>
    </w:p>
    <w:p w14:paraId="494760B0" w14:textId="77777777" w:rsidR="00B4496E" w:rsidRDefault="00B4496E">
      <w:pPr>
        <w:tabs>
          <w:tab w:val="left" w:pos="4035"/>
        </w:tabs>
        <w:rPr>
          <w:rFonts w:ascii="Arial" w:hAnsi="Arial" w:cs="Arial"/>
          <w:b/>
          <w:sz w:val="28"/>
          <w:szCs w:val="28"/>
        </w:rPr>
      </w:pPr>
    </w:p>
    <w:p w14:paraId="5255174E" w14:textId="77777777" w:rsidR="00B4496E" w:rsidRPr="00C73596" w:rsidRDefault="00195CE8">
      <w:pPr>
        <w:tabs>
          <w:tab w:val="left" w:pos="4035"/>
        </w:tabs>
        <w:rPr>
          <w:rFonts w:ascii="Arial" w:hAnsi="Arial" w:cs="Arial"/>
          <w:b/>
          <w:color w:val="5B9BD5"/>
          <w:sz w:val="28"/>
          <w:szCs w:val="28"/>
        </w:rPr>
      </w:pPr>
      <w:r>
        <w:rPr>
          <w:rFonts w:ascii="Arial" w:hAnsi="Arial" w:cs="Arial"/>
          <w:b/>
          <w:color w:val="C00000"/>
          <w:sz w:val="28"/>
          <w:szCs w:val="28"/>
        </w:rPr>
        <w:t xml:space="preserve"> </w:t>
      </w:r>
      <w:r w:rsidRPr="00C73596">
        <w:rPr>
          <w:rFonts w:ascii="Arial" w:hAnsi="Arial" w:cs="Arial"/>
          <w:b/>
          <w:color w:val="5B9BD5"/>
          <w:sz w:val="28"/>
          <w:szCs w:val="28"/>
        </w:rPr>
        <w:t>4.5.- CONTENIDOS.</w:t>
      </w:r>
    </w:p>
    <w:p w14:paraId="256BDD3C" w14:textId="77777777" w:rsidR="00C73596" w:rsidRDefault="00C73596" w:rsidP="00C73596">
      <w:pPr>
        <w:tabs>
          <w:tab w:val="left" w:pos="149"/>
        </w:tabs>
        <w:spacing w:line="240" w:lineRule="auto"/>
        <w:jc w:val="both"/>
        <w:rPr>
          <w:rFonts w:ascii="PT Sans Narrow" w:eastAsia="PT Sans Narrow" w:hAnsi="PT Sans Narrow" w:cs="PT Sans Narrow"/>
          <w:b/>
          <w:i/>
          <w:color w:val="1155CC"/>
          <w:sz w:val="26"/>
          <w:szCs w:val="26"/>
        </w:rPr>
      </w:pPr>
      <w:r>
        <w:rPr>
          <w:rFonts w:ascii="PT Sans Narrow" w:eastAsia="PT Sans Narrow" w:hAnsi="PT Sans Narrow" w:cs="PT Sans Narrow"/>
          <w:b/>
          <w:i/>
          <w:color w:val="1155CC"/>
          <w:sz w:val="26"/>
          <w:szCs w:val="26"/>
        </w:rPr>
        <w:t>Se han añadido a los contenidos del módulo otros que son imprescindibles por las circunstancias excepcionales del curso actual.</w:t>
      </w:r>
    </w:p>
    <w:p w14:paraId="36130EBB" w14:textId="77777777" w:rsidR="00C73596" w:rsidRDefault="00C73596" w:rsidP="00C73596">
      <w:pPr>
        <w:spacing w:line="240" w:lineRule="auto"/>
        <w:jc w:val="both"/>
        <w:rPr>
          <w:rFonts w:ascii="PT Sans Narrow" w:eastAsia="PT Sans Narrow" w:hAnsi="PT Sans Narrow" w:cs="PT Sans Narrow"/>
          <w:b/>
          <w:i/>
          <w:color w:val="4A86E8"/>
          <w:sz w:val="26"/>
          <w:szCs w:val="26"/>
        </w:rPr>
      </w:pPr>
      <w:r>
        <w:rPr>
          <w:rFonts w:ascii="PT Sans Narrow" w:eastAsia="PT Sans Narrow" w:hAnsi="PT Sans Narrow" w:cs="PT Sans Narrow"/>
          <w:b/>
          <w:i/>
          <w:color w:val="4A86E8"/>
          <w:sz w:val="26"/>
          <w:szCs w:val="26"/>
        </w:rPr>
        <w:t>ACTIVIDADES PREVIAS DE ORGANIZACIÓN DEL CENTRO</w:t>
      </w:r>
    </w:p>
    <w:p w14:paraId="1428DDCC" w14:textId="77777777" w:rsidR="00C73596" w:rsidRDefault="00C73596" w:rsidP="00C73596">
      <w:pPr>
        <w:pBdr>
          <w:top w:val="nil"/>
          <w:left w:val="nil"/>
          <w:bottom w:val="nil"/>
          <w:right w:val="nil"/>
          <w:between w:val="nil"/>
        </w:pBdr>
        <w:tabs>
          <w:tab w:val="left" w:pos="149"/>
        </w:tabs>
        <w:spacing w:line="240" w:lineRule="auto"/>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Reuniones previas al inicio de las actividades lectivas con los padres, el departamento de orientación, los tutores y los alumnos, con el fin de organizar aspectos previos al inicio de las actividades lectivas (entradas, salidas, horarios…)</w:t>
      </w:r>
    </w:p>
    <w:p w14:paraId="7ED1A7FB" w14:textId="77777777" w:rsidR="00C73596" w:rsidRDefault="00C73596" w:rsidP="00C73596">
      <w:pPr>
        <w:spacing w:line="240" w:lineRule="auto"/>
        <w:jc w:val="both"/>
        <w:rPr>
          <w:rFonts w:ascii="PT Sans Narrow" w:eastAsia="PT Sans Narrow" w:hAnsi="PT Sans Narrow" w:cs="PT Sans Narrow"/>
          <w:b/>
          <w:i/>
          <w:color w:val="4A86E8"/>
          <w:sz w:val="26"/>
          <w:szCs w:val="26"/>
        </w:rPr>
      </w:pPr>
      <w:r>
        <w:rPr>
          <w:rFonts w:ascii="PT Sans Narrow" w:eastAsia="PT Sans Narrow" w:hAnsi="PT Sans Narrow" w:cs="PT Sans Narrow"/>
          <w:b/>
          <w:i/>
          <w:color w:val="4A86E8"/>
          <w:sz w:val="26"/>
          <w:szCs w:val="26"/>
        </w:rPr>
        <w:t>INFORMACIÓN SOBRE LOS REQUISITOS HIGIÉNICO-SANITARIOS ESTABLECIDOS Y NORMAS DE UTILIZACIÓN DE LAS INSTALACIONES EDUCATIVAS.</w:t>
      </w:r>
    </w:p>
    <w:p w14:paraId="4C265652" w14:textId="77777777" w:rsidR="00C73596" w:rsidRDefault="00C73596" w:rsidP="00C73596">
      <w:pPr>
        <w:pBdr>
          <w:top w:val="nil"/>
          <w:left w:val="nil"/>
          <w:bottom w:val="nil"/>
          <w:right w:val="nil"/>
          <w:between w:val="nil"/>
        </w:pBdr>
        <w:spacing w:line="240" w:lineRule="auto"/>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Debido a la situación actual, siguiendo las normas y recomendaciones de las autoridades educativas y sanitarias, antes de comenzar con el desarrollo de los contenidos del módulo es necesario abordar con los alumnos otras cuestiones, </w:t>
      </w:r>
      <w:proofErr w:type="gramStart"/>
      <w:r>
        <w:rPr>
          <w:rFonts w:ascii="PT Sans Narrow" w:eastAsia="PT Sans Narrow" w:hAnsi="PT Sans Narrow" w:cs="PT Sans Narrow"/>
          <w:i/>
          <w:color w:val="1155CC"/>
          <w:sz w:val="26"/>
          <w:szCs w:val="26"/>
        </w:rPr>
        <w:t>que</w:t>
      </w:r>
      <w:proofErr w:type="gramEnd"/>
      <w:r>
        <w:rPr>
          <w:rFonts w:ascii="PT Sans Narrow" w:eastAsia="PT Sans Narrow" w:hAnsi="PT Sans Narrow" w:cs="PT Sans Narrow"/>
          <w:i/>
          <w:color w:val="1155CC"/>
          <w:sz w:val="26"/>
          <w:szCs w:val="26"/>
        </w:rPr>
        <w:t xml:space="preserve"> aunque serán tratadas con el tutor del grupo, conviene repasar:</w:t>
      </w:r>
    </w:p>
    <w:p w14:paraId="75CA77A7" w14:textId="77777777" w:rsidR="00C73596" w:rsidRDefault="00C73596" w:rsidP="00C73596">
      <w:pPr>
        <w:numPr>
          <w:ilvl w:val="0"/>
          <w:numId w:val="8"/>
        </w:numPr>
        <w:pBdr>
          <w:top w:val="nil"/>
          <w:left w:val="nil"/>
          <w:bottom w:val="nil"/>
          <w:right w:val="nil"/>
          <w:between w:val="nil"/>
        </w:pBd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Explicar el PLAN DE CONTINGENCIA IES EUGENIO HERMOSO. Aunque el plan será explicado por los tutores conviene volver a repasar las cuestiones más relevantes del mismo.</w:t>
      </w:r>
    </w:p>
    <w:p w14:paraId="735D4923" w14:textId="77777777" w:rsidR="00C73596" w:rsidRDefault="00C73596" w:rsidP="00C73596">
      <w:pPr>
        <w:numPr>
          <w:ilvl w:val="0"/>
          <w:numId w:val="8"/>
        </w:numPr>
        <w:pBdr>
          <w:top w:val="nil"/>
          <w:left w:val="nil"/>
          <w:bottom w:val="nil"/>
          <w:right w:val="nil"/>
          <w:between w:val="nil"/>
        </w:pBd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lastRenderedPageBreak/>
        <w:t>Información sobre las medidas y normas propuestas por las autoridades educativas y sanitarias para la realización de actividades educativas.</w:t>
      </w:r>
    </w:p>
    <w:p w14:paraId="5CCBAD23" w14:textId="77777777" w:rsidR="00C73596" w:rsidRDefault="00C73596" w:rsidP="00C73596">
      <w:pPr>
        <w:numPr>
          <w:ilvl w:val="0"/>
          <w:numId w:val="8"/>
        </w:numPr>
        <w:pBdr>
          <w:top w:val="nil"/>
          <w:left w:val="nil"/>
          <w:bottom w:val="nil"/>
          <w:right w:val="nil"/>
          <w:between w:val="nil"/>
        </w:pBdr>
        <w:suppressAutoHyphens w:val="0"/>
        <w:spacing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Explicar a los alumnos que el </w:t>
      </w:r>
      <w:proofErr w:type="spellStart"/>
      <w:r>
        <w:rPr>
          <w:rFonts w:ascii="PT Sans Narrow" w:eastAsia="PT Sans Narrow" w:hAnsi="PT Sans Narrow" w:cs="PT Sans Narrow"/>
          <w:i/>
          <w:color w:val="1155CC"/>
          <w:sz w:val="26"/>
          <w:szCs w:val="26"/>
        </w:rPr>
        <w:t>imcumplimiento</w:t>
      </w:r>
      <w:proofErr w:type="spellEnd"/>
      <w:r>
        <w:rPr>
          <w:rFonts w:ascii="PT Sans Narrow" w:eastAsia="PT Sans Narrow" w:hAnsi="PT Sans Narrow" w:cs="PT Sans Narrow"/>
          <w:i/>
          <w:color w:val="1155CC"/>
          <w:sz w:val="26"/>
          <w:szCs w:val="26"/>
        </w:rPr>
        <w:t xml:space="preserve"> de las normas establecidas será calificado como conducta contraria a las normas de convivencia.</w:t>
      </w:r>
    </w:p>
    <w:p w14:paraId="0CBE0770" w14:textId="77777777" w:rsidR="00C73596" w:rsidRDefault="00C73596" w:rsidP="00C73596">
      <w:pPr>
        <w:spacing w:line="240" w:lineRule="auto"/>
        <w:jc w:val="both"/>
        <w:rPr>
          <w:rFonts w:ascii="PT Sans Narrow" w:eastAsia="PT Sans Narrow" w:hAnsi="PT Sans Narrow" w:cs="PT Sans Narrow"/>
          <w:b/>
          <w:i/>
          <w:sz w:val="26"/>
          <w:szCs w:val="26"/>
        </w:rPr>
      </w:pPr>
      <w:r>
        <w:rPr>
          <w:rFonts w:ascii="PT Sans Narrow" w:eastAsia="PT Sans Narrow" w:hAnsi="PT Sans Narrow" w:cs="PT Sans Narrow"/>
          <w:b/>
          <w:i/>
          <w:color w:val="4A86E8"/>
          <w:sz w:val="26"/>
          <w:szCs w:val="26"/>
        </w:rPr>
        <w:t>INTRODUCCIÓN AL MÓDULO:</w:t>
      </w:r>
    </w:p>
    <w:p w14:paraId="7130007E" w14:textId="77777777" w:rsidR="00C73596" w:rsidRDefault="00C73596" w:rsidP="00C73596">
      <w:pPr>
        <w:numPr>
          <w:ilvl w:val="0"/>
          <w:numId w:val="8"/>
        </w:numP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Contenidos del módulo.</w:t>
      </w:r>
    </w:p>
    <w:p w14:paraId="598FD370" w14:textId="77777777" w:rsidR="00C73596" w:rsidRDefault="00C73596" w:rsidP="00C73596">
      <w:pPr>
        <w:numPr>
          <w:ilvl w:val="0"/>
          <w:numId w:val="8"/>
        </w:numP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Metodología (forma de trabajar, realización de casos prácticos, </w:t>
      </w:r>
      <w:proofErr w:type="gramStart"/>
      <w:r>
        <w:rPr>
          <w:rFonts w:ascii="PT Sans Narrow" w:eastAsia="PT Sans Narrow" w:hAnsi="PT Sans Narrow" w:cs="PT Sans Narrow"/>
          <w:i/>
          <w:color w:val="1155CC"/>
          <w:sz w:val="26"/>
          <w:szCs w:val="26"/>
        </w:rPr>
        <w:t>actividades,…</w:t>
      </w:r>
      <w:proofErr w:type="gramEnd"/>
      <w:r>
        <w:rPr>
          <w:rFonts w:ascii="PT Sans Narrow" w:eastAsia="PT Sans Narrow" w:hAnsi="PT Sans Narrow" w:cs="PT Sans Narrow"/>
          <w:i/>
          <w:color w:val="1155CC"/>
          <w:sz w:val="26"/>
          <w:szCs w:val="26"/>
        </w:rPr>
        <w:t xml:space="preserve">). </w:t>
      </w:r>
    </w:p>
    <w:p w14:paraId="7DAF5EA7" w14:textId="77777777" w:rsidR="00C73596" w:rsidRDefault="00C73596" w:rsidP="00C73596">
      <w:pPr>
        <w:numPr>
          <w:ilvl w:val="0"/>
          <w:numId w:val="8"/>
        </w:numP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Análisis de las distintas modalidades de enseñanza (presencial, semipresencial y a distancia).</w:t>
      </w:r>
    </w:p>
    <w:p w14:paraId="4BCF2D3F" w14:textId="77777777" w:rsidR="00C73596" w:rsidRDefault="00C73596" w:rsidP="00C73596">
      <w:pPr>
        <w:numPr>
          <w:ilvl w:val="0"/>
          <w:numId w:val="8"/>
        </w:numP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Evaluación (mínimos exigibles, instrumentos de evaluación, criterios de evaluación y calificación, exámenes, cumplimentación de </w:t>
      </w:r>
      <w:proofErr w:type="gramStart"/>
      <w:r>
        <w:rPr>
          <w:rFonts w:ascii="PT Sans Narrow" w:eastAsia="PT Sans Narrow" w:hAnsi="PT Sans Narrow" w:cs="PT Sans Narrow"/>
          <w:i/>
          <w:color w:val="1155CC"/>
          <w:sz w:val="26"/>
          <w:szCs w:val="26"/>
        </w:rPr>
        <w:t>documentos,…</w:t>
      </w:r>
      <w:proofErr w:type="gramEnd"/>
      <w:r>
        <w:rPr>
          <w:rFonts w:ascii="PT Sans Narrow" w:eastAsia="PT Sans Narrow" w:hAnsi="PT Sans Narrow" w:cs="PT Sans Narrow"/>
          <w:i/>
          <w:color w:val="1155CC"/>
          <w:sz w:val="26"/>
          <w:szCs w:val="26"/>
        </w:rPr>
        <w:t>)</w:t>
      </w:r>
    </w:p>
    <w:p w14:paraId="66079809" w14:textId="77777777" w:rsidR="00C73596" w:rsidRDefault="00C73596" w:rsidP="00C73596">
      <w:pPr>
        <w:numPr>
          <w:ilvl w:val="0"/>
          <w:numId w:val="8"/>
        </w:numPr>
        <w:suppressAutoHyphens w:val="0"/>
        <w:spacing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Materiales y recursos didácticos (libro de texto, apuntes, ordenador, documentos, aula a </w:t>
      </w:r>
      <w:proofErr w:type="gramStart"/>
      <w:r>
        <w:rPr>
          <w:rFonts w:ascii="PT Sans Narrow" w:eastAsia="PT Sans Narrow" w:hAnsi="PT Sans Narrow" w:cs="PT Sans Narrow"/>
          <w:i/>
          <w:color w:val="1155CC"/>
          <w:sz w:val="26"/>
          <w:szCs w:val="26"/>
        </w:rPr>
        <w:t>utilizar,…</w:t>
      </w:r>
      <w:proofErr w:type="gramEnd"/>
      <w:r>
        <w:rPr>
          <w:rFonts w:ascii="PT Sans Narrow" w:eastAsia="PT Sans Narrow" w:hAnsi="PT Sans Narrow" w:cs="PT Sans Narrow"/>
          <w:i/>
          <w:color w:val="1155CC"/>
          <w:sz w:val="26"/>
          <w:szCs w:val="26"/>
        </w:rPr>
        <w:t>)</w:t>
      </w:r>
    </w:p>
    <w:p w14:paraId="4C607C6B" w14:textId="77777777" w:rsidR="00C73596" w:rsidRDefault="00C73596" w:rsidP="00C73596">
      <w:pPr>
        <w:spacing w:line="240" w:lineRule="auto"/>
        <w:jc w:val="both"/>
        <w:rPr>
          <w:rFonts w:ascii="PT Sans Narrow" w:eastAsia="PT Sans Narrow" w:hAnsi="PT Sans Narrow" w:cs="PT Sans Narrow"/>
          <w:b/>
          <w:i/>
          <w:color w:val="4A86E8"/>
          <w:sz w:val="26"/>
          <w:szCs w:val="26"/>
        </w:rPr>
      </w:pPr>
      <w:r>
        <w:rPr>
          <w:rFonts w:ascii="PT Sans Narrow" w:eastAsia="PT Sans Narrow" w:hAnsi="PT Sans Narrow" w:cs="PT Sans Narrow"/>
          <w:b/>
          <w:i/>
          <w:color w:val="4A86E8"/>
          <w:sz w:val="26"/>
          <w:szCs w:val="26"/>
        </w:rPr>
        <w:t>MEJORA DE LA COMPETENCIA DIGITAL</w:t>
      </w:r>
    </w:p>
    <w:p w14:paraId="2C91E4F9" w14:textId="77777777" w:rsidR="00C73596" w:rsidRDefault="00C73596" w:rsidP="00C73596">
      <w:pPr>
        <w:numPr>
          <w:ilvl w:val="0"/>
          <w:numId w:val="8"/>
        </w:numPr>
        <w:pBdr>
          <w:top w:val="nil"/>
          <w:left w:val="nil"/>
          <w:bottom w:val="nil"/>
          <w:right w:val="nil"/>
          <w:between w:val="nil"/>
        </w:pBd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Dispositivos necesarios en el aula y en el domicilio del alumno para el caso de pasar a la enseñanza semipresencial o a distancia.</w:t>
      </w:r>
    </w:p>
    <w:p w14:paraId="7409DE99" w14:textId="77777777" w:rsidR="00C73596" w:rsidRDefault="00C73596" w:rsidP="00C73596">
      <w:pPr>
        <w:numPr>
          <w:ilvl w:val="0"/>
          <w:numId w:val="8"/>
        </w:numPr>
        <w:pBdr>
          <w:top w:val="nil"/>
          <w:left w:val="nil"/>
          <w:bottom w:val="nil"/>
          <w:right w:val="nil"/>
          <w:between w:val="nil"/>
        </w:pBd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Rayuela: claves, acceso, mensajería… </w:t>
      </w:r>
      <w:r>
        <w:rPr>
          <w:rFonts w:ascii="PT Sans Narrow" w:eastAsia="PT Sans Narrow" w:hAnsi="PT Sans Narrow" w:cs="PT Sans Narrow"/>
          <w:i/>
          <w:color w:val="1155CC"/>
          <w:sz w:val="26"/>
          <w:szCs w:val="26"/>
          <w:u w:val="single"/>
        </w:rPr>
        <w:t>Rayuela será el medio de comunicación entre el centro y el alumno.</w:t>
      </w:r>
    </w:p>
    <w:p w14:paraId="39AD91FD" w14:textId="77777777" w:rsidR="00C73596" w:rsidRDefault="00C73596" w:rsidP="00C73596">
      <w:pPr>
        <w:numPr>
          <w:ilvl w:val="0"/>
          <w:numId w:val="8"/>
        </w:numPr>
        <w:pBdr>
          <w:top w:val="nil"/>
          <w:left w:val="nil"/>
          <w:bottom w:val="nil"/>
          <w:right w:val="nil"/>
          <w:between w:val="nil"/>
        </w:pBdr>
        <w:suppressAutoHyphens w:val="0"/>
        <w:spacing w:after="0" w:line="240" w:lineRule="auto"/>
        <w:ind w:hanging="360"/>
        <w:jc w:val="both"/>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 xml:space="preserve">Cuentas </w:t>
      </w:r>
      <w:proofErr w:type="spellStart"/>
      <w:r>
        <w:rPr>
          <w:rFonts w:ascii="PT Sans Narrow" w:eastAsia="PT Sans Narrow" w:hAnsi="PT Sans Narrow" w:cs="PT Sans Narrow"/>
          <w:i/>
          <w:color w:val="1155CC"/>
          <w:sz w:val="26"/>
          <w:szCs w:val="26"/>
        </w:rPr>
        <w:t>Educarex</w:t>
      </w:r>
      <w:proofErr w:type="spellEnd"/>
      <w:r>
        <w:rPr>
          <w:rFonts w:ascii="PT Sans Narrow" w:eastAsia="PT Sans Narrow" w:hAnsi="PT Sans Narrow" w:cs="PT Sans Narrow"/>
          <w:i/>
          <w:color w:val="1155CC"/>
          <w:sz w:val="26"/>
          <w:szCs w:val="26"/>
        </w:rPr>
        <w:t xml:space="preserve"> (cuenta y contraseña). </w:t>
      </w:r>
    </w:p>
    <w:p w14:paraId="52C65ADF" w14:textId="77777777" w:rsidR="00C73596" w:rsidRDefault="00C73596" w:rsidP="00C73596">
      <w:pPr>
        <w:tabs>
          <w:tab w:val="left" w:pos="4035"/>
        </w:tabs>
        <w:rPr>
          <w:rFonts w:ascii="PT Sans Narrow" w:eastAsia="PT Sans Narrow" w:hAnsi="PT Sans Narrow" w:cs="PT Sans Narrow"/>
          <w:i/>
          <w:color w:val="1155CC"/>
          <w:sz w:val="26"/>
          <w:szCs w:val="26"/>
        </w:rPr>
      </w:pPr>
      <w:r>
        <w:rPr>
          <w:rFonts w:ascii="PT Sans Narrow" w:eastAsia="PT Sans Narrow" w:hAnsi="PT Sans Narrow" w:cs="PT Sans Narrow"/>
          <w:i/>
          <w:color w:val="1155CC"/>
          <w:sz w:val="26"/>
          <w:szCs w:val="26"/>
        </w:rPr>
        <w:t>Plataforma: Herramientas de Google (</w:t>
      </w:r>
      <w:proofErr w:type="spellStart"/>
      <w:r>
        <w:rPr>
          <w:rFonts w:ascii="PT Sans Narrow" w:eastAsia="PT Sans Narrow" w:hAnsi="PT Sans Narrow" w:cs="PT Sans Narrow"/>
          <w:i/>
          <w:color w:val="1155CC"/>
          <w:sz w:val="26"/>
          <w:szCs w:val="26"/>
        </w:rPr>
        <w:t>Classroom</w:t>
      </w:r>
      <w:proofErr w:type="spellEnd"/>
      <w:r>
        <w:rPr>
          <w:rFonts w:ascii="PT Sans Narrow" w:eastAsia="PT Sans Narrow" w:hAnsi="PT Sans Narrow" w:cs="PT Sans Narrow"/>
          <w:i/>
          <w:color w:val="1155CC"/>
          <w:sz w:val="26"/>
          <w:szCs w:val="26"/>
        </w:rPr>
        <w:t xml:space="preserve">, Calendar, </w:t>
      </w:r>
      <w:proofErr w:type="spellStart"/>
      <w:r>
        <w:rPr>
          <w:rFonts w:ascii="PT Sans Narrow" w:eastAsia="PT Sans Narrow" w:hAnsi="PT Sans Narrow" w:cs="PT Sans Narrow"/>
          <w:i/>
          <w:color w:val="1155CC"/>
          <w:sz w:val="26"/>
          <w:szCs w:val="26"/>
        </w:rPr>
        <w:t>Meet</w:t>
      </w:r>
      <w:proofErr w:type="spellEnd"/>
      <w:r>
        <w:rPr>
          <w:rFonts w:ascii="PT Sans Narrow" w:eastAsia="PT Sans Narrow" w:hAnsi="PT Sans Narrow" w:cs="PT Sans Narrow"/>
          <w:i/>
          <w:color w:val="1155CC"/>
          <w:sz w:val="26"/>
          <w:szCs w:val="26"/>
        </w:rPr>
        <w:t xml:space="preserve">, Drive…). Para el desarrollo de las actividades lectivas, independientemente de que se desarrollen de forma presencial, semipresencial o a distancia, se utilizarán las herramientas de Google. Una vez que todos los alumnos tengan cuentas </w:t>
      </w:r>
      <w:proofErr w:type="spellStart"/>
      <w:r>
        <w:rPr>
          <w:rFonts w:ascii="PT Sans Narrow" w:eastAsia="PT Sans Narrow" w:hAnsi="PT Sans Narrow" w:cs="PT Sans Narrow"/>
          <w:i/>
          <w:color w:val="1155CC"/>
          <w:sz w:val="26"/>
          <w:szCs w:val="26"/>
        </w:rPr>
        <w:t>Educarex</w:t>
      </w:r>
      <w:proofErr w:type="spellEnd"/>
      <w:r>
        <w:rPr>
          <w:rFonts w:ascii="PT Sans Narrow" w:eastAsia="PT Sans Narrow" w:hAnsi="PT Sans Narrow" w:cs="PT Sans Narrow"/>
          <w:i/>
          <w:color w:val="1155CC"/>
          <w:sz w:val="26"/>
          <w:szCs w:val="26"/>
        </w:rPr>
        <w:t xml:space="preserve"> se procederá a la creación de la clase en </w:t>
      </w:r>
      <w:proofErr w:type="spellStart"/>
      <w:r>
        <w:rPr>
          <w:rFonts w:ascii="PT Sans Narrow" w:eastAsia="PT Sans Narrow" w:hAnsi="PT Sans Narrow" w:cs="PT Sans Narrow"/>
          <w:i/>
          <w:color w:val="1155CC"/>
          <w:sz w:val="26"/>
          <w:szCs w:val="26"/>
        </w:rPr>
        <w:t>Classroom</w:t>
      </w:r>
      <w:proofErr w:type="spellEnd"/>
      <w:r>
        <w:rPr>
          <w:rFonts w:ascii="PT Sans Narrow" w:eastAsia="PT Sans Narrow" w:hAnsi="PT Sans Narrow" w:cs="PT Sans Narrow"/>
          <w:i/>
          <w:color w:val="1155CC"/>
          <w:sz w:val="26"/>
          <w:szCs w:val="26"/>
        </w:rPr>
        <w:t xml:space="preserve"> y se enseñará a los alumnos el manejo de la misma, y de las distintas herramientas disponibles.</w:t>
      </w:r>
    </w:p>
    <w:p w14:paraId="1E98ED30" w14:textId="77777777" w:rsidR="00C73596" w:rsidRDefault="00C73596">
      <w:pPr>
        <w:tabs>
          <w:tab w:val="left" w:pos="4035"/>
        </w:tabs>
        <w:rPr>
          <w:rFonts w:ascii="Arial" w:hAnsi="Arial" w:cs="Arial"/>
          <w:b/>
          <w:color w:val="C00000"/>
          <w:sz w:val="28"/>
          <w:szCs w:val="28"/>
        </w:rPr>
      </w:pPr>
    </w:p>
    <w:p w14:paraId="6BD00B8C"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4.5.1. SECUENCIACIÓN Y TEMPORALIZACIÓN.</w:t>
      </w:r>
    </w:p>
    <w:p w14:paraId="2757F425" w14:textId="5ECF8DFD" w:rsidR="00B4496E" w:rsidRDefault="00F13BE2">
      <w:pPr>
        <w:tabs>
          <w:tab w:val="left" w:pos="4035"/>
        </w:tabs>
        <w:rPr>
          <w:rFonts w:ascii="Arial" w:hAnsi="Arial" w:cs="Arial"/>
          <w:sz w:val="24"/>
          <w:szCs w:val="24"/>
        </w:rPr>
      </w:pPr>
      <w:r>
        <w:rPr>
          <w:rFonts w:ascii="Arial" w:hAnsi="Arial" w:cs="Arial"/>
          <w:sz w:val="24"/>
          <w:szCs w:val="24"/>
        </w:rPr>
        <w:t xml:space="preserve">Para cumplir con </w:t>
      </w:r>
      <w:proofErr w:type="gramStart"/>
      <w:r>
        <w:rPr>
          <w:rFonts w:ascii="Arial" w:hAnsi="Arial" w:cs="Arial"/>
          <w:sz w:val="24"/>
          <w:szCs w:val="24"/>
        </w:rPr>
        <w:t xml:space="preserve">los </w:t>
      </w:r>
      <w:r w:rsidR="00195CE8">
        <w:rPr>
          <w:rFonts w:ascii="Arial" w:hAnsi="Arial" w:cs="Arial"/>
          <w:sz w:val="24"/>
          <w:szCs w:val="24"/>
        </w:rPr>
        <w:t xml:space="preserve"> resultados</w:t>
      </w:r>
      <w:proofErr w:type="gramEnd"/>
      <w:r w:rsidR="00195CE8">
        <w:rPr>
          <w:rFonts w:ascii="Arial" w:hAnsi="Arial" w:cs="Arial"/>
          <w:sz w:val="24"/>
          <w:szCs w:val="24"/>
        </w:rPr>
        <w:t xml:space="preserve"> de aprendizaje que recoge la normativa vigente para este módulo se establecen en esa misma norma una serie de contenidos básicos  y criterios de evaluación, que contribuyen a que el alumnado alcance el nivel requerido, para la acreditación de las unidades de competencia que este módulo aporta al Título de  Técnico de Grado </w:t>
      </w:r>
      <w:r w:rsidR="004F3B1F">
        <w:rPr>
          <w:rFonts w:ascii="Arial" w:hAnsi="Arial" w:cs="Arial"/>
          <w:sz w:val="24"/>
          <w:szCs w:val="24"/>
        </w:rPr>
        <w:t>Superior</w:t>
      </w:r>
      <w:r w:rsidR="00195CE8">
        <w:rPr>
          <w:rFonts w:ascii="Arial" w:hAnsi="Arial" w:cs="Arial"/>
          <w:sz w:val="24"/>
          <w:szCs w:val="24"/>
        </w:rPr>
        <w:t xml:space="preserve"> de Administración y</w:t>
      </w:r>
      <w:r w:rsidR="00143ECF">
        <w:rPr>
          <w:rFonts w:ascii="Arial" w:hAnsi="Arial" w:cs="Arial"/>
          <w:sz w:val="24"/>
          <w:szCs w:val="24"/>
        </w:rPr>
        <w:t xml:space="preserve"> Finanzas</w:t>
      </w:r>
    </w:p>
    <w:p w14:paraId="743DF3B3" w14:textId="68AE6A2F" w:rsidR="00B4496E" w:rsidRDefault="00B40A5A">
      <w:pPr>
        <w:tabs>
          <w:tab w:val="left" w:pos="4035"/>
        </w:tabs>
        <w:rPr>
          <w:rFonts w:ascii="Arial" w:hAnsi="Arial" w:cs="Arial"/>
          <w:sz w:val="24"/>
          <w:szCs w:val="24"/>
        </w:rPr>
      </w:pPr>
      <w:r>
        <w:rPr>
          <w:rFonts w:ascii="Arial" w:hAnsi="Arial" w:cs="Arial"/>
          <w:sz w:val="24"/>
          <w:szCs w:val="24"/>
        </w:rPr>
        <w:t>Para el curso académico 20</w:t>
      </w:r>
      <w:r w:rsidR="00143ECF">
        <w:rPr>
          <w:rFonts w:ascii="Arial" w:hAnsi="Arial" w:cs="Arial"/>
          <w:sz w:val="24"/>
          <w:szCs w:val="24"/>
        </w:rPr>
        <w:t>21</w:t>
      </w:r>
      <w:r>
        <w:rPr>
          <w:rFonts w:ascii="Arial" w:hAnsi="Arial" w:cs="Arial"/>
          <w:sz w:val="24"/>
          <w:szCs w:val="24"/>
        </w:rPr>
        <w:t>/ 202</w:t>
      </w:r>
      <w:r w:rsidR="00143ECF">
        <w:rPr>
          <w:rFonts w:ascii="Arial" w:hAnsi="Arial" w:cs="Arial"/>
          <w:sz w:val="24"/>
          <w:szCs w:val="24"/>
        </w:rPr>
        <w:t>2</w:t>
      </w:r>
      <w:r w:rsidR="00195CE8">
        <w:rPr>
          <w:rFonts w:ascii="Arial" w:hAnsi="Arial" w:cs="Arial"/>
          <w:sz w:val="24"/>
          <w:szCs w:val="24"/>
        </w:rPr>
        <w:t xml:space="preserve"> se va a desarrollar el módulo en 16 unidades que se describen a continuación. Se establece la temporalización del mismo en las diferentes evaluaciones.</w:t>
      </w:r>
    </w:p>
    <w:p w14:paraId="07BB0614" w14:textId="77777777" w:rsidR="00F40B7B" w:rsidRDefault="00F40B7B" w:rsidP="00195CE8">
      <w:pPr>
        <w:spacing w:after="0" w:line="240" w:lineRule="auto"/>
        <w:ind w:left="360"/>
        <w:jc w:val="center"/>
        <w:rPr>
          <w:rFonts w:ascii="Arial" w:hAnsi="Arial" w:cs="Arial"/>
          <w:b/>
          <w:color w:val="76923C"/>
          <w:sz w:val="26"/>
          <w:szCs w:val="26"/>
        </w:rPr>
      </w:pPr>
    </w:p>
    <w:p w14:paraId="2CE4DE0C" w14:textId="77777777" w:rsidR="00F40B7B" w:rsidRDefault="00F40B7B" w:rsidP="00195CE8">
      <w:pPr>
        <w:spacing w:after="0" w:line="240" w:lineRule="auto"/>
        <w:ind w:left="360"/>
        <w:jc w:val="center"/>
        <w:rPr>
          <w:rFonts w:ascii="Arial" w:hAnsi="Arial" w:cs="Arial"/>
          <w:b/>
          <w:color w:val="76923C"/>
          <w:sz w:val="26"/>
          <w:szCs w:val="26"/>
        </w:rPr>
      </w:pPr>
    </w:p>
    <w:p w14:paraId="63272F59" w14:textId="77777777" w:rsidR="00F40B7B" w:rsidRDefault="00F40B7B" w:rsidP="00195CE8">
      <w:pPr>
        <w:spacing w:after="0" w:line="240" w:lineRule="auto"/>
        <w:ind w:left="360"/>
        <w:jc w:val="center"/>
        <w:rPr>
          <w:rFonts w:ascii="Arial" w:hAnsi="Arial" w:cs="Arial"/>
          <w:b/>
          <w:color w:val="76923C"/>
          <w:sz w:val="26"/>
          <w:szCs w:val="26"/>
        </w:rPr>
      </w:pPr>
    </w:p>
    <w:p w14:paraId="715063FD" w14:textId="77777777" w:rsidR="00F40B7B" w:rsidRDefault="00F40B7B" w:rsidP="00195CE8">
      <w:pPr>
        <w:spacing w:after="0" w:line="240" w:lineRule="auto"/>
        <w:ind w:left="360"/>
        <w:jc w:val="center"/>
        <w:rPr>
          <w:rFonts w:ascii="Arial" w:hAnsi="Arial" w:cs="Arial"/>
          <w:b/>
          <w:color w:val="76923C"/>
          <w:sz w:val="26"/>
          <w:szCs w:val="26"/>
        </w:rPr>
      </w:pPr>
    </w:p>
    <w:p w14:paraId="3418C803" w14:textId="77777777" w:rsidR="00F40B7B" w:rsidRDefault="00F40B7B" w:rsidP="00195CE8">
      <w:pPr>
        <w:spacing w:after="0" w:line="240" w:lineRule="auto"/>
        <w:ind w:left="360"/>
        <w:jc w:val="center"/>
        <w:rPr>
          <w:rFonts w:ascii="Arial" w:hAnsi="Arial" w:cs="Arial"/>
          <w:b/>
          <w:color w:val="76923C"/>
          <w:sz w:val="26"/>
          <w:szCs w:val="26"/>
        </w:rPr>
      </w:pPr>
    </w:p>
    <w:p w14:paraId="35BDF288" w14:textId="77777777" w:rsidR="00F40B7B" w:rsidRDefault="00F40B7B" w:rsidP="00195CE8">
      <w:pPr>
        <w:spacing w:after="0" w:line="240" w:lineRule="auto"/>
        <w:ind w:left="360"/>
        <w:jc w:val="center"/>
        <w:rPr>
          <w:rFonts w:ascii="Arial" w:hAnsi="Arial" w:cs="Arial"/>
          <w:b/>
          <w:color w:val="76923C"/>
          <w:sz w:val="26"/>
          <w:szCs w:val="26"/>
        </w:rPr>
      </w:pPr>
    </w:p>
    <w:p w14:paraId="530E2445" w14:textId="77777777" w:rsidR="00F40B7B" w:rsidRDefault="00F40B7B" w:rsidP="00195CE8">
      <w:pPr>
        <w:spacing w:after="0" w:line="240" w:lineRule="auto"/>
        <w:ind w:left="360"/>
        <w:jc w:val="center"/>
        <w:rPr>
          <w:rFonts w:ascii="Arial" w:hAnsi="Arial" w:cs="Arial"/>
          <w:b/>
          <w:color w:val="76923C"/>
          <w:sz w:val="26"/>
          <w:szCs w:val="26"/>
        </w:rPr>
      </w:pPr>
    </w:p>
    <w:p w14:paraId="6092553D" w14:textId="77777777" w:rsidR="00F40B7B" w:rsidRDefault="00F40B7B" w:rsidP="00195CE8">
      <w:pPr>
        <w:spacing w:after="0" w:line="240" w:lineRule="auto"/>
        <w:ind w:left="360"/>
        <w:jc w:val="center"/>
        <w:rPr>
          <w:rFonts w:ascii="Arial" w:hAnsi="Arial" w:cs="Arial"/>
          <w:b/>
          <w:color w:val="76923C"/>
          <w:sz w:val="26"/>
          <w:szCs w:val="26"/>
        </w:rPr>
      </w:pPr>
    </w:p>
    <w:p w14:paraId="68DCEDC2" w14:textId="77777777" w:rsidR="00F40B7B" w:rsidRDefault="00F40B7B" w:rsidP="00195CE8">
      <w:pPr>
        <w:spacing w:after="0" w:line="240" w:lineRule="auto"/>
        <w:ind w:left="360"/>
        <w:jc w:val="center"/>
        <w:rPr>
          <w:rFonts w:ascii="Arial" w:hAnsi="Arial" w:cs="Arial"/>
          <w:b/>
          <w:color w:val="76923C"/>
          <w:sz w:val="26"/>
          <w:szCs w:val="26"/>
        </w:rPr>
      </w:pPr>
    </w:p>
    <w:p w14:paraId="7E9A1B31" w14:textId="77777777" w:rsidR="00F40B7B" w:rsidRDefault="00F40B7B" w:rsidP="00195CE8">
      <w:pPr>
        <w:spacing w:after="0" w:line="240" w:lineRule="auto"/>
        <w:ind w:left="360"/>
        <w:jc w:val="center"/>
        <w:rPr>
          <w:rFonts w:ascii="Arial" w:hAnsi="Arial" w:cs="Arial"/>
          <w:b/>
          <w:color w:val="76923C"/>
          <w:sz w:val="26"/>
          <w:szCs w:val="26"/>
        </w:rPr>
      </w:pPr>
    </w:p>
    <w:p w14:paraId="79122055" w14:textId="77777777" w:rsidR="00F40B7B" w:rsidRDefault="00F40B7B" w:rsidP="00195CE8">
      <w:pPr>
        <w:spacing w:after="0" w:line="240" w:lineRule="auto"/>
        <w:ind w:left="360"/>
        <w:jc w:val="center"/>
        <w:rPr>
          <w:rFonts w:ascii="Arial" w:hAnsi="Arial" w:cs="Arial"/>
          <w:b/>
          <w:color w:val="76923C"/>
          <w:sz w:val="26"/>
          <w:szCs w:val="26"/>
        </w:rPr>
      </w:pPr>
    </w:p>
    <w:p w14:paraId="731C8124" w14:textId="77777777" w:rsidR="00675AAE" w:rsidRDefault="00675AAE" w:rsidP="00195CE8">
      <w:pPr>
        <w:spacing w:after="0" w:line="240" w:lineRule="auto"/>
        <w:ind w:left="360"/>
        <w:jc w:val="center"/>
        <w:rPr>
          <w:rFonts w:ascii="Arial" w:hAnsi="Arial" w:cs="Arial"/>
          <w:b/>
          <w:color w:val="76923C"/>
          <w:sz w:val="26"/>
          <w:szCs w:val="26"/>
        </w:rPr>
      </w:pPr>
    </w:p>
    <w:p w14:paraId="476F4EB2" w14:textId="2B36ABB5" w:rsidR="00195CE8" w:rsidRDefault="00950D2C" w:rsidP="00195CE8">
      <w:pPr>
        <w:spacing w:after="0" w:line="240" w:lineRule="auto"/>
        <w:ind w:left="360"/>
        <w:jc w:val="center"/>
        <w:rPr>
          <w:rFonts w:ascii="Arial" w:hAnsi="Arial" w:cs="Arial"/>
          <w:b/>
          <w:color w:val="76923C"/>
          <w:sz w:val="26"/>
          <w:szCs w:val="26"/>
        </w:rPr>
      </w:pPr>
      <w:r>
        <w:rPr>
          <w:rFonts w:ascii="Arial" w:hAnsi="Arial" w:cs="Arial"/>
          <w:b/>
          <w:color w:val="76923C"/>
          <w:sz w:val="26"/>
          <w:szCs w:val="26"/>
        </w:rPr>
        <w:t xml:space="preserve">1ª EVALUACIÓN: </w:t>
      </w:r>
      <w:r w:rsidR="00853087">
        <w:rPr>
          <w:rFonts w:ascii="Arial" w:hAnsi="Arial" w:cs="Arial"/>
          <w:b/>
          <w:color w:val="76923C"/>
          <w:sz w:val="26"/>
          <w:szCs w:val="26"/>
        </w:rPr>
        <w:t>43</w:t>
      </w:r>
      <w:r w:rsidR="00195CE8">
        <w:rPr>
          <w:rFonts w:ascii="Arial" w:hAnsi="Arial" w:cs="Arial"/>
          <w:b/>
          <w:color w:val="76923C"/>
          <w:sz w:val="26"/>
          <w:szCs w:val="26"/>
        </w:rPr>
        <w:t xml:space="preserve"> horas</w:t>
      </w:r>
    </w:p>
    <w:p w14:paraId="142AD936" w14:textId="77777777" w:rsidR="00B4496E" w:rsidRDefault="00B4496E">
      <w:pPr>
        <w:tabs>
          <w:tab w:val="left" w:pos="4035"/>
        </w:tabs>
        <w:rPr>
          <w:rFonts w:ascii="Arial" w:hAnsi="Arial" w:cs="Arial"/>
          <w:sz w:val="24"/>
          <w:szCs w:val="24"/>
        </w:rPr>
      </w:pPr>
    </w:p>
    <w:p w14:paraId="4ADB983A" w14:textId="77777777" w:rsidR="00B4496E" w:rsidRDefault="00195CE8">
      <w:pPr>
        <w:tabs>
          <w:tab w:val="left" w:pos="4035"/>
        </w:tabs>
        <w:rPr>
          <w:rFonts w:ascii="Arial" w:hAnsi="Arial" w:cs="Arial"/>
          <w:b/>
          <w:i/>
          <w:color w:val="FFC000"/>
          <w:sz w:val="24"/>
          <w:szCs w:val="24"/>
          <w:u w:val="double"/>
        </w:rPr>
      </w:pPr>
      <w:r>
        <w:rPr>
          <w:rFonts w:ascii="Arial" w:hAnsi="Arial" w:cs="Arial"/>
          <w:b/>
          <w:i/>
          <w:color w:val="FFC000"/>
          <w:sz w:val="24"/>
          <w:szCs w:val="24"/>
          <w:u w:val="double"/>
        </w:rPr>
        <w:t>INTRODUCCIÓN AL MÓDULO:</w:t>
      </w:r>
    </w:p>
    <w:p w14:paraId="656BB7F8" w14:textId="77777777" w:rsidR="00B4496E" w:rsidRDefault="00195CE8">
      <w:pPr>
        <w:pStyle w:val="Prrafodelista"/>
        <w:tabs>
          <w:tab w:val="left" w:pos="4035"/>
        </w:tabs>
        <w:ind w:left="690"/>
        <w:rPr>
          <w:rFonts w:ascii="Arial" w:hAnsi="Arial" w:cs="Arial"/>
          <w:sz w:val="24"/>
          <w:szCs w:val="24"/>
        </w:rPr>
      </w:pPr>
      <w:r>
        <w:rPr>
          <w:rFonts w:ascii="Arial" w:hAnsi="Arial" w:cs="Arial"/>
          <w:sz w:val="24"/>
          <w:szCs w:val="24"/>
        </w:rPr>
        <w:t>Contenidos del módulo.</w:t>
      </w:r>
    </w:p>
    <w:p w14:paraId="707D8932" w14:textId="77777777" w:rsidR="00B4496E" w:rsidRDefault="00195CE8">
      <w:pPr>
        <w:pStyle w:val="Prrafodelista"/>
        <w:tabs>
          <w:tab w:val="left" w:pos="4035"/>
        </w:tabs>
        <w:ind w:left="690"/>
        <w:rPr>
          <w:rFonts w:ascii="Arial" w:hAnsi="Arial" w:cs="Arial"/>
          <w:sz w:val="24"/>
          <w:szCs w:val="24"/>
        </w:rPr>
      </w:pPr>
      <w:r>
        <w:rPr>
          <w:rFonts w:ascii="Arial" w:hAnsi="Arial" w:cs="Arial"/>
          <w:sz w:val="24"/>
          <w:szCs w:val="24"/>
        </w:rPr>
        <w:t xml:space="preserve">Metodología </w:t>
      </w:r>
      <w:proofErr w:type="gramStart"/>
      <w:r>
        <w:rPr>
          <w:rFonts w:ascii="Arial" w:hAnsi="Arial" w:cs="Arial"/>
          <w:sz w:val="24"/>
          <w:szCs w:val="24"/>
        </w:rPr>
        <w:t>( forma</w:t>
      </w:r>
      <w:proofErr w:type="gramEnd"/>
      <w:r>
        <w:rPr>
          <w:rFonts w:ascii="Arial" w:hAnsi="Arial" w:cs="Arial"/>
          <w:sz w:val="24"/>
          <w:szCs w:val="24"/>
        </w:rPr>
        <w:t xml:space="preserve"> de trabajar, realización de casos prácticos, actividades…)</w:t>
      </w:r>
    </w:p>
    <w:p w14:paraId="1B0536C8" w14:textId="77777777" w:rsidR="00B4496E" w:rsidRDefault="00195CE8">
      <w:pPr>
        <w:pStyle w:val="Prrafodelista"/>
        <w:tabs>
          <w:tab w:val="left" w:pos="4035"/>
        </w:tabs>
        <w:ind w:left="690"/>
        <w:rPr>
          <w:rFonts w:ascii="Arial" w:hAnsi="Arial" w:cs="Arial"/>
          <w:sz w:val="24"/>
          <w:szCs w:val="24"/>
        </w:rPr>
      </w:pPr>
      <w:r>
        <w:rPr>
          <w:rFonts w:ascii="Arial" w:hAnsi="Arial" w:cs="Arial"/>
          <w:sz w:val="24"/>
          <w:szCs w:val="24"/>
        </w:rPr>
        <w:t xml:space="preserve">Evaluación </w:t>
      </w:r>
      <w:proofErr w:type="gramStart"/>
      <w:r>
        <w:rPr>
          <w:rFonts w:ascii="Arial" w:hAnsi="Arial" w:cs="Arial"/>
          <w:sz w:val="24"/>
          <w:szCs w:val="24"/>
        </w:rPr>
        <w:t>( mínimos</w:t>
      </w:r>
      <w:proofErr w:type="gramEnd"/>
      <w:r>
        <w:rPr>
          <w:rFonts w:ascii="Arial" w:hAnsi="Arial" w:cs="Arial"/>
          <w:sz w:val="24"/>
          <w:szCs w:val="24"/>
        </w:rPr>
        <w:t xml:space="preserve"> exigibles, criterios de evaluación y calificación, exámenes,  ponderación de notas absolutas, etc.)</w:t>
      </w:r>
    </w:p>
    <w:p w14:paraId="321354A0" w14:textId="77777777" w:rsidR="00B4496E" w:rsidRDefault="00195CE8">
      <w:pPr>
        <w:pStyle w:val="Prrafodelista"/>
        <w:tabs>
          <w:tab w:val="left" w:pos="4035"/>
        </w:tabs>
        <w:ind w:left="690"/>
        <w:rPr>
          <w:rFonts w:ascii="Arial" w:hAnsi="Arial" w:cs="Arial"/>
          <w:sz w:val="24"/>
          <w:szCs w:val="24"/>
        </w:rPr>
      </w:pPr>
      <w:r>
        <w:rPr>
          <w:rFonts w:ascii="Arial" w:hAnsi="Arial" w:cs="Arial"/>
          <w:sz w:val="24"/>
          <w:szCs w:val="24"/>
        </w:rPr>
        <w:t xml:space="preserve">Materiales y recursos didácticos </w:t>
      </w:r>
      <w:proofErr w:type="gramStart"/>
      <w:r>
        <w:rPr>
          <w:rFonts w:ascii="Arial" w:hAnsi="Arial" w:cs="Arial"/>
          <w:sz w:val="24"/>
          <w:szCs w:val="24"/>
        </w:rPr>
        <w:t>( libro</w:t>
      </w:r>
      <w:proofErr w:type="gramEnd"/>
      <w:r>
        <w:rPr>
          <w:rFonts w:ascii="Arial" w:hAnsi="Arial" w:cs="Arial"/>
          <w:sz w:val="24"/>
          <w:szCs w:val="24"/>
        </w:rPr>
        <w:t xml:space="preserve"> de texto, apuntes, ordenador, documentos, recursos de aula, etc.)</w:t>
      </w:r>
    </w:p>
    <w:p w14:paraId="2AA239EB" w14:textId="77777777" w:rsidR="00B4496E" w:rsidRDefault="00B4496E">
      <w:pPr>
        <w:spacing w:after="0" w:line="240" w:lineRule="auto"/>
        <w:ind w:left="360"/>
        <w:jc w:val="center"/>
        <w:rPr>
          <w:rFonts w:ascii="Arial" w:hAnsi="Arial" w:cs="Arial"/>
          <w:b/>
          <w:color w:val="92D050"/>
          <w:sz w:val="26"/>
          <w:szCs w:val="28"/>
        </w:rPr>
      </w:pPr>
    </w:p>
    <w:p w14:paraId="2C94C443" w14:textId="77777777" w:rsidR="00B4496E" w:rsidRDefault="00B4496E">
      <w:pPr>
        <w:spacing w:after="0" w:line="240" w:lineRule="auto"/>
        <w:ind w:left="360"/>
        <w:jc w:val="center"/>
        <w:rPr>
          <w:rFonts w:ascii="Arial" w:hAnsi="Arial" w:cs="Arial"/>
          <w:b/>
          <w:sz w:val="26"/>
          <w:szCs w:val="28"/>
        </w:rPr>
      </w:pPr>
    </w:p>
    <w:p w14:paraId="623A1AA6" w14:textId="57F80F2D" w:rsidR="00B4496E" w:rsidRDefault="00950D2C">
      <w:pPr>
        <w:spacing w:after="0" w:line="240" w:lineRule="auto"/>
        <w:ind w:left="360"/>
        <w:jc w:val="both"/>
        <w:rPr>
          <w:rFonts w:ascii="Arial" w:hAnsi="Arial" w:cs="Arial"/>
          <w:b/>
          <w:sz w:val="24"/>
          <w:szCs w:val="24"/>
          <w:u w:val="single"/>
        </w:rPr>
      </w:pPr>
      <w:r>
        <w:rPr>
          <w:rFonts w:ascii="Arial" w:hAnsi="Arial" w:cs="Arial"/>
          <w:b/>
          <w:sz w:val="24"/>
          <w:szCs w:val="24"/>
          <w:u w:val="single"/>
        </w:rPr>
        <w:t xml:space="preserve">TEMPORALIZACIÓN. </w:t>
      </w:r>
      <w:r w:rsidR="00675AAE">
        <w:rPr>
          <w:rFonts w:ascii="Arial" w:hAnsi="Arial" w:cs="Arial"/>
          <w:b/>
          <w:sz w:val="24"/>
          <w:szCs w:val="24"/>
          <w:u w:val="single"/>
        </w:rPr>
        <w:t>1</w:t>
      </w:r>
      <w:r w:rsidR="00195CE8">
        <w:rPr>
          <w:rFonts w:ascii="Arial" w:hAnsi="Arial" w:cs="Arial"/>
          <w:b/>
          <w:sz w:val="24"/>
          <w:szCs w:val="24"/>
          <w:u w:val="single"/>
        </w:rPr>
        <w:t xml:space="preserve"> HORAS</w:t>
      </w:r>
    </w:p>
    <w:p w14:paraId="6A1D4A1D" w14:textId="77777777" w:rsidR="00B4496E" w:rsidRDefault="00B4496E">
      <w:pPr>
        <w:spacing w:after="0" w:line="240" w:lineRule="auto"/>
        <w:ind w:left="360"/>
        <w:jc w:val="both"/>
        <w:rPr>
          <w:rFonts w:ascii="Arial" w:hAnsi="Arial" w:cs="Arial"/>
          <w:b/>
          <w:i/>
          <w:color w:val="FFC000"/>
          <w:sz w:val="24"/>
          <w:szCs w:val="24"/>
          <w:u w:val="double"/>
        </w:rPr>
      </w:pPr>
    </w:p>
    <w:p w14:paraId="00B12563" w14:textId="77777777" w:rsidR="00B4496E" w:rsidRDefault="00B4496E">
      <w:pPr>
        <w:spacing w:after="0" w:line="240" w:lineRule="auto"/>
        <w:jc w:val="both"/>
        <w:rPr>
          <w:rFonts w:ascii="Arial" w:hAnsi="Arial" w:cs="Arial"/>
          <w:b/>
          <w:i/>
          <w:color w:val="FFC000"/>
          <w:sz w:val="24"/>
          <w:szCs w:val="24"/>
          <w:u w:val="double"/>
        </w:rPr>
      </w:pPr>
    </w:p>
    <w:p w14:paraId="26F3FB31" w14:textId="77777777" w:rsidR="00B4496E" w:rsidRDefault="00B4496E">
      <w:pPr>
        <w:spacing w:after="0" w:line="240" w:lineRule="auto"/>
        <w:ind w:left="360"/>
        <w:jc w:val="both"/>
        <w:rPr>
          <w:rFonts w:ascii="Arial" w:hAnsi="Arial" w:cs="Arial"/>
          <w:b/>
          <w:i/>
          <w:color w:val="8064A2"/>
          <w:sz w:val="24"/>
          <w:szCs w:val="24"/>
          <w:u w:val="double"/>
        </w:rPr>
      </w:pPr>
    </w:p>
    <w:p w14:paraId="78F8516D" w14:textId="77777777" w:rsidR="00B4496E" w:rsidRDefault="00195CE8">
      <w:pPr>
        <w:spacing w:after="0" w:line="240" w:lineRule="auto"/>
        <w:ind w:left="360"/>
        <w:jc w:val="both"/>
        <w:rPr>
          <w:rFonts w:ascii="Arial" w:hAnsi="Arial" w:cs="Arial"/>
          <w:b/>
          <w:sz w:val="24"/>
          <w:szCs w:val="24"/>
        </w:rPr>
      </w:pPr>
      <w:r>
        <w:rPr>
          <w:rFonts w:ascii="Arial" w:hAnsi="Arial" w:cs="Arial"/>
          <w:b/>
          <w:i/>
          <w:color w:val="8064A2"/>
          <w:sz w:val="24"/>
          <w:szCs w:val="24"/>
          <w:u w:val="double"/>
        </w:rPr>
        <w:t>UNIDAD DE TRABAJO 1</w:t>
      </w:r>
      <w:r>
        <w:rPr>
          <w:rFonts w:ascii="Arial" w:hAnsi="Arial" w:cs="Arial"/>
          <w:color w:val="548DD4"/>
          <w:sz w:val="24"/>
          <w:szCs w:val="24"/>
          <w:u w:val="double"/>
        </w:rPr>
        <w:t>:</w:t>
      </w:r>
      <w:r>
        <w:rPr>
          <w:rFonts w:ascii="Arial" w:hAnsi="Arial" w:cs="Arial"/>
          <w:color w:val="548DD4"/>
          <w:sz w:val="24"/>
          <w:szCs w:val="24"/>
        </w:rPr>
        <w:t xml:space="preserve"> </w:t>
      </w:r>
      <w:r>
        <w:rPr>
          <w:rFonts w:ascii="Arial" w:hAnsi="Arial" w:cs="Arial"/>
          <w:sz w:val="24"/>
          <w:szCs w:val="24"/>
        </w:rPr>
        <w:t xml:space="preserve">  </w:t>
      </w:r>
      <w:r>
        <w:rPr>
          <w:rFonts w:ascii="Arial" w:hAnsi="Arial" w:cs="Arial"/>
          <w:b/>
          <w:sz w:val="24"/>
          <w:szCs w:val="24"/>
        </w:rPr>
        <w:t>LA EMPRESA</w:t>
      </w:r>
    </w:p>
    <w:p w14:paraId="6958CB01" w14:textId="77777777" w:rsidR="00B4496E" w:rsidRDefault="00B4496E">
      <w:pPr>
        <w:spacing w:after="0" w:line="240" w:lineRule="auto"/>
        <w:ind w:left="360"/>
        <w:jc w:val="both"/>
        <w:rPr>
          <w:rFonts w:ascii="Arial" w:hAnsi="Arial" w:cs="Arial"/>
          <w:b/>
          <w:sz w:val="24"/>
          <w:szCs w:val="24"/>
          <w:u w:val="single"/>
        </w:rPr>
      </w:pPr>
    </w:p>
    <w:p w14:paraId="0E70C619" w14:textId="77777777" w:rsidR="00B4496E" w:rsidRDefault="00B4496E">
      <w:pPr>
        <w:spacing w:after="0" w:line="240" w:lineRule="auto"/>
        <w:ind w:left="360"/>
        <w:jc w:val="both"/>
        <w:rPr>
          <w:rFonts w:ascii="Arial" w:hAnsi="Arial" w:cs="Arial"/>
          <w:b/>
          <w:sz w:val="24"/>
          <w:szCs w:val="24"/>
          <w:u w:val="single"/>
        </w:rPr>
      </w:pPr>
    </w:p>
    <w:p w14:paraId="176C73AB" w14:textId="77777777" w:rsidR="00B4496E" w:rsidRDefault="00195CE8">
      <w:pPr>
        <w:spacing w:after="0" w:line="240" w:lineRule="auto"/>
        <w:ind w:left="360"/>
        <w:jc w:val="both"/>
        <w:rPr>
          <w:rFonts w:ascii="Arial" w:hAnsi="Arial" w:cs="Arial"/>
          <w:b/>
          <w:sz w:val="24"/>
          <w:szCs w:val="24"/>
          <w:u w:val="single"/>
        </w:rPr>
      </w:pPr>
      <w:r>
        <w:rPr>
          <w:rFonts w:ascii="Arial" w:hAnsi="Arial" w:cs="Arial"/>
          <w:b/>
          <w:sz w:val="24"/>
          <w:szCs w:val="24"/>
          <w:u w:val="single"/>
        </w:rPr>
        <w:t>CONTENIDOS:</w:t>
      </w:r>
    </w:p>
    <w:p w14:paraId="369E1EA5" w14:textId="77777777" w:rsidR="00B4496E" w:rsidRDefault="00195CE8">
      <w:pPr>
        <w:spacing w:before="60"/>
        <w:ind w:left="117"/>
        <w:jc w:val="both"/>
        <w:rPr>
          <w:rFonts w:ascii="Arial Narrow" w:hAnsi="Arial Narrow"/>
          <w:b/>
        </w:rPr>
      </w:pPr>
      <w:r>
        <w:rPr>
          <w:rFonts w:ascii="Arial Narrow" w:hAnsi="Arial Narrow"/>
          <w:b/>
        </w:rPr>
        <w:t>1.</w:t>
      </w:r>
      <w:r>
        <w:rPr>
          <w:rFonts w:ascii="Arial Narrow" w:hAnsi="Arial Narrow"/>
        </w:rPr>
        <w:t xml:space="preserve"> ¿</w:t>
      </w:r>
      <w:r>
        <w:rPr>
          <w:rFonts w:ascii="Arial Narrow" w:hAnsi="Arial Narrow"/>
          <w:b/>
        </w:rPr>
        <w:t>Qué es una empresa?</w:t>
      </w:r>
    </w:p>
    <w:p w14:paraId="6B0A6A45" w14:textId="77777777" w:rsidR="00B4496E" w:rsidRDefault="00195CE8">
      <w:pPr>
        <w:spacing w:before="60"/>
        <w:ind w:left="117"/>
        <w:jc w:val="both"/>
        <w:rPr>
          <w:rFonts w:ascii="Arial Narrow" w:hAnsi="Arial Narrow"/>
        </w:rPr>
      </w:pPr>
      <w:r>
        <w:rPr>
          <w:rFonts w:ascii="Arial Narrow" w:hAnsi="Arial Narrow"/>
        </w:rPr>
        <w:t>2. ¿Qué elementos componen la empresa?</w:t>
      </w:r>
    </w:p>
    <w:p w14:paraId="099BBA1A" w14:textId="77777777" w:rsidR="00B4496E" w:rsidRDefault="00195CE8">
      <w:pPr>
        <w:spacing w:before="60"/>
        <w:ind w:left="117"/>
        <w:jc w:val="both"/>
        <w:rPr>
          <w:rFonts w:ascii="Arial Narrow" w:hAnsi="Arial Narrow"/>
        </w:rPr>
      </w:pPr>
      <w:r>
        <w:rPr>
          <w:rFonts w:ascii="Arial Narrow" w:hAnsi="Arial Narrow"/>
        </w:rPr>
        <w:t>3. ¿Todas las empresas son iguales?</w:t>
      </w:r>
    </w:p>
    <w:p w14:paraId="363F339D" w14:textId="77777777" w:rsidR="00B4496E" w:rsidRDefault="00195CE8">
      <w:pPr>
        <w:spacing w:before="60"/>
        <w:ind w:left="117"/>
        <w:jc w:val="both"/>
        <w:rPr>
          <w:rFonts w:ascii="Arial Narrow" w:hAnsi="Arial Narrow"/>
          <w:b/>
        </w:rPr>
      </w:pPr>
      <w:r>
        <w:rPr>
          <w:rFonts w:ascii="Arial Narrow" w:hAnsi="Arial Narrow"/>
        </w:rPr>
        <w:t xml:space="preserve">4.  </w:t>
      </w:r>
      <w:r>
        <w:rPr>
          <w:rFonts w:ascii="Arial Narrow" w:hAnsi="Arial Narrow"/>
          <w:b/>
        </w:rPr>
        <w:t>La organización formal</w:t>
      </w:r>
    </w:p>
    <w:p w14:paraId="31ABE268" w14:textId="77777777" w:rsidR="00B4496E" w:rsidRDefault="00195CE8">
      <w:pPr>
        <w:spacing w:before="60"/>
        <w:ind w:left="117"/>
        <w:jc w:val="both"/>
        <w:rPr>
          <w:rFonts w:ascii="Arial Narrow" w:hAnsi="Arial Narrow"/>
        </w:rPr>
      </w:pPr>
      <w:r>
        <w:rPr>
          <w:rFonts w:ascii="Arial Narrow" w:hAnsi="Arial Narrow"/>
        </w:rPr>
        <w:t>5. El departamento, pilar básico de la estructura formal</w:t>
      </w:r>
    </w:p>
    <w:p w14:paraId="2A19777D" w14:textId="77777777" w:rsidR="00B4496E" w:rsidRDefault="00195CE8">
      <w:pPr>
        <w:spacing w:before="60"/>
        <w:ind w:left="117"/>
        <w:jc w:val="both"/>
        <w:rPr>
          <w:rFonts w:ascii="Arial Narrow" w:hAnsi="Arial Narrow"/>
        </w:rPr>
      </w:pPr>
      <w:r>
        <w:rPr>
          <w:rFonts w:ascii="Arial Narrow" w:hAnsi="Arial Narrow"/>
        </w:rPr>
        <w:t>6. ¿Es importante que los departamentos se relacionen entre sí?</w:t>
      </w:r>
    </w:p>
    <w:p w14:paraId="2E09C9BB" w14:textId="77777777" w:rsidR="00B4496E" w:rsidRDefault="00195CE8">
      <w:pPr>
        <w:spacing w:before="60"/>
        <w:ind w:left="117"/>
        <w:jc w:val="both"/>
        <w:rPr>
          <w:rFonts w:ascii="Arial Narrow" w:hAnsi="Arial Narrow"/>
          <w:b/>
        </w:rPr>
      </w:pPr>
      <w:r>
        <w:rPr>
          <w:rFonts w:ascii="Arial Narrow" w:hAnsi="Arial Narrow"/>
          <w:b/>
        </w:rPr>
        <w:t>7. La función de producción</w:t>
      </w:r>
    </w:p>
    <w:p w14:paraId="488CE42C" w14:textId="77777777" w:rsidR="00B4496E" w:rsidRDefault="00195CE8">
      <w:pPr>
        <w:spacing w:before="60"/>
        <w:ind w:left="117"/>
        <w:jc w:val="both"/>
        <w:rPr>
          <w:rFonts w:ascii="Arial Narrow" w:hAnsi="Arial Narrow"/>
          <w:b/>
        </w:rPr>
      </w:pPr>
      <w:r>
        <w:rPr>
          <w:rFonts w:ascii="Arial Narrow" w:hAnsi="Arial Narrow"/>
          <w:b/>
        </w:rPr>
        <w:t>8. Función comercial</w:t>
      </w:r>
    </w:p>
    <w:p w14:paraId="601A52A2" w14:textId="77777777" w:rsidR="00B4496E" w:rsidRDefault="00195CE8">
      <w:pPr>
        <w:spacing w:before="60"/>
        <w:ind w:left="117"/>
        <w:jc w:val="both"/>
        <w:rPr>
          <w:rFonts w:ascii="Arial Narrow" w:hAnsi="Arial Narrow"/>
          <w:b/>
        </w:rPr>
      </w:pPr>
      <w:r>
        <w:rPr>
          <w:rFonts w:ascii="Arial Narrow" w:hAnsi="Arial Narrow"/>
          <w:b/>
        </w:rPr>
        <w:t>9. Función económico-financiera</w:t>
      </w:r>
    </w:p>
    <w:p w14:paraId="6CE10B35" w14:textId="77777777" w:rsidR="00B4496E" w:rsidRDefault="00195CE8">
      <w:pPr>
        <w:spacing w:before="60"/>
        <w:ind w:left="117"/>
        <w:jc w:val="both"/>
        <w:rPr>
          <w:rFonts w:ascii="Arial Narrow" w:hAnsi="Arial Narrow"/>
        </w:rPr>
      </w:pPr>
      <w:r>
        <w:rPr>
          <w:rFonts w:ascii="Arial Narrow" w:hAnsi="Arial Narrow"/>
        </w:rPr>
        <w:lastRenderedPageBreak/>
        <w:t>10. Los recursos humanos. El departamento de personal</w:t>
      </w:r>
    </w:p>
    <w:p w14:paraId="1077E1D9" w14:textId="77777777" w:rsidR="00B4496E" w:rsidRDefault="00B4496E">
      <w:pPr>
        <w:spacing w:before="60"/>
        <w:jc w:val="both"/>
        <w:rPr>
          <w:rFonts w:ascii="Arial Narrow" w:hAnsi="Arial Narrow"/>
        </w:rPr>
      </w:pPr>
    </w:p>
    <w:p w14:paraId="62200364" w14:textId="77777777" w:rsidR="00B4496E" w:rsidRDefault="00B4496E">
      <w:pPr>
        <w:spacing w:after="0" w:line="240" w:lineRule="auto"/>
        <w:jc w:val="both"/>
        <w:rPr>
          <w:rFonts w:ascii="Arial" w:hAnsi="Arial" w:cs="Arial"/>
          <w:b/>
          <w:sz w:val="24"/>
          <w:szCs w:val="24"/>
          <w:u w:val="single"/>
        </w:rPr>
      </w:pPr>
    </w:p>
    <w:p w14:paraId="012F1110" w14:textId="44F0063B" w:rsidR="00B4496E" w:rsidRDefault="00195CE8">
      <w:pPr>
        <w:spacing w:after="0" w:line="240" w:lineRule="auto"/>
        <w:jc w:val="both"/>
        <w:rPr>
          <w:rFonts w:ascii="Arial" w:hAnsi="Arial" w:cs="Arial"/>
          <w:b/>
          <w:sz w:val="24"/>
          <w:szCs w:val="24"/>
        </w:rPr>
      </w:pPr>
      <w:r>
        <w:rPr>
          <w:rFonts w:ascii="Arial" w:hAnsi="Arial" w:cs="Arial"/>
          <w:b/>
          <w:sz w:val="24"/>
          <w:szCs w:val="24"/>
          <w:u w:val="single"/>
        </w:rPr>
        <w:t xml:space="preserve">TEMPORALIZACIÓN: </w:t>
      </w:r>
      <w:r w:rsidR="00853087">
        <w:rPr>
          <w:rFonts w:ascii="Arial" w:hAnsi="Arial" w:cs="Arial"/>
          <w:b/>
          <w:sz w:val="24"/>
          <w:szCs w:val="24"/>
        </w:rPr>
        <w:t>6</w:t>
      </w:r>
      <w:r>
        <w:rPr>
          <w:rFonts w:ascii="Arial" w:hAnsi="Arial" w:cs="Arial"/>
          <w:b/>
          <w:sz w:val="24"/>
          <w:szCs w:val="24"/>
        </w:rPr>
        <w:t xml:space="preserve"> HORAS</w:t>
      </w:r>
    </w:p>
    <w:p w14:paraId="05AE3E5A" w14:textId="77777777" w:rsidR="00B4496E" w:rsidRDefault="00B4496E">
      <w:pPr>
        <w:spacing w:after="0" w:line="240" w:lineRule="auto"/>
        <w:jc w:val="both"/>
        <w:rPr>
          <w:rFonts w:ascii="Arial" w:hAnsi="Arial" w:cs="Arial"/>
          <w:b/>
          <w:sz w:val="24"/>
          <w:szCs w:val="24"/>
        </w:rPr>
      </w:pPr>
    </w:p>
    <w:p w14:paraId="089AA445" w14:textId="77777777" w:rsidR="00B4496E" w:rsidRDefault="00B4496E">
      <w:pPr>
        <w:spacing w:after="0" w:line="240" w:lineRule="auto"/>
        <w:jc w:val="both"/>
        <w:rPr>
          <w:rFonts w:ascii="Arial" w:hAnsi="Arial" w:cs="Arial"/>
          <w:b/>
          <w:sz w:val="24"/>
          <w:szCs w:val="24"/>
        </w:rPr>
      </w:pPr>
    </w:p>
    <w:p w14:paraId="2F9C9210" w14:textId="77777777" w:rsidR="00F40B7B" w:rsidRDefault="00F40B7B">
      <w:pPr>
        <w:spacing w:after="0" w:line="240" w:lineRule="auto"/>
        <w:jc w:val="both"/>
        <w:rPr>
          <w:rFonts w:ascii="Arial" w:hAnsi="Arial" w:cs="Arial"/>
          <w:b/>
          <w:i/>
          <w:color w:val="8064A2"/>
          <w:sz w:val="24"/>
          <w:szCs w:val="24"/>
          <w:u w:val="double"/>
        </w:rPr>
      </w:pPr>
    </w:p>
    <w:p w14:paraId="35B3A02A" w14:textId="77777777" w:rsidR="00675AAE" w:rsidRDefault="00675AAE">
      <w:pPr>
        <w:spacing w:after="0" w:line="240" w:lineRule="auto"/>
        <w:jc w:val="both"/>
        <w:rPr>
          <w:rFonts w:ascii="Arial" w:hAnsi="Arial" w:cs="Arial"/>
          <w:b/>
          <w:i/>
          <w:color w:val="8064A2"/>
          <w:sz w:val="24"/>
          <w:szCs w:val="24"/>
          <w:u w:val="double"/>
        </w:rPr>
      </w:pPr>
    </w:p>
    <w:p w14:paraId="249C43B7" w14:textId="383072DF" w:rsidR="00B4496E" w:rsidRDefault="00195CE8">
      <w:pPr>
        <w:spacing w:after="0" w:line="240" w:lineRule="auto"/>
        <w:jc w:val="both"/>
        <w:rPr>
          <w:rFonts w:ascii="Arial" w:hAnsi="Arial" w:cs="Arial"/>
          <w:color w:val="548DD4"/>
          <w:sz w:val="24"/>
          <w:szCs w:val="24"/>
        </w:rPr>
      </w:pPr>
      <w:r>
        <w:rPr>
          <w:rFonts w:ascii="Arial" w:hAnsi="Arial" w:cs="Arial"/>
          <w:b/>
          <w:i/>
          <w:color w:val="8064A2"/>
          <w:sz w:val="24"/>
          <w:szCs w:val="24"/>
          <w:u w:val="double"/>
        </w:rPr>
        <w:t>UNIDAD DE TRABAJO 2</w:t>
      </w:r>
      <w:r>
        <w:rPr>
          <w:rFonts w:ascii="Arial" w:hAnsi="Arial" w:cs="Arial"/>
          <w:color w:val="548DD4"/>
          <w:sz w:val="24"/>
          <w:szCs w:val="24"/>
          <w:u w:val="double"/>
        </w:rPr>
        <w:t>:</w:t>
      </w:r>
      <w:r>
        <w:rPr>
          <w:rFonts w:ascii="Arial" w:hAnsi="Arial" w:cs="Arial"/>
          <w:color w:val="548DD4"/>
          <w:sz w:val="24"/>
          <w:szCs w:val="24"/>
        </w:rPr>
        <w:t xml:space="preserve"> </w:t>
      </w:r>
      <w:r>
        <w:rPr>
          <w:rFonts w:ascii="Arial" w:hAnsi="Arial" w:cs="Arial"/>
          <w:b/>
          <w:sz w:val="24"/>
          <w:szCs w:val="24"/>
        </w:rPr>
        <w:t>EL ARTE DE DIRIGIR Y ADMINISTRAR</w:t>
      </w:r>
      <w:r>
        <w:rPr>
          <w:rFonts w:ascii="Arial" w:hAnsi="Arial" w:cs="Arial"/>
          <w:color w:val="548DD4"/>
          <w:sz w:val="24"/>
          <w:szCs w:val="24"/>
        </w:rPr>
        <w:t>.</w:t>
      </w:r>
    </w:p>
    <w:p w14:paraId="19DE8F9C" w14:textId="77777777" w:rsidR="00B4496E" w:rsidRDefault="00B4496E">
      <w:pPr>
        <w:spacing w:after="0" w:line="240" w:lineRule="auto"/>
        <w:jc w:val="both"/>
        <w:rPr>
          <w:rFonts w:ascii="Arial" w:hAnsi="Arial" w:cs="Arial"/>
          <w:sz w:val="24"/>
          <w:szCs w:val="24"/>
        </w:rPr>
      </w:pPr>
    </w:p>
    <w:p w14:paraId="0A381C22" w14:textId="77777777" w:rsidR="00B4496E" w:rsidRDefault="00B4496E">
      <w:pPr>
        <w:spacing w:after="0" w:line="240" w:lineRule="auto"/>
        <w:jc w:val="both"/>
        <w:rPr>
          <w:rFonts w:ascii="Arial" w:hAnsi="Arial" w:cs="Arial"/>
          <w:sz w:val="24"/>
          <w:szCs w:val="24"/>
        </w:rPr>
      </w:pPr>
    </w:p>
    <w:p w14:paraId="259BEA44" w14:textId="77777777" w:rsidR="00B4496E" w:rsidRDefault="00195CE8">
      <w:pPr>
        <w:spacing w:after="0" w:line="240" w:lineRule="auto"/>
        <w:ind w:left="360"/>
        <w:jc w:val="both"/>
        <w:rPr>
          <w:rFonts w:ascii="Arial" w:hAnsi="Arial" w:cs="Arial"/>
          <w:b/>
          <w:sz w:val="24"/>
          <w:szCs w:val="24"/>
          <w:u w:val="single"/>
        </w:rPr>
      </w:pPr>
      <w:r>
        <w:rPr>
          <w:rFonts w:ascii="Arial" w:hAnsi="Arial" w:cs="Arial"/>
          <w:b/>
          <w:sz w:val="24"/>
          <w:szCs w:val="24"/>
          <w:u w:val="single"/>
        </w:rPr>
        <w:t>CONTENIDOS</w:t>
      </w:r>
    </w:p>
    <w:p w14:paraId="69770918" w14:textId="77777777" w:rsidR="00B4496E" w:rsidRDefault="00B4496E">
      <w:pPr>
        <w:spacing w:after="0" w:line="240" w:lineRule="auto"/>
        <w:ind w:left="360"/>
        <w:jc w:val="both"/>
        <w:rPr>
          <w:rFonts w:ascii="Arial" w:hAnsi="Arial" w:cs="Arial"/>
          <w:b/>
          <w:sz w:val="24"/>
          <w:szCs w:val="24"/>
          <w:u w:val="single"/>
        </w:rPr>
      </w:pPr>
    </w:p>
    <w:p w14:paraId="16A4C81F" w14:textId="77777777" w:rsidR="00B4496E" w:rsidRDefault="00195CE8">
      <w:pPr>
        <w:spacing w:before="60"/>
        <w:ind w:firstLine="117"/>
        <w:jc w:val="both"/>
        <w:rPr>
          <w:rFonts w:ascii="Arial Narrow" w:hAnsi="Arial Narrow"/>
        </w:rPr>
      </w:pPr>
      <w:r>
        <w:rPr>
          <w:rFonts w:ascii="Arial Narrow" w:hAnsi="Arial Narrow"/>
        </w:rPr>
        <w:t>1. La empresa es un sistema</w:t>
      </w:r>
    </w:p>
    <w:p w14:paraId="4A9DFE0A" w14:textId="77777777" w:rsidR="00B4496E" w:rsidRDefault="00195CE8">
      <w:pPr>
        <w:spacing w:before="60"/>
        <w:ind w:left="117"/>
        <w:jc w:val="both"/>
        <w:rPr>
          <w:rFonts w:ascii="Arial Narrow" w:hAnsi="Arial Narrow"/>
          <w:b/>
        </w:rPr>
      </w:pPr>
      <w:r>
        <w:rPr>
          <w:rFonts w:ascii="Arial Narrow" w:hAnsi="Arial Narrow"/>
          <w:b/>
        </w:rPr>
        <w:t>2. La administración empresarial</w:t>
      </w:r>
    </w:p>
    <w:p w14:paraId="2A27A8FD" w14:textId="77777777" w:rsidR="00B4496E" w:rsidRDefault="00195CE8">
      <w:pPr>
        <w:spacing w:before="60"/>
        <w:ind w:left="117"/>
        <w:jc w:val="both"/>
        <w:rPr>
          <w:rFonts w:ascii="Arial Narrow" w:hAnsi="Arial Narrow"/>
        </w:rPr>
      </w:pPr>
      <w:r>
        <w:rPr>
          <w:rFonts w:ascii="Arial Narrow" w:hAnsi="Arial Narrow"/>
        </w:rPr>
        <w:t>3. Funciones de la dirección</w:t>
      </w:r>
    </w:p>
    <w:p w14:paraId="4E8AC634" w14:textId="77777777" w:rsidR="00B4496E" w:rsidRDefault="00195CE8">
      <w:pPr>
        <w:spacing w:before="60"/>
        <w:ind w:left="117"/>
        <w:jc w:val="both"/>
        <w:rPr>
          <w:rFonts w:ascii="Arial Narrow" w:hAnsi="Arial Narrow"/>
          <w:b/>
        </w:rPr>
      </w:pPr>
      <w:r>
        <w:rPr>
          <w:rFonts w:ascii="Arial Narrow" w:hAnsi="Arial Narrow"/>
          <w:b/>
        </w:rPr>
        <w:t>4. Liderazgo interno</w:t>
      </w:r>
    </w:p>
    <w:p w14:paraId="3CE29FFE" w14:textId="77777777" w:rsidR="00B4496E" w:rsidRDefault="00195CE8">
      <w:pPr>
        <w:spacing w:before="60"/>
        <w:ind w:left="117"/>
        <w:jc w:val="both"/>
        <w:rPr>
          <w:rFonts w:ascii="Arial Narrow" w:hAnsi="Arial Narrow"/>
          <w:b/>
        </w:rPr>
      </w:pPr>
      <w:r>
        <w:rPr>
          <w:rFonts w:ascii="Arial Narrow" w:hAnsi="Arial Narrow"/>
          <w:b/>
        </w:rPr>
        <w:t>5. La motivación</w:t>
      </w:r>
    </w:p>
    <w:p w14:paraId="5D20AAB7" w14:textId="77777777" w:rsidR="00B4496E" w:rsidRDefault="00195CE8">
      <w:pPr>
        <w:spacing w:before="60"/>
        <w:ind w:left="117"/>
        <w:jc w:val="both"/>
        <w:rPr>
          <w:rFonts w:ascii="Arial Narrow" w:hAnsi="Arial Narrow"/>
        </w:rPr>
      </w:pPr>
      <w:r>
        <w:rPr>
          <w:rFonts w:ascii="Arial Narrow" w:hAnsi="Arial Narrow"/>
        </w:rPr>
        <w:t>6. Saber tomar el mando</w:t>
      </w:r>
    </w:p>
    <w:p w14:paraId="49420758" w14:textId="77777777" w:rsidR="00B4496E" w:rsidRDefault="00B4496E">
      <w:pPr>
        <w:spacing w:after="0" w:line="240" w:lineRule="auto"/>
        <w:jc w:val="both"/>
        <w:rPr>
          <w:rFonts w:ascii="Arial" w:hAnsi="Arial" w:cs="Arial"/>
          <w:sz w:val="24"/>
          <w:szCs w:val="24"/>
        </w:rPr>
      </w:pPr>
    </w:p>
    <w:p w14:paraId="0520A525" w14:textId="77777777" w:rsidR="00B4496E" w:rsidRDefault="00B4496E">
      <w:pPr>
        <w:spacing w:after="0" w:line="240" w:lineRule="auto"/>
        <w:ind w:left="360"/>
        <w:jc w:val="both"/>
        <w:rPr>
          <w:rFonts w:ascii="Arial" w:hAnsi="Arial" w:cs="Arial"/>
          <w:sz w:val="24"/>
          <w:szCs w:val="24"/>
        </w:rPr>
      </w:pPr>
    </w:p>
    <w:p w14:paraId="506C3EAD" w14:textId="777DA4FB" w:rsidR="00B4496E" w:rsidRDefault="00195CE8">
      <w:pPr>
        <w:spacing w:after="0" w:line="240" w:lineRule="auto"/>
        <w:jc w:val="both"/>
        <w:rPr>
          <w:rFonts w:ascii="Arial" w:hAnsi="Arial" w:cs="Arial"/>
          <w:b/>
          <w:sz w:val="24"/>
          <w:szCs w:val="24"/>
        </w:rPr>
      </w:pPr>
      <w:proofErr w:type="gramStart"/>
      <w:r>
        <w:rPr>
          <w:rFonts w:ascii="Arial" w:hAnsi="Arial" w:cs="Arial"/>
          <w:b/>
          <w:sz w:val="24"/>
          <w:szCs w:val="24"/>
          <w:u w:val="single"/>
        </w:rPr>
        <w:t>TEMPORALIZACIÓN;</w:t>
      </w:r>
      <w:r w:rsidR="00950D2C">
        <w:rPr>
          <w:rFonts w:ascii="Arial" w:hAnsi="Arial" w:cs="Arial"/>
          <w:b/>
          <w:sz w:val="24"/>
          <w:szCs w:val="24"/>
        </w:rPr>
        <w:t xml:space="preserve">   </w:t>
      </w:r>
      <w:proofErr w:type="gramEnd"/>
      <w:r w:rsidR="00853087">
        <w:rPr>
          <w:rFonts w:ascii="Arial" w:hAnsi="Arial" w:cs="Arial"/>
          <w:b/>
          <w:sz w:val="24"/>
          <w:szCs w:val="24"/>
        </w:rPr>
        <w:t>8</w:t>
      </w:r>
      <w:r>
        <w:rPr>
          <w:rFonts w:ascii="Arial" w:hAnsi="Arial" w:cs="Arial"/>
          <w:b/>
          <w:sz w:val="24"/>
          <w:szCs w:val="24"/>
        </w:rPr>
        <w:t xml:space="preserve"> HORAS</w:t>
      </w:r>
    </w:p>
    <w:p w14:paraId="63AD6290" w14:textId="77777777" w:rsidR="00B4496E" w:rsidRDefault="00B4496E">
      <w:pPr>
        <w:spacing w:after="0" w:line="240" w:lineRule="auto"/>
        <w:jc w:val="both"/>
        <w:rPr>
          <w:rFonts w:ascii="Arial" w:hAnsi="Arial" w:cs="Arial"/>
          <w:b/>
          <w:sz w:val="24"/>
          <w:szCs w:val="24"/>
        </w:rPr>
      </w:pPr>
    </w:p>
    <w:p w14:paraId="0DAB27D9" w14:textId="77777777" w:rsidR="00B4496E" w:rsidRDefault="00B4496E">
      <w:pPr>
        <w:spacing w:after="0" w:line="240" w:lineRule="auto"/>
        <w:jc w:val="both"/>
        <w:rPr>
          <w:rFonts w:ascii="Arial" w:hAnsi="Arial" w:cs="Arial"/>
          <w:b/>
          <w:sz w:val="24"/>
          <w:szCs w:val="24"/>
        </w:rPr>
      </w:pPr>
    </w:p>
    <w:p w14:paraId="7A247B22" w14:textId="77777777" w:rsidR="00B4496E" w:rsidRDefault="00195CE8">
      <w:pPr>
        <w:spacing w:after="0" w:line="240" w:lineRule="auto"/>
        <w:jc w:val="both"/>
        <w:rPr>
          <w:rFonts w:ascii="Arial" w:hAnsi="Arial" w:cs="Arial"/>
          <w:b/>
          <w:sz w:val="24"/>
          <w:szCs w:val="24"/>
        </w:rPr>
      </w:pPr>
      <w:r>
        <w:rPr>
          <w:rFonts w:ascii="Arial" w:hAnsi="Arial" w:cs="Arial"/>
          <w:b/>
          <w:i/>
          <w:color w:val="8064A2"/>
          <w:sz w:val="24"/>
          <w:szCs w:val="24"/>
          <w:u w:val="double"/>
        </w:rPr>
        <w:t>UNIDAD DE TRABAJO 3</w:t>
      </w:r>
      <w:r>
        <w:rPr>
          <w:rFonts w:ascii="Arial" w:hAnsi="Arial" w:cs="Arial"/>
          <w:b/>
          <w:sz w:val="24"/>
          <w:szCs w:val="24"/>
        </w:rPr>
        <w:t>:</w:t>
      </w:r>
      <w:r>
        <w:rPr>
          <w:rFonts w:ascii="Arial" w:hAnsi="Arial" w:cs="Arial"/>
          <w:sz w:val="24"/>
          <w:szCs w:val="24"/>
        </w:rPr>
        <w:t xml:space="preserve"> </w:t>
      </w:r>
      <w:r>
        <w:rPr>
          <w:rFonts w:ascii="Arial" w:hAnsi="Arial" w:cs="Arial"/>
          <w:b/>
          <w:sz w:val="24"/>
          <w:szCs w:val="24"/>
        </w:rPr>
        <w:t>EMPRESA Y COMUNICACIÓN</w:t>
      </w:r>
    </w:p>
    <w:p w14:paraId="6494B63E" w14:textId="77777777" w:rsidR="00B4496E" w:rsidRDefault="00B4496E">
      <w:pPr>
        <w:spacing w:after="0" w:line="240" w:lineRule="auto"/>
        <w:jc w:val="both"/>
        <w:rPr>
          <w:rFonts w:ascii="Arial" w:hAnsi="Arial" w:cs="Arial"/>
          <w:b/>
          <w:sz w:val="24"/>
          <w:szCs w:val="24"/>
        </w:rPr>
      </w:pPr>
    </w:p>
    <w:p w14:paraId="38206222" w14:textId="77777777" w:rsidR="00B4496E" w:rsidRDefault="00B4496E">
      <w:pPr>
        <w:spacing w:after="0" w:line="240" w:lineRule="auto"/>
        <w:jc w:val="both"/>
        <w:rPr>
          <w:rFonts w:ascii="Arial" w:hAnsi="Arial" w:cs="Arial"/>
          <w:b/>
          <w:sz w:val="24"/>
          <w:szCs w:val="24"/>
        </w:rPr>
      </w:pPr>
    </w:p>
    <w:p w14:paraId="4D61849F" w14:textId="77777777" w:rsidR="00B4496E" w:rsidRDefault="00195CE8">
      <w:pPr>
        <w:spacing w:after="0" w:line="240" w:lineRule="auto"/>
        <w:jc w:val="both"/>
        <w:rPr>
          <w:rFonts w:ascii="Arial" w:hAnsi="Arial" w:cs="Arial"/>
          <w:b/>
          <w:sz w:val="24"/>
          <w:szCs w:val="24"/>
          <w:u w:val="single"/>
        </w:rPr>
      </w:pPr>
      <w:r>
        <w:rPr>
          <w:rFonts w:ascii="Arial" w:hAnsi="Arial" w:cs="Arial"/>
          <w:b/>
          <w:sz w:val="24"/>
          <w:szCs w:val="24"/>
          <w:u w:val="single"/>
        </w:rPr>
        <w:t>CONTENIDOS</w:t>
      </w:r>
    </w:p>
    <w:p w14:paraId="3129B289" w14:textId="77777777" w:rsidR="00B4496E" w:rsidRDefault="00B4496E">
      <w:pPr>
        <w:spacing w:after="0" w:line="240" w:lineRule="auto"/>
        <w:jc w:val="both"/>
        <w:rPr>
          <w:rFonts w:ascii="Arial" w:hAnsi="Arial" w:cs="Arial"/>
          <w:b/>
          <w:sz w:val="24"/>
          <w:szCs w:val="24"/>
          <w:u w:val="single"/>
        </w:rPr>
      </w:pPr>
    </w:p>
    <w:p w14:paraId="27B30564" w14:textId="77777777" w:rsidR="00B4496E" w:rsidRDefault="00195CE8">
      <w:pPr>
        <w:spacing w:before="60"/>
        <w:ind w:left="117"/>
        <w:jc w:val="both"/>
        <w:rPr>
          <w:rFonts w:ascii="Arial Narrow" w:hAnsi="Arial Narrow"/>
        </w:rPr>
      </w:pPr>
      <w:r>
        <w:rPr>
          <w:rFonts w:ascii="Arial Narrow" w:hAnsi="Arial Narrow"/>
        </w:rPr>
        <w:t xml:space="preserve">1. La comunicación es una necesidad </w:t>
      </w:r>
    </w:p>
    <w:p w14:paraId="19E29C15" w14:textId="77777777" w:rsidR="00B4496E" w:rsidRDefault="00195CE8">
      <w:pPr>
        <w:spacing w:before="60"/>
        <w:ind w:left="117"/>
        <w:jc w:val="both"/>
        <w:rPr>
          <w:rFonts w:ascii="Arial Narrow" w:hAnsi="Arial Narrow"/>
          <w:b/>
        </w:rPr>
      </w:pPr>
      <w:r>
        <w:rPr>
          <w:rFonts w:ascii="Arial Narrow" w:hAnsi="Arial Narrow"/>
          <w:b/>
        </w:rPr>
        <w:t>2. Información y comunicación</w:t>
      </w:r>
    </w:p>
    <w:p w14:paraId="258A816F" w14:textId="77777777" w:rsidR="00B4496E" w:rsidRDefault="00195CE8">
      <w:pPr>
        <w:spacing w:before="60"/>
        <w:ind w:left="117"/>
        <w:jc w:val="both"/>
        <w:rPr>
          <w:rFonts w:ascii="Arial Narrow" w:hAnsi="Arial Narrow"/>
        </w:rPr>
      </w:pPr>
      <w:r>
        <w:rPr>
          <w:rFonts w:ascii="Arial Narrow" w:hAnsi="Arial Narrow"/>
        </w:rPr>
        <w:t>3. ¿Cómo se produce la comunicación?</w:t>
      </w:r>
    </w:p>
    <w:p w14:paraId="4D9454D1" w14:textId="77777777" w:rsidR="00B4496E" w:rsidRDefault="00195CE8">
      <w:pPr>
        <w:spacing w:before="60"/>
        <w:ind w:left="117"/>
        <w:jc w:val="both"/>
        <w:rPr>
          <w:rFonts w:ascii="Arial Narrow" w:hAnsi="Arial Narrow"/>
        </w:rPr>
      </w:pPr>
      <w:r>
        <w:rPr>
          <w:rFonts w:ascii="Arial Narrow" w:hAnsi="Arial Narrow"/>
        </w:rPr>
        <w:t>4. Lenguajes que empleamos para comunicarnos</w:t>
      </w:r>
    </w:p>
    <w:p w14:paraId="4E86B96E" w14:textId="77777777" w:rsidR="00B4496E" w:rsidRDefault="00195CE8">
      <w:pPr>
        <w:spacing w:before="60"/>
        <w:ind w:left="117"/>
        <w:jc w:val="both"/>
        <w:rPr>
          <w:rFonts w:ascii="Arial Narrow" w:hAnsi="Arial Narrow"/>
          <w:b/>
        </w:rPr>
      </w:pPr>
      <w:r>
        <w:rPr>
          <w:rFonts w:ascii="Arial Narrow" w:hAnsi="Arial Narrow"/>
          <w:b/>
        </w:rPr>
        <w:t>5. Eliminar barreras para comunicarnos mejor</w:t>
      </w:r>
    </w:p>
    <w:p w14:paraId="21849332" w14:textId="77777777" w:rsidR="00B4496E" w:rsidRDefault="00195CE8">
      <w:pPr>
        <w:spacing w:before="60"/>
        <w:ind w:left="117"/>
        <w:jc w:val="both"/>
        <w:rPr>
          <w:rFonts w:ascii="Arial Narrow" w:hAnsi="Arial Narrow"/>
        </w:rPr>
      </w:pPr>
      <w:r>
        <w:rPr>
          <w:rFonts w:ascii="Arial Narrow" w:hAnsi="Arial Narrow"/>
        </w:rPr>
        <w:t>6. Sistema de comunicación empresarial</w:t>
      </w:r>
    </w:p>
    <w:p w14:paraId="760F9DA8" w14:textId="77777777" w:rsidR="00B4496E" w:rsidRDefault="00195CE8">
      <w:pPr>
        <w:spacing w:before="60"/>
        <w:ind w:left="117"/>
        <w:jc w:val="both"/>
        <w:rPr>
          <w:rFonts w:ascii="Arial Narrow" w:hAnsi="Arial Narrow"/>
          <w:b/>
        </w:rPr>
      </w:pPr>
      <w:r>
        <w:rPr>
          <w:rFonts w:ascii="Arial Narrow" w:hAnsi="Arial Narrow"/>
          <w:b/>
        </w:rPr>
        <w:t>7. Las comunicaciones internas en la empresa</w:t>
      </w:r>
    </w:p>
    <w:p w14:paraId="50203496" w14:textId="77777777" w:rsidR="00B4496E" w:rsidRDefault="00195CE8">
      <w:pPr>
        <w:spacing w:before="60"/>
        <w:ind w:left="117"/>
        <w:jc w:val="both"/>
        <w:rPr>
          <w:rFonts w:ascii="Arial Narrow" w:hAnsi="Arial Narrow"/>
        </w:rPr>
      </w:pPr>
      <w:r>
        <w:rPr>
          <w:rFonts w:ascii="Arial Narrow" w:hAnsi="Arial Narrow"/>
        </w:rPr>
        <w:t>8. Comunicaciones internas especiales: las relaciones laborales</w:t>
      </w:r>
    </w:p>
    <w:p w14:paraId="7E8E3063" w14:textId="77777777" w:rsidR="00B4496E" w:rsidRDefault="00195CE8">
      <w:pPr>
        <w:spacing w:before="60"/>
        <w:ind w:left="117"/>
        <w:jc w:val="both"/>
        <w:rPr>
          <w:rFonts w:ascii="Arial Narrow" w:hAnsi="Arial Narrow"/>
          <w:b/>
        </w:rPr>
      </w:pPr>
      <w:r>
        <w:rPr>
          <w:rFonts w:ascii="Arial Narrow" w:hAnsi="Arial Narrow"/>
          <w:b/>
        </w:rPr>
        <w:t>9. Las comunicaciones externas de la empresa</w:t>
      </w:r>
    </w:p>
    <w:p w14:paraId="2FE33443" w14:textId="77777777" w:rsidR="00B4496E" w:rsidRDefault="00B4496E">
      <w:pPr>
        <w:spacing w:after="0" w:line="240" w:lineRule="auto"/>
        <w:jc w:val="both"/>
        <w:rPr>
          <w:rFonts w:ascii="Arial" w:hAnsi="Arial" w:cs="Arial"/>
          <w:b/>
          <w:sz w:val="24"/>
          <w:szCs w:val="24"/>
        </w:rPr>
      </w:pPr>
    </w:p>
    <w:p w14:paraId="3A58B034" w14:textId="77777777" w:rsidR="00B4496E" w:rsidRDefault="00B4496E">
      <w:pPr>
        <w:spacing w:after="0" w:line="240" w:lineRule="auto"/>
        <w:jc w:val="both"/>
        <w:rPr>
          <w:rFonts w:ascii="Arial" w:hAnsi="Arial" w:cs="Arial"/>
          <w:b/>
          <w:sz w:val="24"/>
          <w:szCs w:val="24"/>
        </w:rPr>
      </w:pPr>
    </w:p>
    <w:p w14:paraId="776C87C4" w14:textId="3602CCD8" w:rsidR="00B4496E" w:rsidRDefault="00195CE8">
      <w:pPr>
        <w:spacing w:after="0" w:line="240" w:lineRule="auto"/>
        <w:jc w:val="both"/>
        <w:rPr>
          <w:rFonts w:ascii="Arial" w:hAnsi="Arial" w:cs="Arial"/>
          <w:b/>
          <w:sz w:val="24"/>
          <w:szCs w:val="24"/>
        </w:rPr>
      </w:pPr>
      <w:r>
        <w:rPr>
          <w:rFonts w:ascii="Arial" w:hAnsi="Arial" w:cs="Arial"/>
          <w:b/>
          <w:sz w:val="24"/>
          <w:szCs w:val="24"/>
          <w:u w:val="single"/>
        </w:rPr>
        <w:t xml:space="preserve">TEMPORALIZACIÓN: </w:t>
      </w:r>
      <w:r w:rsidR="00853087">
        <w:rPr>
          <w:rFonts w:ascii="Arial" w:hAnsi="Arial" w:cs="Arial"/>
          <w:b/>
          <w:sz w:val="24"/>
          <w:szCs w:val="24"/>
        </w:rPr>
        <w:t>6</w:t>
      </w:r>
      <w:r>
        <w:rPr>
          <w:rFonts w:ascii="Arial" w:hAnsi="Arial" w:cs="Arial"/>
          <w:b/>
          <w:sz w:val="24"/>
          <w:szCs w:val="24"/>
        </w:rPr>
        <w:t xml:space="preserve"> HORAS</w:t>
      </w:r>
    </w:p>
    <w:p w14:paraId="19A151FB" w14:textId="77777777" w:rsidR="00B4496E" w:rsidRDefault="00B4496E">
      <w:pPr>
        <w:spacing w:after="0" w:line="240" w:lineRule="auto"/>
        <w:jc w:val="center"/>
        <w:rPr>
          <w:rFonts w:ascii="Arial" w:hAnsi="Arial" w:cs="Arial"/>
          <w:b/>
          <w:sz w:val="24"/>
          <w:szCs w:val="24"/>
        </w:rPr>
      </w:pPr>
    </w:p>
    <w:p w14:paraId="5CD2D3B0" w14:textId="77777777" w:rsidR="00F40B7B" w:rsidRDefault="00F40B7B">
      <w:pPr>
        <w:spacing w:after="0" w:line="240" w:lineRule="auto"/>
        <w:jc w:val="both"/>
        <w:rPr>
          <w:rFonts w:ascii="Arial" w:hAnsi="Arial" w:cs="Arial"/>
          <w:b/>
          <w:i/>
          <w:color w:val="8064A2"/>
          <w:sz w:val="24"/>
          <w:szCs w:val="24"/>
          <w:u w:val="double"/>
        </w:rPr>
      </w:pPr>
    </w:p>
    <w:p w14:paraId="1F0FE80C" w14:textId="77777777" w:rsidR="00F40B7B" w:rsidRDefault="00F40B7B">
      <w:pPr>
        <w:spacing w:after="0" w:line="240" w:lineRule="auto"/>
        <w:jc w:val="both"/>
        <w:rPr>
          <w:rFonts w:ascii="Arial" w:hAnsi="Arial" w:cs="Arial"/>
          <w:b/>
          <w:i/>
          <w:color w:val="8064A2"/>
          <w:sz w:val="24"/>
          <w:szCs w:val="24"/>
          <w:u w:val="double"/>
        </w:rPr>
      </w:pPr>
    </w:p>
    <w:p w14:paraId="4045D76C" w14:textId="77777777" w:rsidR="00F40B7B" w:rsidRDefault="00F40B7B">
      <w:pPr>
        <w:spacing w:after="0" w:line="240" w:lineRule="auto"/>
        <w:jc w:val="both"/>
        <w:rPr>
          <w:rFonts w:ascii="Arial" w:hAnsi="Arial" w:cs="Arial"/>
          <w:b/>
          <w:i/>
          <w:color w:val="8064A2"/>
          <w:sz w:val="24"/>
          <w:szCs w:val="24"/>
          <w:u w:val="double"/>
        </w:rPr>
      </w:pPr>
    </w:p>
    <w:p w14:paraId="52661383" w14:textId="77777777" w:rsidR="00F40B7B" w:rsidRDefault="00F40B7B">
      <w:pPr>
        <w:spacing w:after="0" w:line="240" w:lineRule="auto"/>
        <w:jc w:val="both"/>
        <w:rPr>
          <w:rFonts w:ascii="Arial" w:hAnsi="Arial" w:cs="Arial"/>
          <w:b/>
          <w:i/>
          <w:color w:val="8064A2"/>
          <w:sz w:val="24"/>
          <w:szCs w:val="24"/>
          <w:u w:val="double"/>
        </w:rPr>
      </w:pPr>
    </w:p>
    <w:p w14:paraId="31077B28" w14:textId="77777777" w:rsidR="00F40B7B" w:rsidRDefault="00F40B7B">
      <w:pPr>
        <w:spacing w:after="0" w:line="240" w:lineRule="auto"/>
        <w:jc w:val="both"/>
        <w:rPr>
          <w:rFonts w:ascii="Arial" w:hAnsi="Arial" w:cs="Arial"/>
          <w:b/>
          <w:i/>
          <w:color w:val="8064A2"/>
          <w:sz w:val="24"/>
          <w:szCs w:val="24"/>
          <w:u w:val="double"/>
        </w:rPr>
      </w:pPr>
    </w:p>
    <w:p w14:paraId="070C7CF6" w14:textId="77777777" w:rsidR="00B4496E" w:rsidRDefault="00195CE8">
      <w:pPr>
        <w:spacing w:after="0" w:line="240" w:lineRule="auto"/>
        <w:jc w:val="both"/>
        <w:rPr>
          <w:rFonts w:ascii="Arial" w:hAnsi="Arial" w:cs="Arial"/>
          <w:b/>
          <w:sz w:val="24"/>
          <w:szCs w:val="24"/>
        </w:rPr>
      </w:pPr>
      <w:r>
        <w:rPr>
          <w:rFonts w:ascii="Arial" w:hAnsi="Arial" w:cs="Arial"/>
          <w:b/>
          <w:i/>
          <w:color w:val="8064A2"/>
          <w:sz w:val="24"/>
          <w:szCs w:val="24"/>
          <w:u w:val="double"/>
        </w:rPr>
        <w:t>UNIDAD DE TRABAJO 4</w:t>
      </w:r>
      <w:r>
        <w:rPr>
          <w:rFonts w:ascii="Arial" w:hAnsi="Arial" w:cs="Arial"/>
          <w:sz w:val="24"/>
          <w:szCs w:val="24"/>
        </w:rPr>
        <w:t xml:space="preserve">: </w:t>
      </w:r>
      <w:r>
        <w:rPr>
          <w:rFonts w:ascii="Arial" w:hAnsi="Arial" w:cs="Arial"/>
          <w:b/>
          <w:sz w:val="24"/>
          <w:szCs w:val="24"/>
        </w:rPr>
        <w:t>LAS COMUNICACIONES ORALES</w:t>
      </w:r>
    </w:p>
    <w:p w14:paraId="05228B2A" w14:textId="77777777" w:rsidR="00B4496E" w:rsidRDefault="00B4496E">
      <w:pPr>
        <w:spacing w:after="0" w:line="240" w:lineRule="auto"/>
        <w:jc w:val="both"/>
        <w:rPr>
          <w:rFonts w:ascii="Arial" w:hAnsi="Arial" w:cs="Arial"/>
          <w:b/>
          <w:sz w:val="24"/>
          <w:szCs w:val="24"/>
        </w:rPr>
      </w:pPr>
    </w:p>
    <w:p w14:paraId="19417AAA" w14:textId="77777777" w:rsidR="00B4496E" w:rsidRDefault="00B4496E">
      <w:pPr>
        <w:spacing w:after="0" w:line="240" w:lineRule="auto"/>
        <w:jc w:val="both"/>
        <w:rPr>
          <w:rFonts w:ascii="Arial" w:hAnsi="Arial" w:cs="Arial"/>
          <w:b/>
          <w:sz w:val="24"/>
          <w:szCs w:val="24"/>
        </w:rPr>
      </w:pPr>
    </w:p>
    <w:p w14:paraId="000B8C46" w14:textId="77777777" w:rsidR="00B4496E" w:rsidRDefault="00195CE8">
      <w:pPr>
        <w:spacing w:after="0" w:line="240" w:lineRule="auto"/>
        <w:ind w:left="360"/>
        <w:jc w:val="both"/>
        <w:rPr>
          <w:rFonts w:ascii="Arial" w:hAnsi="Arial" w:cs="Arial"/>
          <w:b/>
          <w:sz w:val="24"/>
          <w:szCs w:val="24"/>
          <w:u w:val="single"/>
        </w:rPr>
      </w:pPr>
      <w:r>
        <w:rPr>
          <w:rFonts w:ascii="Arial" w:hAnsi="Arial" w:cs="Arial"/>
          <w:b/>
          <w:sz w:val="24"/>
          <w:szCs w:val="24"/>
          <w:u w:val="single"/>
        </w:rPr>
        <w:t>CONTENIDOS</w:t>
      </w:r>
    </w:p>
    <w:p w14:paraId="56111BF7" w14:textId="77777777" w:rsidR="00B4496E" w:rsidRDefault="00195CE8">
      <w:pPr>
        <w:spacing w:before="60"/>
        <w:ind w:left="117"/>
        <w:jc w:val="both"/>
        <w:rPr>
          <w:rFonts w:ascii="Arial Narrow" w:hAnsi="Arial Narrow"/>
        </w:rPr>
      </w:pPr>
      <w:r>
        <w:rPr>
          <w:rFonts w:ascii="Arial Narrow" w:hAnsi="Arial Narrow"/>
        </w:rPr>
        <w:t>1. Elementos y funciones de la comunicación oral</w:t>
      </w:r>
    </w:p>
    <w:p w14:paraId="696AB7F5" w14:textId="77777777" w:rsidR="00B4496E" w:rsidRDefault="00195CE8">
      <w:pPr>
        <w:spacing w:before="60"/>
        <w:ind w:left="117"/>
        <w:jc w:val="both"/>
        <w:rPr>
          <w:rFonts w:ascii="Arial Narrow" w:hAnsi="Arial Narrow"/>
          <w:b/>
        </w:rPr>
      </w:pPr>
      <w:r>
        <w:rPr>
          <w:rFonts w:ascii="Arial Narrow" w:hAnsi="Arial Narrow"/>
          <w:b/>
        </w:rPr>
        <w:t>2. Características de la comunicación verbal</w:t>
      </w:r>
    </w:p>
    <w:p w14:paraId="3E2028B1" w14:textId="77777777" w:rsidR="00B4496E" w:rsidRDefault="00195CE8">
      <w:pPr>
        <w:spacing w:before="60"/>
        <w:ind w:left="117"/>
        <w:jc w:val="both"/>
        <w:rPr>
          <w:rFonts w:ascii="Arial Narrow" w:hAnsi="Arial Narrow"/>
        </w:rPr>
      </w:pPr>
      <w:r>
        <w:rPr>
          <w:rFonts w:ascii="Arial Narrow" w:hAnsi="Arial Narrow"/>
        </w:rPr>
        <w:t>3. Principios básicos en la comunicación oral</w:t>
      </w:r>
    </w:p>
    <w:p w14:paraId="72C5DD59" w14:textId="77777777" w:rsidR="00B4496E" w:rsidRDefault="00195CE8">
      <w:pPr>
        <w:spacing w:before="60"/>
        <w:ind w:left="117"/>
        <w:jc w:val="both"/>
        <w:rPr>
          <w:rFonts w:ascii="Arial Narrow" w:hAnsi="Arial Narrow"/>
          <w:b/>
        </w:rPr>
      </w:pPr>
      <w:r>
        <w:rPr>
          <w:rFonts w:ascii="Arial Narrow" w:hAnsi="Arial Narrow"/>
          <w:b/>
        </w:rPr>
        <w:t>4. Técnicas y herramientas del habla</w:t>
      </w:r>
    </w:p>
    <w:p w14:paraId="2BC99160" w14:textId="77777777" w:rsidR="00B4496E" w:rsidRDefault="00195CE8">
      <w:pPr>
        <w:spacing w:before="60"/>
        <w:ind w:left="117"/>
        <w:jc w:val="both"/>
        <w:rPr>
          <w:rFonts w:ascii="Arial Narrow" w:hAnsi="Arial Narrow"/>
        </w:rPr>
      </w:pPr>
      <w:r>
        <w:rPr>
          <w:rFonts w:ascii="Arial Narrow" w:hAnsi="Arial Narrow"/>
        </w:rPr>
        <w:t>5. Habilidades sociales y protocolo en la comunicación oral</w:t>
      </w:r>
    </w:p>
    <w:p w14:paraId="6EDAD508" w14:textId="77777777" w:rsidR="00B4496E" w:rsidRDefault="00195CE8">
      <w:pPr>
        <w:spacing w:before="60"/>
        <w:ind w:left="117"/>
        <w:jc w:val="both"/>
        <w:rPr>
          <w:rFonts w:ascii="Arial" w:hAnsi="Arial" w:cs="Arial"/>
          <w:b/>
        </w:rPr>
      </w:pPr>
      <w:r>
        <w:rPr>
          <w:rFonts w:ascii="Arial" w:hAnsi="Arial" w:cs="Arial"/>
          <w:b/>
        </w:rPr>
        <w:t>6. Comunicación no verbal. Lenguaje del cuerpo y protocolo gestual</w:t>
      </w:r>
    </w:p>
    <w:p w14:paraId="5C2B86D8" w14:textId="77777777" w:rsidR="00B4496E" w:rsidRDefault="00B4496E">
      <w:pPr>
        <w:spacing w:after="0" w:line="240" w:lineRule="auto"/>
        <w:ind w:left="360"/>
        <w:jc w:val="both"/>
        <w:rPr>
          <w:rFonts w:ascii="Arial" w:hAnsi="Arial" w:cs="Arial"/>
          <w:sz w:val="24"/>
          <w:szCs w:val="24"/>
        </w:rPr>
      </w:pPr>
    </w:p>
    <w:p w14:paraId="0CE0FEE3" w14:textId="77777777" w:rsidR="00B4496E" w:rsidRDefault="00B4496E">
      <w:pPr>
        <w:spacing w:after="0" w:line="240" w:lineRule="auto"/>
        <w:jc w:val="both"/>
        <w:rPr>
          <w:rFonts w:ascii="Arial" w:hAnsi="Arial" w:cs="Arial"/>
          <w:sz w:val="24"/>
          <w:szCs w:val="24"/>
        </w:rPr>
      </w:pPr>
    </w:p>
    <w:p w14:paraId="2E9F0BF4" w14:textId="52EEC6DB" w:rsidR="00B4496E" w:rsidRDefault="00195CE8">
      <w:pPr>
        <w:spacing w:after="0" w:line="240" w:lineRule="auto"/>
        <w:jc w:val="both"/>
        <w:rPr>
          <w:rFonts w:ascii="Arial" w:hAnsi="Arial" w:cs="Arial"/>
          <w:b/>
          <w:sz w:val="24"/>
          <w:szCs w:val="24"/>
        </w:rPr>
      </w:pPr>
      <w:r>
        <w:rPr>
          <w:rFonts w:ascii="Arial" w:hAnsi="Arial" w:cs="Arial"/>
          <w:b/>
          <w:sz w:val="24"/>
          <w:szCs w:val="24"/>
          <w:u w:val="single"/>
        </w:rPr>
        <w:t xml:space="preserve">TEMPORALIZACIÓN: </w:t>
      </w:r>
      <w:r>
        <w:rPr>
          <w:rFonts w:ascii="Arial" w:hAnsi="Arial" w:cs="Arial"/>
          <w:b/>
          <w:sz w:val="24"/>
          <w:szCs w:val="24"/>
        </w:rPr>
        <w:t xml:space="preserve">  </w:t>
      </w:r>
      <w:proofErr w:type="gramStart"/>
      <w:r w:rsidR="00F30780">
        <w:rPr>
          <w:rFonts w:ascii="Arial" w:hAnsi="Arial" w:cs="Arial"/>
          <w:b/>
          <w:sz w:val="24"/>
          <w:szCs w:val="24"/>
        </w:rPr>
        <w:t>7</w:t>
      </w:r>
      <w:r>
        <w:rPr>
          <w:rFonts w:ascii="Arial" w:hAnsi="Arial" w:cs="Arial"/>
          <w:b/>
          <w:sz w:val="24"/>
          <w:szCs w:val="24"/>
        </w:rPr>
        <w:t xml:space="preserve">  HORAS</w:t>
      </w:r>
      <w:proofErr w:type="gramEnd"/>
    </w:p>
    <w:p w14:paraId="269A600A" w14:textId="77777777" w:rsidR="00B4496E" w:rsidRDefault="00B4496E">
      <w:pPr>
        <w:spacing w:after="0" w:line="240" w:lineRule="auto"/>
        <w:ind w:left="360"/>
        <w:jc w:val="both"/>
        <w:rPr>
          <w:rFonts w:ascii="Arial" w:hAnsi="Arial" w:cs="Arial"/>
          <w:b/>
          <w:i/>
          <w:color w:val="FFC000"/>
          <w:sz w:val="24"/>
          <w:szCs w:val="24"/>
          <w:u w:val="double"/>
        </w:rPr>
      </w:pPr>
    </w:p>
    <w:p w14:paraId="0B6335A7" w14:textId="77777777" w:rsidR="00B4496E" w:rsidRDefault="00B4496E">
      <w:pPr>
        <w:spacing w:after="0" w:line="240" w:lineRule="auto"/>
        <w:ind w:left="360"/>
        <w:rPr>
          <w:rFonts w:ascii="Arial" w:hAnsi="Arial" w:cs="Arial"/>
          <w:b/>
          <w:i/>
          <w:sz w:val="24"/>
          <w:szCs w:val="24"/>
          <w:u w:val="single"/>
        </w:rPr>
      </w:pPr>
    </w:p>
    <w:p w14:paraId="780E0F39" w14:textId="77777777" w:rsidR="00B4496E" w:rsidRDefault="00195CE8">
      <w:pPr>
        <w:spacing w:after="0" w:line="240" w:lineRule="auto"/>
        <w:ind w:left="360"/>
        <w:rPr>
          <w:rFonts w:ascii="Arial" w:hAnsi="Arial" w:cs="Arial"/>
          <w:b/>
          <w:sz w:val="24"/>
          <w:szCs w:val="24"/>
        </w:rPr>
      </w:pPr>
      <w:r>
        <w:rPr>
          <w:rFonts w:ascii="Arial" w:hAnsi="Arial" w:cs="Arial"/>
          <w:b/>
          <w:i/>
          <w:color w:val="8064A2"/>
          <w:sz w:val="24"/>
          <w:szCs w:val="24"/>
          <w:u w:val="double"/>
        </w:rPr>
        <w:t>UNIDAD DE TRABAJO 5</w:t>
      </w:r>
      <w:r>
        <w:rPr>
          <w:rFonts w:ascii="Arial" w:hAnsi="Arial" w:cs="Arial"/>
          <w:b/>
          <w:i/>
          <w:sz w:val="24"/>
          <w:szCs w:val="24"/>
          <w:u w:val="single"/>
        </w:rPr>
        <w:t xml:space="preserve">: </w:t>
      </w:r>
      <w:r>
        <w:rPr>
          <w:rFonts w:ascii="Arial" w:hAnsi="Arial" w:cs="Arial"/>
          <w:b/>
          <w:sz w:val="24"/>
          <w:szCs w:val="24"/>
        </w:rPr>
        <w:t>LA EMPRESA Y LAS COMUNICACIONES ORALES.</w:t>
      </w:r>
    </w:p>
    <w:p w14:paraId="4E6AE974" w14:textId="77777777" w:rsidR="00B4496E" w:rsidRDefault="00B4496E">
      <w:pPr>
        <w:spacing w:after="0" w:line="240" w:lineRule="auto"/>
        <w:ind w:left="360"/>
        <w:rPr>
          <w:rFonts w:ascii="Arial" w:hAnsi="Arial" w:cs="Arial"/>
          <w:b/>
          <w:sz w:val="24"/>
          <w:szCs w:val="24"/>
        </w:rPr>
      </w:pPr>
    </w:p>
    <w:p w14:paraId="768AE8C5" w14:textId="77777777" w:rsidR="00B4496E" w:rsidRDefault="00195CE8">
      <w:pPr>
        <w:spacing w:after="0" w:line="240" w:lineRule="auto"/>
        <w:ind w:left="360"/>
        <w:rPr>
          <w:rFonts w:ascii="Arial" w:hAnsi="Arial" w:cs="Arial"/>
          <w:b/>
          <w:sz w:val="24"/>
          <w:szCs w:val="24"/>
          <w:u w:val="single"/>
        </w:rPr>
      </w:pPr>
      <w:r>
        <w:rPr>
          <w:rFonts w:ascii="Arial" w:hAnsi="Arial" w:cs="Arial"/>
          <w:b/>
          <w:sz w:val="24"/>
          <w:szCs w:val="24"/>
          <w:u w:val="single"/>
        </w:rPr>
        <w:t>CONTENIDOS</w:t>
      </w:r>
    </w:p>
    <w:p w14:paraId="4A10C168" w14:textId="77777777" w:rsidR="00B4496E" w:rsidRDefault="00B4496E">
      <w:pPr>
        <w:spacing w:after="0" w:line="240" w:lineRule="auto"/>
        <w:ind w:left="360"/>
        <w:rPr>
          <w:rFonts w:ascii="Arial" w:hAnsi="Arial" w:cs="Arial"/>
          <w:b/>
          <w:sz w:val="24"/>
          <w:szCs w:val="24"/>
          <w:u w:val="single"/>
        </w:rPr>
      </w:pPr>
    </w:p>
    <w:p w14:paraId="7FD885B9" w14:textId="77777777" w:rsidR="00B4496E" w:rsidRDefault="00195CE8">
      <w:pPr>
        <w:spacing w:before="60"/>
        <w:ind w:left="117"/>
        <w:jc w:val="both"/>
        <w:rPr>
          <w:rFonts w:ascii="Arial Narrow" w:hAnsi="Arial Narrow"/>
          <w:b/>
        </w:rPr>
      </w:pPr>
      <w:r>
        <w:rPr>
          <w:rFonts w:ascii="Arial Narrow" w:hAnsi="Arial Narrow"/>
          <w:b/>
        </w:rPr>
        <w:t>1. Las comunicaciones orales en la empresa</w:t>
      </w:r>
    </w:p>
    <w:p w14:paraId="308F0D55" w14:textId="77777777" w:rsidR="00B4496E" w:rsidRDefault="00195CE8">
      <w:pPr>
        <w:spacing w:before="60"/>
        <w:ind w:left="117"/>
        <w:jc w:val="both"/>
        <w:rPr>
          <w:rFonts w:ascii="Arial Narrow" w:hAnsi="Arial Narrow"/>
        </w:rPr>
      </w:pPr>
      <w:r>
        <w:rPr>
          <w:rFonts w:ascii="Arial Narrow" w:hAnsi="Arial Narrow"/>
        </w:rPr>
        <w:t>2. El teléfono en la actividad empresarial</w:t>
      </w:r>
    </w:p>
    <w:p w14:paraId="7AFF4AEB" w14:textId="77777777" w:rsidR="00B4496E" w:rsidRDefault="00195CE8">
      <w:pPr>
        <w:spacing w:before="60"/>
        <w:ind w:left="117"/>
        <w:jc w:val="both"/>
        <w:rPr>
          <w:rFonts w:ascii="Arial Narrow" w:hAnsi="Arial Narrow"/>
          <w:b/>
        </w:rPr>
      </w:pPr>
      <w:r>
        <w:rPr>
          <w:rFonts w:ascii="Arial Narrow" w:hAnsi="Arial Narrow"/>
          <w:b/>
        </w:rPr>
        <w:t>3. Protocolo en la atención de llamadas telefónicas</w:t>
      </w:r>
    </w:p>
    <w:p w14:paraId="2EEA1FCB" w14:textId="77777777" w:rsidR="00B4496E" w:rsidRDefault="00195CE8">
      <w:pPr>
        <w:spacing w:before="60"/>
        <w:ind w:left="117"/>
        <w:jc w:val="both"/>
        <w:rPr>
          <w:rFonts w:ascii="Arial Narrow" w:hAnsi="Arial Narrow"/>
        </w:rPr>
      </w:pPr>
      <w:r>
        <w:rPr>
          <w:rFonts w:ascii="Arial Narrow" w:hAnsi="Arial Narrow"/>
        </w:rPr>
        <w:t>4. «Sonría, por favor», también por el teléfono</w:t>
      </w:r>
    </w:p>
    <w:p w14:paraId="66D2837D" w14:textId="77777777" w:rsidR="00B4496E" w:rsidRDefault="00195CE8">
      <w:pPr>
        <w:spacing w:before="60"/>
        <w:ind w:left="117"/>
        <w:jc w:val="both"/>
        <w:rPr>
          <w:rFonts w:ascii="Arial Narrow" w:hAnsi="Arial Narrow"/>
          <w:b/>
        </w:rPr>
      </w:pPr>
      <w:r>
        <w:rPr>
          <w:rFonts w:ascii="Arial Narrow" w:hAnsi="Arial Narrow"/>
          <w:b/>
        </w:rPr>
        <w:t>5. Situaciones delicadas: objeciones, quejas y reclamaciones</w:t>
      </w:r>
    </w:p>
    <w:p w14:paraId="350B3CF6" w14:textId="77777777" w:rsidR="00B4496E" w:rsidRDefault="00195CE8">
      <w:pPr>
        <w:spacing w:before="60"/>
        <w:ind w:left="117"/>
        <w:jc w:val="both"/>
        <w:rPr>
          <w:rFonts w:ascii="Arial Narrow" w:hAnsi="Arial Narrow"/>
        </w:rPr>
      </w:pPr>
      <w:r>
        <w:rPr>
          <w:rFonts w:ascii="Arial Narrow" w:hAnsi="Arial Narrow"/>
        </w:rPr>
        <w:t>6. La informática y las comunicaciones verbales</w:t>
      </w:r>
    </w:p>
    <w:p w14:paraId="0B2E6816" w14:textId="77777777" w:rsidR="00B4496E" w:rsidRDefault="00195CE8">
      <w:pPr>
        <w:spacing w:before="60"/>
        <w:ind w:left="117"/>
        <w:jc w:val="both"/>
        <w:rPr>
          <w:rFonts w:ascii="Arial Narrow" w:hAnsi="Arial Narrow"/>
        </w:rPr>
      </w:pPr>
      <w:r>
        <w:rPr>
          <w:rFonts w:ascii="Arial Narrow" w:hAnsi="Arial Narrow"/>
        </w:rPr>
        <w:t>7. Comunicaciones presenciales.</w:t>
      </w:r>
    </w:p>
    <w:p w14:paraId="0E5BC8BF" w14:textId="77777777" w:rsidR="00B4496E" w:rsidRDefault="00195CE8">
      <w:pPr>
        <w:spacing w:before="60"/>
        <w:ind w:left="117"/>
        <w:jc w:val="both"/>
        <w:rPr>
          <w:rFonts w:ascii="Arial Narrow" w:hAnsi="Arial Narrow"/>
        </w:rPr>
      </w:pPr>
      <w:r>
        <w:rPr>
          <w:rFonts w:ascii="Arial Narrow" w:hAnsi="Arial Narrow"/>
        </w:rPr>
        <w:t>8. Protocolo a seguir en las visitas de negocios.</w:t>
      </w:r>
    </w:p>
    <w:p w14:paraId="7230F610" w14:textId="77777777" w:rsidR="00B4496E" w:rsidRDefault="00B4496E">
      <w:pPr>
        <w:spacing w:after="0" w:line="240" w:lineRule="auto"/>
        <w:ind w:left="360"/>
        <w:rPr>
          <w:rFonts w:ascii="Arial" w:hAnsi="Arial" w:cs="Arial"/>
          <w:b/>
          <w:sz w:val="24"/>
          <w:szCs w:val="24"/>
          <w:u w:val="single"/>
        </w:rPr>
      </w:pPr>
    </w:p>
    <w:p w14:paraId="5B5CCA3C" w14:textId="77777777" w:rsidR="00B4496E" w:rsidRDefault="00B4496E">
      <w:pPr>
        <w:spacing w:after="0" w:line="240" w:lineRule="auto"/>
        <w:rPr>
          <w:rFonts w:ascii="Arial" w:hAnsi="Arial" w:cs="Arial"/>
          <w:sz w:val="24"/>
          <w:szCs w:val="24"/>
        </w:rPr>
      </w:pPr>
    </w:p>
    <w:p w14:paraId="11C7348B" w14:textId="61DF2E2C" w:rsidR="00B4496E" w:rsidRDefault="00195CE8">
      <w:pPr>
        <w:spacing w:after="0" w:line="240" w:lineRule="auto"/>
        <w:ind w:left="360"/>
        <w:rPr>
          <w:rFonts w:ascii="Arial" w:hAnsi="Arial" w:cs="Arial"/>
          <w:b/>
          <w:sz w:val="24"/>
          <w:szCs w:val="24"/>
        </w:rPr>
      </w:pPr>
      <w:r>
        <w:rPr>
          <w:rFonts w:ascii="Arial" w:hAnsi="Arial" w:cs="Arial"/>
          <w:b/>
          <w:sz w:val="24"/>
          <w:szCs w:val="24"/>
          <w:u w:val="single"/>
        </w:rPr>
        <w:t xml:space="preserve">TEMPORALIZACIÓN: </w:t>
      </w:r>
      <w:r>
        <w:rPr>
          <w:rFonts w:ascii="Arial" w:hAnsi="Arial" w:cs="Arial"/>
          <w:b/>
          <w:sz w:val="24"/>
          <w:szCs w:val="24"/>
        </w:rPr>
        <w:t xml:space="preserve">  </w:t>
      </w:r>
      <w:proofErr w:type="gramStart"/>
      <w:r w:rsidR="00F30780">
        <w:rPr>
          <w:rFonts w:ascii="Arial" w:hAnsi="Arial" w:cs="Arial"/>
          <w:b/>
          <w:sz w:val="24"/>
          <w:szCs w:val="24"/>
        </w:rPr>
        <w:t>6</w:t>
      </w:r>
      <w:r>
        <w:rPr>
          <w:rFonts w:ascii="Arial" w:hAnsi="Arial" w:cs="Arial"/>
          <w:b/>
          <w:sz w:val="24"/>
          <w:szCs w:val="24"/>
        </w:rPr>
        <w:t xml:space="preserve">  HORAS</w:t>
      </w:r>
      <w:proofErr w:type="gramEnd"/>
    </w:p>
    <w:p w14:paraId="22377CAF" w14:textId="77777777" w:rsidR="00B4496E" w:rsidRDefault="00B4496E">
      <w:pPr>
        <w:spacing w:after="0" w:line="240" w:lineRule="auto"/>
        <w:ind w:left="360"/>
        <w:rPr>
          <w:rFonts w:ascii="Arial" w:hAnsi="Arial" w:cs="Arial"/>
          <w:b/>
          <w:color w:val="76923C"/>
          <w:sz w:val="26"/>
          <w:szCs w:val="26"/>
        </w:rPr>
      </w:pPr>
    </w:p>
    <w:p w14:paraId="45B7044A" w14:textId="77777777" w:rsidR="00B4496E" w:rsidRDefault="00B4496E">
      <w:pPr>
        <w:spacing w:after="0" w:line="240" w:lineRule="auto"/>
        <w:ind w:left="360"/>
        <w:rPr>
          <w:rFonts w:ascii="Arial" w:hAnsi="Arial" w:cs="Arial"/>
          <w:b/>
          <w:color w:val="76923C"/>
          <w:sz w:val="26"/>
          <w:szCs w:val="26"/>
        </w:rPr>
      </w:pPr>
    </w:p>
    <w:p w14:paraId="192C6600" w14:textId="77777777" w:rsidR="00F40B7B" w:rsidRDefault="00F40B7B">
      <w:pPr>
        <w:spacing w:after="0" w:line="240" w:lineRule="auto"/>
        <w:ind w:left="360"/>
        <w:jc w:val="center"/>
        <w:rPr>
          <w:rFonts w:ascii="Arial" w:hAnsi="Arial" w:cs="Arial"/>
          <w:b/>
          <w:color w:val="76923C"/>
          <w:sz w:val="26"/>
          <w:szCs w:val="26"/>
        </w:rPr>
      </w:pPr>
    </w:p>
    <w:p w14:paraId="5751BCAE" w14:textId="77777777" w:rsidR="00F40B7B" w:rsidRDefault="00F40B7B">
      <w:pPr>
        <w:spacing w:after="0" w:line="240" w:lineRule="auto"/>
        <w:ind w:left="360"/>
        <w:jc w:val="center"/>
        <w:rPr>
          <w:rFonts w:ascii="Arial" w:hAnsi="Arial" w:cs="Arial"/>
          <w:b/>
          <w:color w:val="76923C"/>
          <w:sz w:val="26"/>
          <w:szCs w:val="26"/>
        </w:rPr>
      </w:pPr>
    </w:p>
    <w:p w14:paraId="75C03F44" w14:textId="77777777" w:rsidR="00F40B7B" w:rsidRDefault="00F40B7B">
      <w:pPr>
        <w:spacing w:after="0" w:line="240" w:lineRule="auto"/>
        <w:ind w:left="360"/>
        <w:jc w:val="center"/>
        <w:rPr>
          <w:rFonts w:ascii="Arial" w:hAnsi="Arial" w:cs="Arial"/>
          <w:b/>
          <w:color w:val="76923C"/>
          <w:sz w:val="26"/>
          <w:szCs w:val="26"/>
        </w:rPr>
      </w:pPr>
    </w:p>
    <w:p w14:paraId="6B480EA8" w14:textId="77777777" w:rsidR="00F40B7B" w:rsidRDefault="00F40B7B">
      <w:pPr>
        <w:spacing w:after="0" w:line="240" w:lineRule="auto"/>
        <w:ind w:left="360"/>
        <w:jc w:val="center"/>
        <w:rPr>
          <w:rFonts w:ascii="Arial" w:hAnsi="Arial" w:cs="Arial"/>
          <w:b/>
          <w:color w:val="76923C"/>
          <w:sz w:val="26"/>
          <w:szCs w:val="26"/>
        </w:rPr>
      </w:pPr>
    </w:p>
    <w:p w14:paraId="46674615" w14:textId="77777777" w:rsidR="00F40B7B" w:rsidRDefault="00F40B7B">
      <w:pPr>
        <w:spacing w:after="0" w:line="240" w:lineRule="auto"/>
        <w:ind w:left="360"/>
        <w:jc w:val="center"/>
        <w:rPr>
          <w:rFonts w:ascii="Arial" w:hAnsi="Arial" w:cs="Arial"/>
          <w:b/>
          <w:color w:val="76923C"/>
          <w:sz w:val="26"/>
          <w:szCs w:val="26"/>
        </w:rPr>
      </w:pPr>
    </w:p>
    <w:p w14:paraId="02F861A2" w14:textId="77777777" w:rsidR="00F40B7B" w:rsidRDefault="00F40B7B">
      <w:pPr>
        <w:spacing w:after="0" w:line="240" w:lineRule="auto"/>
        <w:ind w:left="360"/>
        <w:jc w:val="center"/>
        <w:rPr>
          <w:rFonts w:ascii="Arial" w:hAnsi="Arial" w:cs="Arial"/>
          <w:b/>
          <w:color w:val="76923C"/>
          <w:sz w:val="26"/>
          <w:szCs w:val="26"/>
        </w:rPr>
      </w:pPr>
    </w:p>
    <w:p w14:paraId="0DC63AB4" w14:textId="77777777" w:rsidR="00F40B7B" w:rsidRDefault="00F40B7B">
      <w:pPr>
        <w:spacing w:after="0" w:line="240" w:lineRule="auto"/>
        <w:ind w:left="360"/>
        <w:jc w:val="center"/>
        <w:rPr>
          <w:rFonts w:ascii="Arial" w:hAnsi="Arial" w:cs="Arial"/>
          <w:b/>
          <w:color w:val="76923C"/>
          <w:sz w:val="26"/>
          <w:szCs w:val="26"/>
        </w:rPr>
      </w:pPr>
    </w:p>
    <w:p w14:paraId="08C6BD60" w14:textId="37BA1DF2" w:rsidR="00B4496E" w:rsidRDefault="00B4496E">
      <w:pPr>
        <w:spacing w:after="0" w:line="240" w:lineRule="auto"/>
        <w:ind w:left="360"/>
        <w:jc w:val="center"/>
        <w:rPr>
          <w:rFonts w:ascii="Arial" w:hAnsi="Arial" w:cs="Arial"/>
          <w:b/>
          <w:color w:val="76923C"/>
          <w:sz w:val="26"/>
          <w:szCs w:val="26"/>
        </w:rPr>
      </w:pPr>
    </w:p>
    <w:p w14:paraId="4B5BB5E9" w14:textId="77777777" w:rsidR="00B4496E" w:rsidRDefault="00B4496E">
      <w:pPr>
        <w:spacing w:after="0" w:line="240" w:lineRule="auto"/>
        <w:ind w:left="360"/>
        <w:jc w:val="center"/>
        <w:rPr>
          <w:rFonts w:ascii="Arial" w:hAnsi="Arial" w:cs="Arial"/>
          <w:b/>
          <w:i/>
          <w:sz w:val="24"/>
          <w:szCs w:val="24"/>
          <w:u w:val="single"/>
        </w:rPr>
      </w:pPr>
    </w:p>
    <w:p w14:paraId="185E81AA" w14:textId="77777777" w:rsidR="00B4496E" w:rsidRDefault="00B4496E">
      <w:pPr>
        <w:spacing w:after="0" w:line="240" w:lineRule="auto"/>
        <w:ind w:left="360"/>
        <w:rPr>
          <w:rFonts w:ascii="Arial" w:hAnsi="Arial" w:cs="Arial"/>
          <w:b/>
          <w:i/>
          <w:sz w:val="24"/>
          <w:szCs w:val="24"/>
          <w:u w:val="single"/>
        </w:rPr>
      </w:pPr>
    </w:p>
    <w:p w14:paraId="7CA11E50" w14:textId="77777777" w:rsidR="00B4496E" w:rsidRDefault="00B4496E">
      <w:pPr>
        <w:spacing w:after="0" w:line="240" w:lineRule="auto"/>
        <w:ind w:left="360"/>
        <w:rPr>
          <w:rFonts w:ascii="Arial" w:hAnsi="Arial" w:cs="Arial"/>
          <w:b/>
          <w:i/>
          <w:sz w:val="24"/>
          <w:szCs w:val="24"/>
          <w:u w:val="single"/>
        </w:rPr>
      </w:pPr>
    </w:p>
    <w:p w14:paraId="4C14CECF" w14:textId="77777777" w:rsidR="00B4496E" w:rsidRDefault="00195CE8">
      <w:pPr>
        <w:spacing w:after="0" w:line="240" w:lineRule="auto"/>
        <w:ind w:left="360"/>
        <w:rPr>
          <w:rFonts w:ascii="Arial" w:hAnsi="Arial" w:cs="Arial"/>
          <w:b/>
          <w:sz w:val="24"/>
          <w:szCs w:val="24"/>
        </w:rPr>
      </w:pPr>
      <w:r>
        <w:rPr>
          <w:rFonts w:ascii="Arial" w:hAnsi="Arial" w:cs="Arial"/>
          <w:b/>
          <w:i/>
          <w:color w:val="8064A2"/>
          <w:sz w:val="24"/>
          <w:szCs w:val="24"/>
          <w:u w:val="single"/>
        </w:rPr>
        <w:t xml:space="preserve"> </w:t>
      </w:r>
      <w:r>
        <w:rPr>
          <w:rFonts w:ascii="Arial" w:hAnsi="Arial" w:cs="Arial"/>
          <w:b/>
          <w:i/>
          <w:color w:val="8064A2"/>
          <w:sz w:val="24"/>
          <w:szCs w:val="24"/>
          <w:u w:val="double"/>
        </w:rPr>
        <w:t>UNIDAD DE TRABAJO 6</w:t>
      </w:r>
      <w:r>
        <w:rPr>
          <w:rFonts w:ascii="Arial" w:hAnsi="Arial" w:cs="Arial"/>
          <w:b/>
          <w:i/>
          <w:color w:val="548DD4"/>
          <w:sz w:val="24"/>
          <w:szCs w:val="24"/>
          <w:u w:val="double"/>
        </w:rPr>
        <w:t>:</w:t>
      </w:r>
      <w:r>
        <w:rPr>
          <w:rFonts w:ascii="Arial" w:hAnsi="Arial" w:cs="Arial"/>
          <w:b/>
          <w:i/>
          <w:color w:val="548DD4"/>
          <w:sz w:val="24"/>
          <w:szCs w:val="24"/>
        </w:rPr>
        <w:t xml:space="preserve"> </w:t>
      </w:r>
      <w:r>
        <w:rPr>
          <w:rFonts w:ascii="Arial" w:hAnsi="Arial" w:cs="Arial"/>
          <w:sz w:val="24"/>
          <w:szCs w:val="24"/>
        </w:rPr>
        <w:t xml:space="preserve"> </w:t>
      </w:r>
      <w:r>
        <w:rPr>
          <w:rFonts w:ascii="Arial" w:hAnsi="Arial" w:cs="Arial"/>
          <w:b/>
          <w:sz w:val="24"/>
          <w:szCs w:val="24"/>
        </w:rPr>
        <w:t>ESCRITURA Y REDACCIÓN COMERCIAL</w:t>
      </w:r>
    </w:p>
    <w:p w14:paraId="554EBCD4" w14:textId="77777777" w:rsidR="00B4496E" w:rsidRDefault="00B4496E">
      <w:pPr>
        <w:spacing w:after="0" w:line="240" w:lineRule="auto"/>
        <w:ind w:left="360"/>
        <w:rPr>
          <w:rFonts w:ascii="Arial" w:hAnsi="Arial" w:cs="Arial"/>
          <w:sz w:val="24"/>
          <w:szCs w:val="24"/>
        </w:rPr>
      </w:pPr>
    </w:p>
    <w:p w14:paraId="48AF04DB" w14:textId="77777777" w:rsidR="00B4496E" w:rsidRDefault="00195CE8">
      <w:pPr>
        <w:spacing w:after="0" w:line="240" w:lineRule="auto"/>
        <w:ind w:left="360"/>
        <w:rPr>
          <w:rFonts w:ascii="Arial" w:hAnsi="Arial" w:cs="Arial"/>
          <w:b/>
          <w:sz w:val="24"/>
          <w:szCs w:val="24"/>
          <w:u w:val="single"/>
        </w:rPr>
      </w:pPr>
      <w:r>
        <w:rPr>
          <w:rFonts w:ascii="Arial" w:hAnsi="Arial" w:cs="Arial"/>
          <w:b/>
          <w:sz w:val="24"/>
          <w:szCs w:val="24"/>
          <w:u w:val="single"/>
        </w:rPr>
        <w:t>CONTENIDOS</w:t>
      </w:r>
    </w:p>
    <w:p w14:paraId="7D5A185A" w14:textId="77777777" w:rsidR="00B4496E" w:rsidRDefault="00195CE8">
      <w:pPr>
        <w:spacing w:before="60"/>
        <w:ind w:left="117"/>
        <w:jc w:val="both"/>
        <w:rPr>
          <w:rFonts w:ascii="Arial Narrow" w:hAnsi="Arial Narrow"/>
          <w:b/>
        </w:rPr>
      </w:pPr>
      <w:r>
        <w:rPr>
          <w:rFonts w:ascii="Arial Narrow" w:hAnsi="Arial Narrow"/>
          <w:b/>
        </w:rPr>
        <w:t>1. El mensaje escrito</w:t>
      </w:r>
    </w:p>
    <w:p w14:paraId="046529E3" w14:textId="77777777" w:rsidR="00B4496E" w:rsidRDefault="00195CE8">
      <w:pPr>
        <w:spacing w:before="60"/>
        <w:ind w:left="117"/>
        <w:jc w:val="both"/>
        <w:rPr>
          <w:rFonts w:ascii="Arial Narrow" w:hAnsi="Arial Narrow"/>
          <w:b/>
        </w:rPr>
      </w:pPr>
      <w:r>
        <w:rPr>
          <w:rFonts w:ascii="Arial Narrow" w:hAnsi="Arial Narrow"/>
          <w:b/>
        </w:rPr>
        <w:t>2. Las comunicaciones escritas en la empresa</w:t>
      </w:r>
    </w:p>
    <w:p w14:paraId="3804A03D" w14:textId="77777777" w:rsidR="00B4496E" w:rsidRDefault="00195CE8">
      <w:pPr>
        <w:spacing w:before="60"/>
        <w:ind w:left="117"/>
        <w:jc w:val="both"/>
        <w:rPr>
          <w:rFonts w:ascii="Arial Narrow" w:hAnsi="Arial Narrow"/>
          <w:b/>
        </w:rPr>
      </w:pPr>
      <w:r>
        <w:rPr>
          <w:rFonts w:ascii="Arial Narrow" w:hAnsi="Arial Narrow"/>
          <w:b/>
        </w:rPr>
        <w:t>3. La correspondencia comercial</w:t>
      </w:r>
    </w:p>
    <w:p w14:paraId="24841589" w14:textId="77777777" w:rsidR="00B4496E" w:rsidRDefault="00195CE8">
      <w:pPr>
        <w:spacing w:before="60"/>
        <w:ind w:left="117"/>
        <w:jc w:val="both"/>
        <w:rPr>
          <w:rFonts w:ascii="Arial Narrow" w:hAnsi="Arial Narrow"/>
        </w:rPr>
      </w:pPr>
      <w:r>
        <w:rPr>
          <w:rFonts w:ascii="Arial Narrow" w:hAnsi="Arial Narrow"/>
        </w:rPr>
        <w:t>4. La carta. Aspectos generales</w:t>
      </w:r>
    </w:p>
    <w:p w14:paraId="7A3AE648" w14:textId="77777777" w:rsidR="00B4496E" w:rsidRDefault="00195CE8">
      <w:pPr>
        <w:spacing w:before="60"/>
        <w:ind w:left="117"/>
        <w:jc w:val="both"/>
        <w:rPr>
          <w:rFonts w:ascii="Arial Narrow" w:hAnsi="Arial Narrow"/>
          <w:b/>
        </w:rPr>
      </w:pPr>
      <w:r>
        <w:rPr>
          <w:rFonts w:ascii="Arial Narrow" w:hAnsi="Arial Narrow"/>
          <w:b/>
        </w:rPr>
        <w:t>5. Proceso de elaboración de las cartas comerciales</w:t>
      </w:r>
    </w:p>
    <w:p w14:paraId="6B43BC00" w14:textId="77777777" w:rsidR="00B4496E" w:rsidRDefault="00B4496E" w:rsidP="00F95A29">
      <w:pPr>
        <w:spacing w:after="0" w:line="240" w:lineRule="auto"/>
        <w:rPr>
          <w:rFonts w:ascii="Arial" w:hAnsi="Arial" w:cs="Arial"/>
          <w:b/>
          <w:sz w:val="24"/>
          <w:szCs w:val="24"/>
          <w:u w:val="single"/>
        </w:rPr>
      </w:pPr>
    </w:p>
    <w:p w14:paraId="20903294" w14:textId="0432E510" w:rsidR="00B4496E" w:rsidRDefault="00195CE8">
      <w:pPr>
        <w:spacing w:after="0" w:line="240" w:lineRule="auto"/>
        <w:ind w:left="360"/>
        <w:rPr>
          <w:rFonts w:ascii="Arial" w:hAnsi="Arial" w:cs="Arial"/>
          <w:b/>
          <w:sz w:val="24"/>
          <w:szCs w:val="24"/>
        </w:rPr>
      </w:pPr>
      <w:r>
        <w:rPr>
          <w:rFonts w:ascii="Arial" w:hAnsi="Arial" w:cs="Arial"/>
          <w:b/>
          <w:sz w:val="24"/>
          <w:szCs w:val="24"/>
          <w:u w:val="single"/>
        </w:rPr>
        <w:t xml:space="preserve">TEMPORALIZACIÓN: </w:t>
      </w:r>
      <w:r w:rsidR="00F30780">
        <w:rPr>
          <w:rFonts w:ascii="Arial" w:hAnsi="Arial" w:cs="Arial"/>
          <w:b/>
          <w:sz w:val="24"/>
          <w:szCs w:val="24"/>
        </w:rPr>
        <w:t>9</w:t>
      </w:r>
      <w:r>
        <w:rPr>
          <w:rFonts w:ascii="Arial" w:hAnsi="Arial" w:cs="Arial"/>
          <w:b/>
          <w:sz w:val="24"/>
          <w:szCs w:val="24"/>
        </w:rPr>
        <w:t xml:space="preserve"> HORAS</w:t>
      </w:r>
    </w:p>
    <w:p w14:paraId="56F124DE" w14:textId="77777777" w:rsidR="00B4496E" w:rsidRDefault="00B4496E">
      <w:pPr>
        <w:spacing w:after="0" w:line="240" w:lineRule="auto"/>
        <w:ind w:left="360"/>
        <w:rPr>
          <w:rFonts w:ascii="Arial" w:hAnsi="Arial" w:cs="Arial"/>
          <w:b/>
          <w:sz w:val="24"/>
          <w:szCs w:val="24"/>
        </w:rPr>
      </w:pPr>
    </w:p>
    <w:p w14:paraId="1E2BED0C" w14:textId="7DDDE89D" w:rsidR="00F95A29" w:rsidRDefault="00F95A29">
      <w:pPr>
        <w:spacing w:after="0" w:line="240" w:lineRule="auto"/>
        <w:ind w:left="360"/>
        <w:rPr>
          <w:rFonts w:ascii="Arial" w:hAnsi="Arial" w:cs="Arial"/>
          <w:b/>
          <w:color w:val="76923C"/>
          <w:sz w:val="26"/>
          <w:szCs w:val="26"/>
        </w:rPr>
      </w:pPr>
    </w:p>
    <w:p w14:paraId="4531C2A6" w14:textId="21053EA3" w:rsidR="00F95A29" w:rsidRDefault="00F95A29">
      <w:pPr>
        <w:spacing w:after="0" w:line="240" w:lineRule="auto"/>
        <w:ind w:left="360"/>
        <w:rPr>
          <w:rFonts w:ascii="Arial" w:hAnsi="Arial" w:cs="Arial"/>
          <w:b/>
          <w:color w:val="76923C"/>
          <w:sz w:val="26"/>
          <w:szCs w:val="26"/>
        </w:rPr>
      </w:pPr>
    </w:p>
    <w:p w14:paraId="6140AF02" w14:textId="77777777" w:rsidR="00F95A29" w:rsidRDefault="00F95A29">
      <w:pPr>
        <w:spacing w:after="0" w:line="240" w:lineRule="auto"/>
        <w:ind w:left="360"/>
        <w:rPr>
          <w:rFonts w:ascii="Arial" w:hAnsi="Arial" w:cs="Arial"/>
          <w:b/>
          <w:color w:val="76923C"/>
          <w:sz w:val="26"/>
          <w:szCs w:val="26"/>
        </w:rPr>
      </w:pPr>
    </w:p>
    <w:p w14:paraId="0B89CFD6" w14:textId="77777777" w:rsidR="00F95A29" w:rsidRDefault="00F95A29">
      <w:pPr>
        <w:spacing w:after="0" w:line="240" w:lineRule="auto"/>
        <w:ind w:left="360"/>
        <w:rPr>
          <w:rFonts w:ascii="Arial" w:hAnsi="Arial" w:cs="Arial"/>
          <w:b/>
          <w:color w:val="76923C"/>
          <w:sz w:val="26"/>
          <w:szCs w:val="26"/>
        </w:rPr>
      </w:pPr>
    </w:p>
    <w:p w14:paraId="7C202EF6" w14:textId="534F6E9D" w:rsidR="00B4496E" w:rsidRPr="00F95A29" w:rsidRDefault="00F95A29" w:rsidP="00F95A29">
      <w:pPr>
        <w:spacing w:after="0" w:line="240" w:lineRule="auto"/>
        <w:ind w:left="360"/>
        <w:jc w:val="center"/>
        <w:rPr>
          <w:rFonts w:ascii="Arial" w:hAnsi="Arial" w:cs="Arial"/>
          <w:b/>
          <w:sz w:val="28"/>
          <w:szCs w:val="28"/>
        </w:rPr>
      </w:pPr>
      <w:r w:rsidRPr="00F95A29">
        <w:rPr>
          <w:rFonts w:ascii="Arial" w:hAnsi="Arial" w:cs="Arial"/>
          <w:b/>
          <w:color w:val="76923C"/>
          <w:sz w:val="28"/>
          <w:szCs w:val="28"/>
        </w:rPr>
        <w:t>2ª EVALUACIÓN: 4</w:t>
      </w:r>
      <w:r w:rsidR="00204635">
        <w:rPr>
          <w:rFonts w:ascii="Arial" w:hAnsi="Arial" w:cs="Arial"/>
          <w:b/>
          <w:color w:val="76923C"/>
          <w:sz w:val="28"/>
          <w:szCs w:val="28"/>
        </w:rPr>
        <w:t>5</w:t>
      </w:r>
      <w:r w:rsidRPr="00F95A29">
        <w:rPr>
          <w:rFonts w:ascii="Arial" w:hAnsi="Arial" w:cs="Arial"/>
          <w:b/>
          <w:color w:val="76923C"/>
          <w:sz w:val="28"/>
          <w:szCs w:val="28"/>
        </w:rPr>
        <w:t xml:space="preserve"> horas</w:t>
      </w:r>
    </w:p>
    <w:p w14:paraId="79B69D28" w14:textId="77777777" w:rsidR="00B4496E" w:rsidRPr="00F95A29" w:rsidRDefault="00B4496E">
      <w:pPr>
        <w:spacing w:after="0" w:line="240" w:lineRule="auto"/>
        <w:ind w:left="360"/>
        <w:rPr>
          <w:rFonts w:ascii="Arial" w:hAnsi="Arial" w:cs="Arial"/>
          <w:b/>
          <w:sz w:val="28"/>
          <w:szCs w:val="28"/>
        </w:rPr>
      </w:pPr>
    </w:p>
    <w:p w14:paraId="6DB8093B" w14:textId="77777777" w:rsidR="00B4496E" w:rsidRDefault="00195CE8">
      <w:pPr>
        <w:spacing w:after="0" w:line="240" w:lineRule="auto"/>
        <w:ind w:left="360"/>
        <w:rPr>
          <w:rFonts w:ascii="Arial" w:hAnsi="Arial" w:cs="Arial"/>
          <w:b/>
          <w:sz w:val="24"/>
          <w:szCs w:val="24"/>
        </w:rPr>
      </w:pPr>
      <w:r>
        <w:rPr>
          <w:rFonts w:ascii="Arial" w:hAnsi="Arial" w:cs="Arial"/>
          <w:b/>
          <w:i/>
          <w:color w:val="8064A2"/>
          <w:sz w:val="24"/>
          <w:szCs w:val="24"/>
          <w:u w:val="double"/>
        </w:rPr>
        <w:t>UNIDAD DE TRABAJO 7:</w:t>
      </w:r>
      <w:r>
        <w:rPr>
          <w:rFonts w:ascii="Arial" w:hAnsi="Arial" w:cs="Arial"/>
          <w:color w:val="8064A2"/>
          <w:sz w:val="24"/>
          <w:szCs w:val="24"/>
        </w:rPr>
        <w:t xml:space="preserve"> </w:t>
      </w:r>
      <w:r>
        <w:rPr>
          <w:rFonts w:ascii="Arial" w:hAnsi="Arial" w:cs="Arial"/>
          <w:b/>
          <w:sz w:val="24"/>
          <w:szCs w:val="24"/>
        </w:rPr>
        <w:t>DOCUMENTOS PROFESIONALES.</w:t>
      </w:r>
    </w:p>
    <w:p w14:paraId="48470675" w14:textId="77777777" w:rsidR="00B4496E" w:rsidRDefault="00B4496E">
      <w:pPr>
        <w:spacing w:after="0" w:line="240" w:lineRule="auto"/>
        <w:ind w:left="360"/>
        <w:rPr>
          <w:rFonts w:ascii="Arial" w:hAnsi="Arial" w:cs="Arial"/>
          <w:sz w:val="24"/>
          <w:szCs w:val="24"/>
        </w:rPr>
      </w:pPr>
    </w:p>
    <w:p w14:paraId="67CF913D" w14:textId="77777777" w:rsidR="00B4496E" w:rsidRDefault="00195CE8">
      <w:pPr>
        <w:spacing w:after="0" w:line="240" w:lineRule="auto"/>
        <w:ind w:left="360"/>
        <w:rPr>
          <w:rFonts w:ascii="Arial" w:hAnsi="Arial" w:cs="Arial"/>
          <w:b/>
          <w:sz w:val="24"/>
          <w:szCs w:val="24"/>
          <w:u w:val="single"/>
        </w:rPr>
      </w:pPr>
      <w:r>
        <w:rPr>
          <w:rFonts w:ascii="Arial" w:hAnsi="Arial" w:cs="Arial"/>
          <w:b/>
          <w:sz w:val="24"/>
          <w:szCs w:val="24"/>
          <w:u w:val="single"/>
        </w:rPr>
        <w:t>CONTENIDOS</w:t>
      </w:r>
    </w:p>
    <w:p w14:paraId="2103D017" w14:textId="77777777" w:rsidR="00B4496E" w:rsidRDefault="00195CE8">
      <w:pPr>
        <w:spacing w:before="60"/>
        <w:ind w:left="117"/>
        <w:jc w:val="both"/>
        <w:rPr>
          <w:rFonts w:ascii="Arial Narrow" w:hAnsi="Arial Narrow"/>
          <w:b/>
        </w:rPr>
      </w:pPr>
      <w:r>
        <w:rPr>
          <w:rFonts w:ascii="Arial Narrow" w:hAnsi="Arial Narrow"/>
          <w:b/>
        </w:rPr>
        <w:t>1. Cartas relacionadas con el proceso de compra</w:t>
      </w:r>
    </w:p>
    <w:p w14:paraId="2A52D0A8" w14:textId="77777777" w:rsidR="00B4496E" w:rsidRDefault="00195CE8">
      <w:pPr>
        <w:spacing w:before="60"/>
        <w:ind w:left="117"/>
        <w:jc w:val="both"/>
        <w:rPr>
          <w:rFonts w:ascii="Arial Narrow" w:hAnsi="Arial Narrow"/>
          <w:b/>
        </w:rPr>
      </w:pPr>
      <w:r>
        <w:rPr>
          <w:rFonts w:ascii="Arial Narrow" w:hAnsi="Arial Narrow"/>
          <w:b/>
        </w:rPr>
        <w:t>2. Cartas generadas en el proceso de cobro</w:t>
      </w:r>
    </w:p>
    <w:p w14:paraId="461B8FC1" w14:textId="77777777" w:rsidR="00B4496E" w:rsidRDefault="00195CE8">
      <w:pPr>
        <w:spacing w:before="60"/>
        <w:ind w:left="117"/>
        <w:jc w:val="both"/>
        <w:rPr>
          <w:rFonts w:ascii="Arial Narrow" w:hAnsi="Arial Narrow"/>
          <w:b/>
        </w:rPr>
      </w:pPr>
      <w:r>
        <w:rPr>
          <w:rFonts w:ascii="Arial Narrow" w:hAnsi="Arial Narrow"/>
          <w:b/>
        </w:rPr>
        <w:t>3. Las circulares</w:t>
      </w:r>
    </w:p>
    <w:p w14:paraId="2A66A6F9" w14:textId="77777777" w:rsidR="00B4496E" w:rsidRDefault="00195CE8">
      <w:pPr>
        <w:spacing w:before="60"/>
        <w:ind w:left="117"/>
        <w:jc w:val="both"/>
        <w:rPr>
          <w:rFonts w:ascii="Arial Narrow" w:hAnsi="Arial Narrow"/>
          <w:b/>
        </w:rPr>
      </w:pPr>
      <w:r>
        <w:rPr>
          <w:rFonts w:ascii="Arial Narrow" w:hAnsi="Arial Narrow"/>
          <w:b/>
        </w:rPr>
        <w:t>4. Las ofertas y ventas por correo</w:t>
      </w:r>
    </w:p>
    <w:p w14:paraId="3F20595A" w14:textId="77777777" w:rsidR="00B4496E" w:rsidRDefault="00195CE8">
      <w:pPr>
        <w:spacing w:before="60"/>
        <w:ind w:left="117"/>
        <w:jc w:val="both"/>
        <w:rPr>
          <w:rFonts w:ascii="Arial Narrow" w:hAnsi="Arial Narrow"/>
          <w:b/>
        </w:rPr>
      </w:pPr>
      <w:r>
        <w:rPr>
          <w:rFonts w:ascii="Arial Narrow" w:hAnsi="Arial Narrow"/>
          <w:b/>
        </w:rPr>
        <w:t>5. Comunicaciones internas de carácter breve</w:t>
      </w:r>
    </w:p>
    <w:p w14:paraId="5710A2B1" w14:textId="77777777" w:rsidR="00B4496E" w:rsidRDefault="00195CE8">
      <w:pPr>
        <w:spacing w:before="60"/>
        <w:ind w:left="117"/>
        <w:jc w:val="both"/>
        <w:rPr>
          <w:rFonts w:ascii="Arial Narrow" w:hAnsi="Arial Narrow"/>
        </w:rPr>
      </w:pPr>
      <w:r>
        <w:rPr>
          <w:rFonts w:ascii="Arial Narrow" w:hAnsi="Arial Narrow"/>
        </w:rPr>
        <w:t>6. Los informes</w:t>
      </w:r>
    </w:p>
    <w:p w14:paraId="343E47B4" w14:textId="77777777" w:rsidR="00B4496E" w:rsidRDefault="00195CE8">
      <w:pPr>
        <w:spacing w:before="60"/>
        <w:ind w:left="117"/>
        <w:jc w:val="both"/>
        <w:rPr>
          <w:rFonts w:ascii="Arial Narrow" w:hAnsi="Arial Narrow"/>
        </w:rPr>
      </w:pPr>
      <w:r>
        <w:rPr>
          <w:rFonts w:ascii="Arial Narrow" w:hAnsi="Arial Narrow"/>
        </w:rPr>
        <w:t>7. Documentos relacionados con las reuniones de empresa</w:t>
      </w:r>
    </w:p>
    <w:p w14:paraId="54519157" w14:textId="77777777" w:rsidR="00B4496E" w:rsidRDefault="00195CE8">
      <w:pPr>
        <w:spacing w:before="60"/>
        <w:ind w:left="117"/>
        <w:jc w:val="both"/>
        <w:rPr>
          <w:rFonts w:ascii="Arial Narrow" w:hAnsi="Arial Narrow"/>
          <w:b/>
        </w:rPr>
      </w:pPr>
      <w:r>
        <w:rPr>
          <w:rFonts w:ascii="Arial Narrow" w:hAnsi="Arial Narrow"/>
          <w:b/>
        </w:rPr>
        <w:lastRenderedPageBreak/>
        <w:t>8. Las comunicaciones formales.</w:t>
      </w:r>
    </w:p>
    <w:p w14:paraId="5841A559" w14:textId="77777777" w:rsidR="00B4496E" w:rsidRDefault="00B4496E">
      <w:pPr>
        <w:spacing w:after="0" w:line="240" w:lineRule="auto"/>
        <w:ind w:left="360"/>
        <w:rPr>
          <w:rFonts w:ascii="Arial" w:hAnsi="Arial" w:cs="Arial"/>
          <w:b/>
          <w:sz w:val="24"/>
          <w:szCs w:val="24"/>
          <w:u w:val="single"/>
        </w:rPr>
      </w:pPr>
    </w:p>
    <w:p w14:paraId="69713300" w14:textId="77777777" w:rsidR="00B4496E" w:rsidRDefault="00B4496E">
      <w:pPr>
        <w:spacing w:after="0" w:line="240" w:lineRule="auto"/>
        <w:ind w:left="360"/>
        <w:rPr>
          <w:rFonts w:ascii="Arial" w:hAnsi="Arial" w:cs="Arial"/>
          <w:b/>
          <w:sz w:val="24"/>
          <w:szCs w:val="24"/>
          <w:u w:val="single"/>
        </w:rPr>
      </w:pPr>
    </w:p>
    <w:p w14:paraId="36BE87E1" w14:textId="1E2D107E" w:rsidR="00B4496E" w:rsidRDefault="00195CE8">
      <w:pPr>
        <w:spacing w:after="0" w:line="240" w:lineRule="auto"/>
        <w:ind w:left="360"/>
        <w:rPr>
          <w:rFonts w:ascii="Arial" w:hAnsi="Arial" w:cs="Arial"/>
          <w:b/>
          <w:sz w:val="24"/>
          <w:szCs w:val="24"/>
        </w:rPr>
      </w:pPr>
      <w:r>
        <w:rPr>
          <w:rFonts w:ascii="Arial" w:hAnsi="Arial" w:cs="Arial"/>
          <w:b/>
          <w:sz w:val="24"/>
          <w:szCs w:val="24"/>
          <w:u w:val="single"/>
        </w:rPr>
        <w:t xml:space="preserve">TEMPORALIZACIÓN: </w:t>
      </w:r>
      <w:r w:rsidR="00204635">
        <w:rPr>
          <w:rFonts w:ascii="Arial" w:hAnsi="Arial" w:cs="Arial"/>
          <w:b/>
          <w:sz w:val="24"/>
          <w:szCs w:val="24"/>
        </w:rPr>
        <w:t>7</w:t>
      </w:r>
      <w:r>
        <w:rPr>
          <w:rFonts w:ascii="Arial" w:hAnsi="Arial" w:cs="Arial"/>
          <w:b/>
          <w:sz w:val="24"/>
          <w:szCs w:val="24"/>
        </w:rPr>
        <w:t xml:space="preserve"> HORAS</w:t>
      </w:r>
    </w:p>
    <w:p w14:paraId="466F8666" w14:textId="77777777" w:rsidR="00B4496E" w:rsidRDefault="00B4496E">
      <w:pPr>
        <w:spacing w:after="0" w:line="240" w:lineRule="auto"/>
        <w:ind w:left="360"/>
        <w:rPr>
          <w:rFonts w:ascii="Arial" w:hAnsi="Arial" w:cs="Arial"/>
          <w:b/>
          <w:sz w:val="24"/>
          <w:szCs w:val="24"/>
        </w:rPr>
      </w:pPr>
    </w:p>
    <w:p w14:paraId="3F83D1B8" w14:textId="77777777" w:rsidR="00B4496E" w:rsidRDefault="00B4496E">
      <w:pPr>
        <w:spacing w:after="0" w:line="240" w:lineRule="auto"/>
        <w:rPr>
          <w:rFonts w:ascii="Arial" w:hAnsi="Arial" w:cs="Arial"/>
          <w:b/>
          <w:sz w:val="24"/>
          <w:szCs w:val="24"/>
        </w:rPr>
      </w:pPr>
    </w:p>
    <w:p w14:paraId="3F115171" w14:textId="77777777" w:rsidR="00F40B7B" w:rsidRDefault="00F40B7B">
      <w:pPr>
        <w:spacing w:after="0" w:line="240" w:lineRule="auto"/>
        <w:ind w:left="360"/>
        <w:rPr>
          <w:rFonts w:ascii="Arial" w:hAnsi="Arial" w:cs="Arial"/>
          <w:b/>
          <w:i/>
          <w:color w:val="8064A2"/>
          <w:sz w:val="24"/>
          <w:szCs w:val="24"/>
          <w:u w:val="double"/>
        </w:rPr>
      </w:pPr>
    </w:p>
    <w:p w14:paraId="166E2E7A" w14:textId="77777777" w:rsidR="00F40B7B" w:rsidRDefault="00F40B7B">
      <w:pPr>
        <w:spacing w:after="0" w:line="240" w:lineRule="auto"/>
        <w:ind w:left="360"/>
        <w:rPr>
          <w:rFonts w:ascii="Arial" w:hAnsi="Arial" w:cs="Arial"/>
          <w:b/>
          <w:i/>
          <w:color w:val="8064A2"/>
          <w:sz w:val="24"/>
          <w:szCs w:val="24"/>
          <w:u w:val="double"/>
        </w:rPr>
      </w:pPr>
    </w:p>
    <w:p w14:paraId="1BF9AA4E" w14:textId="77777777" w:rsidR="00F40B7B" w:rsidRDefault="00F40B7B">
      <w:pPr>
        <w:spacing w:after="0" w:line="240" w:lineRule="auto"/>
        <w:ind w:left="360"/>
        <w:rPr>
          <w:rFonts w:ascii="Arial" w:hAnsi="Arial" w:cs="Arial"/>
          <w:b/>
          <w:i/>
          <w:color w:val="8064A2"/>
          <w:sz w:val="24"/>
          <w:szCs w:val="24"/>
          <w:u w:val="double"/>
        </w:rPr>
      </w:pPr>
    </w:p>
    <w:p w14:paraId="54073DB7" w14:textId="77777777" w:rsidR="00B4496E" w:rsidRDefault="00195CE8">
      <w:pPr>
        <w:spacing w:after="0" w:line="240" w:lineRule="auto"/>
        <w:ind w:left="360"/>
        <w:rPr>
          <w:rFonts w:ascii="Arial" w:hAnsi="Arial" w:cs="Arial"/>
          <w:sz w:val="24"/>
          <w:szCs w:val="24"/>
        </w:rPr>
      </w:pPr>
      <w:r>
        <w:rPr>
          <w:rFonts w:ascii="Arial" w:hAnsi="Arial" w:cs="Arial"/>
          <w:b/>
          <w:i/>
          <w:color w:val="8064A2"/>
          <w:sz w:val="24"/>
          <w:szCs w:val="24"/>
          <w:u w:val="double"/>
        </w:rPr>
        <w:t xml:space="preserve">UNIDAD DE TRABAJO 8: </w:t>
      </w:r>
      <w:r>
        <w:rPr>
          <w:rFonts w:ascii="Arial" w:hAnsi="Arial" w:cs="Arial"/>
          <w:b/>
          <w:sz w:val="24"/>
          <w:szCs w:val="24"/>
        </w:rPr>
        <w:t>TRATAMIENTO Y CLASIFICACIÓN DE LA</w:t>
      </w:r>
      <w:r>
        <w:rPr>
          <w:rFonts w:ascii="Arial" w:hAnsi="Arial" w:cs="Arial"/>
          <w:sz w:val="24"/>
          <w:szCs w:val="24"/>
        </w:rPr>
        <w:t xml:space="preserve"> COMUNICACIÓN ESCRITA</w:t>
      </w:r>
    </w:p>
    <w:p w14:paraId="34D764FB" w14:textId="77777777" w:rsidR="00B4496E" w:rsidRDefault="00B4496E">
      <w:pPr>
        <w:spacing w:after="0" w:line="240" w:lineRule="auto"/>
        <w:ind w:left="360"/>
        <w:rPr>
          <w:rFonts w:ascii="Arial" w:hAnsi="Arial" w:cs="Arial"/>
          <w:sz w:val="24"/>
          <w:szCs w:val="24"/>
        </w:rPr>
      </w:pPr>
    </w:p>
    <w:p w14:paraId="4649C04F" w14:textId="77777777" w:rsidR="00B4496E" w:rsidRDefault="00195CE8">
      <w:pPr>
        <w:spacing w:after="0" w:line="240" w:lineRule="auto"/>
        <w:ind w:left="360"/>
        <w:rPr>
          <w:rFonts w:ascii="Arial" w:hAnsi="Arial" w:cs="Arial"/>
          <w:b/>
          <w:sz w:val="24"/>
          <w:szCs w:val="24"/>
          <w:u w:val="single"/>
        </w:rPr>
      </w:pPr>
      <w:r>
        <w:rPr>
          <w:rFonts w:ascii="Arial" w:hAnsi="Arial" w:cs="Arial"/>
          <w:b/>
          <w:sz w:val="24"/>
          <w:szCs w:val="24"/>
          <w:u w:val="single"/>
        </w:rPr>
        <w:t>CONTENIDOS</w:t>
      </w:r>
    </w:p>
    <w:p w14:paraId="16636959" w14:textId="77777777" w:rsidR="00B4496E" w:rsidRDefault="00B4496E">
      <w:pPr>
        <w:spacing w:after="0" w:line="240" w:lineRule="auto"/>
        <w:ind w:left="360"/>
        <w:rPr>
          <w:rFonts w:ascii="Arial" w:hAnsi="Arial" w:cs="Arial"/>
          <w:b/>
          <w:sz w:val="24"/>
          <w:szCs w:val="24"/>
          <w:u w:val="single"/>
        </w:rPr>
      </w:pPr>
    </w:p>
    <w:p w14:paraId="7ECD3C37" w14:textId="77777777" w:rsidR="00B4496E" w:rsidRDefault="00195CE8">
      <w:pPr>
        <w:spacing w:before="60"/>
        <w:ind w:left="117"/>
        <w:jc w:val="both"/>
        <w:rPr>
          <w:rFonts w:ascii="Arial Narrow" w:hAnsi="Arial Narrow"/>
          <w:b/>
        </w:rPr>
      </w:pPr>
      <w:r>
        <w:rPr>
          <w:rFonts w:ascii="Arial Narrow" w:hAnsi="Arial Narrow"/>
          <w:b/>
        </w:rPr>
        <w:t>1. Tratamiento de la correspondencia</w:t>
      </w:r>
    </w:p>
    <w:p w14:paraId="228C15B9" w14:textId="77777777" w:rsidR="00B4496E" w:rsidRDefault="00195CE8">
      <w:pPr>
        <w:spacing w:before="60"/>
        <w:ind w:left="117"/>
        <w:jc w:val="both"/>
        <w:rPr>
          <w:rFonts w:ascii="Arial Narrow" w:hAnsi="Arial Narrow"/>
        </w:rPr>
      </w:pPr>
      <w:r>
        <w:rPr>
          <w:rFonts w:ascii="Arial Narrow" w:hAnsi="Arial Narrow"/>
        </w:rPr>
        <w:t>2. La comunicación mediante fax</w:t>
      </w:r>
    </w:p>
    <w:p w14:paraId="732A2AE7" w14:textId="77777777" w:rsidR="00B4496E" w:rsidRDefault="00195CE8">
      <w:pPr>
        <w:spacing w:before="60"/>
        <w:ind w:left="117"/>
        <w:jc w:val="both"/>
        <w:rPr>
          <w:rFonts w:ascii="Arial Narrow" w:hAnsi="Arial Narrow"/>
        </w:rPr>
      </w:pPr>
      <w:r>
        <w:rPr>
          <w:rFonts w:ascii="Arial Narrow" w:hAnsi="Arial Narrow"/>
        </w:rPr>
        <w:t>3. Correos y la información escrita</w:t>
      </w:r>
    </w:p>
    <w:p w14:paraId="33BCD1CF" w14:textId="77777777" w:rsidR="00B4496E" w:rsidRDefault="00195CE8">
      <w:pPr>
        <w:spacing w:before="60"/>
        <w:ind w:left="117"/>
        <w:jc w:val="both"/>
        <w:rPr>
          <w:rFonts w:ascii="Arial Narrow" w:hAnsi="Arial Narrow"/>
        </w:rPr>
      </w:pPr>
      <w:r>
        <w:rPr>
          <w:rFonts w:ascii="Arial Narrow" w:hAnsi="Arial Narrow"/>
        </w:rPr>
        <w:t>4. Clasificación y ordenación de documentos</w:t>
      </w:r>
    </w:p>
    <w:p w14:paraId="6DC9CFA2" w14:textId="77777777" w:rsidR="00B4496E" w:rsidRDefault="00195CE8">
      <w:pPr>
        <w:spacing w:before="60"/>
        <w:ind w:left="117"/>
        <w:jc w:val="both"/>
        <w:rPr>
          <w:rFonts w:ascii="Arial Narrow" w:hAnsi="Arial Narrow"/>
          <w:b/>
        </w:rPr>
      </w:pPr>
      <w:r>
        <w:rPr>
          <w:rFonts w:ascii="Arial Narrow" w:hAnsi="Arial Narrow"/>
          <w:b/>
        </w:rPr>
        <w:t>5. Sistemas y métodos de clasificación</w:t>
      </w:r>
    </w:p>
    <w:p w14:paraId="722F6718" w14:textId="77777777" w:rsidR="00B4496E" w:rsidRDefault="00195CE8">
      <w:pPr>
        <w:spacing w:before="60"/>
        <w:ind w:left="117"/>
        <w:jc w:val="both"/>
        <w:rPr>
          <w:rFonts w:ascii="Arial Narrow" w:hAnsi="Arial Narrow"/>
        </w:rPr>
      </w:pPr>
      <w:r>
        <w:rPr>
          <w:rFonts w:ascii="Arial Narrow" w:hAnsi="Arial Narrow"/>
        </w:rPr>
        <w:t>6. La Ley de las 3R y la documentación</w:t>
      </w:r>
    </w:p>
    <w:p w14:paraId="1F92FDA1" w14:textId="77777777" w:rsidR="00B4496E" w:rsidRDefault="00195CE8">
      <w:pPr>
        <w:spacing w:before="60"/>
        <w:ind w:left="117"/>
        <w:jc w:val="both"/>
        <w:rPr>
          <w:rFonts w:ascii="Arial Narrow" w:hAnsi="Arial Narrow"/>
        </w:rPr>
      </w:pPr>
      <w:r>
        <w:rPr>
          <w:rFonts w:ascii="Arial Narrow" w:hAnsi="Arial Narrow"/>
          <w:b/>
        </w:rPr>
        <w:t>7.Procedimientos de seguridad y confidencialidad en el tratamiento de la información</w:t>
      </w:r>
      <w:r>
        <w:rPr>
          <w:rFonts w:ascii="Arial Narrow" w:hAnsi="Arial Narrow"/>
        </w:rPr>
        <w:t>.</w:t>
      </w:r>
    </w:p>
    <w:p w14:paraId="6518D158" w14:textId="221700E7" w:rsidR="00B4496E" w:rsidRDefault="00195CE8">
      <w:pPr>
        <w:spacing w:after="0" w:line="240" w:lineRule="auto"/>
        <w:ind w:left="360"/>
        <w:rPr>
          <w:rFonts w:ascii="Arial" w:hAnsi="Arial" w:cs="Arial"/>
          <w:b/>
          <w:sz w:val="24"/>
          <w:szCs w:val="24"/>
        </w:rPr>
      </w:pPr>
      <w:r>
        <w:rPr>
          <w:rFonts w:ascii="Arial" w:hAnsi="Arial" w:cs="Arial"/>
          <w:b/>
          <w:sz w:val="24"/>
          <w:szCs w:val="24"/>
          <w:u w:val="single"/>
        </w:rPr>
        <w:t xml:space="preserve">TEMPORALIZACIÓN: </w:t>
      </w:r>
      <w:r w:rsidR="00F30780">
        <w:rPr>
          <w:rFonts w:ascii="Arial" w:hAnsi="Arial" w:cs="Arial"/>
          <w:b/>
          <w:sz w:val="24"/>
          <w:szCs w:val="24"/>
        </w:rPr>
        <w:t xml:space="preserve"> 8</w:t>
      </w:r>
      <w:r w:rsidR="00F95A29">
        <w:rPr>
          <w:rFonts w:ascii="Arial" w:hAnsi="Arial" w:cs="Arial"/>
          <w:b/>
          <w:sz w:val="24"/>
          <w:szCs w:val="24"/>
        </w:rPr>
        <w:t xml:space="preserve"> </w:t>
      </w:r>
      <w:r>
        <w:rPr>
          <w:rFonts w:ascii="Arial" w:hAnsi="Arial" w:cs="Arial"/>
          <w:b/>
          <w:sz w:val="24"/>
          <w:szCs w:val="24"/>
        </w:rPr>
        <w:t>HORAS</w:t>
      </w:r>
    </w:p>
    <w:p w14:paraId="0423FE3B" w14:textId="77777777" w:rsidR="00B4496E" w:rsidRDefault="00B4496E">
      <w:pPr>
        <w:spacing w:after="0" w:line="240" w:lineRule="auto"/>
        <w:ind w:left="360"/>
        <w:rPr>
          <w:rFonts w:ascii="Arial" w:hAnsi="Arial" w:cs="Arial"/>
          <w:b/>
          <w:sz w:val="28"/>
          <w:szCs w:val="28"/>
          <w:u w:val="single"/>
        </w:rPr>
      </w:pPr>
    </w:p>
    <w:p w14:paraId="73DCC811" w14:textId="77777777" w:rsidR="00B4496E" w:rsidRDefault="00B4496E">
      <w:pPr>
        <w:spacing w:after="0" w:line="240" w:lineRule="auto"/>
        <w:ind w:left="360"/>
        <w:jc w:val="center"/>
        <w:rPr>
          <w:rFonts w:ascii="Arial" w:hAnsi="Arial" w:cs="Arial"/>
          <w:b/>
          <w:sz w:val="26"/>
          <w:szCs w:val="26"/>
        </w:rPr>
      </w:pPr>
    </w:p>
    <w:p w14:paraId="77F41B93" w14:textId="77777777" w:rsidR="00B4496E" w:rsidRDefault="00B4496E">
      <w:pPr>
        <w:spacing w:after="0" w:line="240" w:lineRule="auto"/>
        <w:ind w:left="360"/>
        <w:jc w:val="both"/>
        <w:rPr>
          <w:rFonts w:ascii="Arial" w:hAnsi="Arial" w:cs="Arial"/>
          <w:b/>
          <w:i/>
          <w:sz w:val="26"/>
          <w:szCs w:val="26"/>
          <w:u w:val="single"/>
        </w:rPr>
      </w:pPr>
    </w:p>
    <w:p w14:paraId="6AD2C9B7" w14:textId="77777777" w:rsidR="00B4496E" w:rsidRDefault="00B4496E">
      <w:pPr>
        <w:spacing w:after="0" w:line="240" w:lineRule="auto"/>
        <w:ind w:left="360"/>
        <w:jc w:val="both"/>
        <w:rPr>
          <w:rFonts w:ascii="Arial" w:hAnsi="Arial" w:cs="Arial"/>
          <w:b/>
          <w:i/>
          <w:color w:val="8064A2"/>
          <w:sz w:val="26"/>
          <w:szCs w:val="26"/>
          <w:u w:val="single"/>
        </w:rPr>
      </w:pPr>
    </w:p>
    <w:p w14:paraId="3391604D" w14:textId="77777777" w:rsidR="00B4496E" w:rsidRDefault="00195CE8">
      <w:pPr>
        <w:spacing w:after="0" w:line="240" w:lineRule="auto"/>
        <w:ind w:left="360"/>
        <w:jc w:val="both"/>
        <w:rPr>
          <w:rFonts w:ascii="Arial" w:hAnsi="Arial" w:cs="Arial"/>
          <w:b/>
          <w:sz w:val="24"/>
          <w:szCs w:val="24"/>
        </w:rPr>
      </w:pPr>
      <w:r>
        <w:rPr>
          <w:rFonts w:ascii="Arial" w:hAnsi="Arial" w:cs="Arial"/>
          <w:b/>
          <w:i/>
          <w:color w:val="8064A2"/>
          <w:sz w:val="26"/>
          <w:szCs w:val="26"/>
          <w:u w:val="double"/>
        </w:rPr>
        <w:t>UNIDAD DE TRABAJO 9:</w:t>
      </w:r>
      <w:r>
        <w:rPr>
          <w:rFonts w:ascii="Arial" w:hAnsi="Arial" w:cs="Arial"/>
          <w:b/>
          <w:i/>
          <w:color w:val="8064A2"/>
          <w:sz w:val="26"/>
          <w:szCs w:val="26"/>
          <w:u w:val="single"/>
        </w:rPr>
        <w:t xml:space="preserve"> </w:t>
      </w:r>
      <w:r>
        <w:rPr>
          <w:rFonts w:ascii="Arial" w:hAnsi="Arial" w:cs="Arial"/>
          <w:b/>
          <w:sz w:val="24"/>
          <w:szCs w:val="24"/>
        </w:rPr>
        <w:t>ARCHIVO Y CUSTODIA DE LA INFORMACIÓN:</w:t>
      </w:r>
    </w:p>
    <w:p w14:paraId="6B283653" w14:textId="77777777" w:rsidR="00B4496E" w:rsidRDefault="00B4496E">
      <w:pPr>
        <w:spacing w:after="0" w:line="240" w:lineRule="auto"/>
        <w:ind w:left="360"/>
        <w:jc w:val="both"/>
        <w:rPr>
          <w:rFonts w:ascii="Arial" w:hAnsi="Arial" w:cs="Arial"/>
          <w:b/>
          <w:sz w:val="26"/>
          <w:szCs w:val="26"/>
          <w:u w:val="single"/>
        </w:rPr>
      </w:pPr>
    </w:p>
    <w:p w14:paraId="00B8EB84" w14:textId="77777777" w:rsidR="00B4496E" w:rsidRDefault="00195CE8">
      <w:pPr>
        <w:spacing w:after="0" w:line="240" w:lineRule="auto"/>
        <w:ind w:left="360"/>
        <w:jc w:val="both"/>
        <w:rPr>
          <w:rFonts w:ascii="Arial" w:hAnsi="Arial" w:cs="Arial"/>
          <w:b/>
          <w:sz w:val="26"/>
          <w:szCs w:val="26"/>
          <w:u w:val="single"/>
        </w:rPr>
      </w:pPr>
      <w:r>
        <w:rPr>
          <w:rFonts w:ascii="Arial" w:hAnsi="Arial" w:cs="Arial"/>
          <w:b/>
          <w:sz w:val="26"/>
          <w:szCs w:val="26"/>
          <w:u w:val="single"/>
        </w:rPr>
        <w:t>CONTENIDOS</w:t>
      </w:r>
    </w:p>
    <w:p w14:paraId="512FE704" w14:textId="77777777" w:rsidR="00B4496E" w:rsidRDefault="00B4496E">
      <w:pPr>
        <w:spacing w:after="0" w:line="240" w:lineRule="auto"/>
        <w:ind w:left="360"/>
        <w:jc w:val="both"/>
        <w:rPr>
          <w:rFonts w:ascii="Arial" w:hAnsi="Arial" w:cs="Arial"/>
          <w:b/>
          <w:sz w:val="26"/>
          <w:szCs w:val="26"/>
          <w:u w:val="single"/>
        </w:rPr>
      </w:pPr>
    </w:p>
    <w:p w14:paraId="35BE69E8" w14:textId="77777777" w:rsidR="00B4496E" w:rsidRDefault="00195CE8">
      <w:pPr>
        <w:spacing w:before="60"/>
        <w:ind w:left="117"/>
        <w:jc w:val="both"/>
        <w:rPr>
          <w:rFonts w:ascii="Arial Narrow" w:hAnsi="Arial Narrow"/>
        </w:rPr>
      </w:pPr>
      <w:r>
        <w:rPr>
          <w:rFonts w:ascii="Arial Narrow" w:hAnsi="Arial Narrow"/>
        </w:rPr>
        <w:t>1. El archivo de la información en soporte de papel</w:t>
      </w:r>
    </w:p>
    <w:p w14:paraId="64F1CC56" w14:textId="77777777" w:rsidR="00B4496E" w:rsidRDefault="00195CE8">
      <w:pPr>
        <w:spacing w:before="60"/>
        <w:ind w:left="117"/>
        <w:jc w:val="both"/>
        <w:rPr>
          <w:rFonts w:ascii="Arial Narrow" w:hAnsi="Arial Narrow"/>
          <w:b/>
        </w:rPr>
      </w:pPr>
      <w:r>
        <w:rPr>
          <w:rFonts w:ascii="Arial Narrow" w:hAnsi="Arial Narrow"/>
          <w:b/>
        </w:rPr>
        <w:t>2. La organización del archivo físico</w:t>
      </w:r>
    </w:p>
    <w:p w14:paraId="2B38DE07" w14:textId="77777777" w:rsidR="00B4496E" w:rsidRDefault="00195CE8">
      <w:pPr>
        <w:spacing w:before="60"/>
        <w:ind w:left="117"/>
        <w:jc w:val="both"/>
        <w:rPr>
          <w:rFonts w:ascii="Arial Narrow" w:hAnsi="Arial Narrow"/>
        </w:rPr>
      </w:pPr>
      <w:r>
        <w:rPr>
          <w:rFonts w:ascii="Arial Narrow" w:hAnsi="Arial Narrow"/>
        </w:rPr>
        <w:t>3. Equipos y materiales de archivo</w:t>
      </w:r>
    </w:p>
    <w:p w14:paraId="3FAA83C4" w14:textId="77777777" w:rsidR="00B4496E" w:rsidRDefault="00195CE8">
      <w:pPr>
        <w:spacing w:before="60"/>
        <w:ind w:left="117"/>
        <w:jc w:val="both"/>
        <w:rPr>
          <w:rFonts w:ascii="Arial Narrow" w:hAnsi="Arial Narrow"/>
        </w:rPr>
      </w:pPr>
      <w:r>
        <w:rPr>
          <w:rFonts w:ascii="Arial Narrow" w:hAnsi="Arial Narrow"/>
        </w:rPr>
        <w:t>4. Buenos hábitos que simplifican el trabajo</w:t>
      </w:r>
    </w:p>
    <w:p w14:paraId="0B8DCC26" w14:textId="77777777" w:rsidR="00B4496E" w:rsidRDefault="00195CE8">
      <w:pPr>
        <w:spacing w:before="60"/>
        <w:ind w:left="117"/>
        <w:jc w:val="both"/>
        <w:rPr>
          <w:rFonts w:ascii="Arial Narrow" w:hAnsi="Arial Narrow"/>
          <w:b/>
        </w:rPr>
      </w:pPr>
      <w:r>
        <w:rPr>
          <w:rFonts w:ascii="Arial Narrow" w:hAnsi="Arial Narrow"/>
          <w:b/>
        </w:rPr>
        <w:t>5. El archivo en otros soportes diferentes al papel</w:t>
      </w:r>
    </w:p>
    <w:p w14:paraId="59DD8E64" w14:textId="77777777" w:rsidR="00B4496E" w:rsidRDefault="00195CE8">
      <w:pPr>
        <w:spacing w:before="60"/>
        <w:ind w:left="117"/>
        <w:jc w:val="both"/>
        <w:rPr>
          <w:rFonts w:ascii="Arial Narrow" w:hAnsi="Arial Narrow"/>
        </w:rPr>
      </w:pPr>
      <w:r>
        <w:rPr>
          <w:rFonts w:ascii="Arial Narrow" w:hAnsi="Arial Narrow"/>
        </w:rPr>
        <w:t>6. Los archivos informáticos</w:t>
      </w:r>
    </w:p>
    <w:p w14:paraId="23AC8233" w14:textId="77777777" w:rsidR="00B4496E" w:rsidRDefault="00195CE8">
      <w:pPr>
        <w:spacing w:before="60"/>
        <w:ind w:left="117"/>
        <w:jc w:val="both"/>
        <w:rPr>
          <w:rFonts w:ascii="Arial Narrow" w:hAnsi="Arial Narrow"/>
          <w:b/>
        </w:rPr>
      </w:pPr>
      <w:r>
        <w:rPr>
          <w:rFonts w:ascii="Arial Narrow" w:hAnsi="Arial Narrow"/>
          <w:b/>
        </w:rPr>
        <w:t>7. Las bases de datos en el tratamiento de la información</w:t>
      </w:r>
    </w:p>
    <w:p w14:paraId="2C0B9946" w14:textId="77777777" w:rsidR="00B4496E" w:rsidRDefault="00195CE8">
      <w:pPr>
        <w:spacing w:before="60"/>
        <w:ind w:left="117"/>
        <w:jc w:val="both"/>
        <w:rPr>
          <w:rFonts w:ascii="Arial Narrow" w:hAnsi="Arial Narrow"/>
        </w:rPr>
      </w:pPr>
      <w:r>
        <w:rPr>
          <w:rFonts w:ascii="Arial Narrow" w:hAnsi="Arial Narrow"/>
        </w:rPr>
        <w:t>8. Organización y gestión de archivos del correo electrónico</w:t>
      </w:r>
    </w:p>
    <w:p w14:paraId="5403D57D" w14:textId="77777777" w:rsidR="00B4496E" w:rsidRDefault="00195CE8">
      <w:pPr>
        <w:tabs>
          <w:tab w:val="left" w:pos="4035"/>
        </w:tabs>
        <w:rPr>
          <w:rFonts w:ascii="Arial Narrow" w:hAnsi="Arial Narrow"/>
          <w:b/>
        </w:rPr>
      </w:pPr>
      <w:r>
        <w:rPr>
          <w:rFonts w:ascii="Arial Narrow" w:hAnsi="Arial Narrow"/>
          <w:b/>
        </w:rPr>
        <w:lastRenderedPageBreak/>
        <w:t xml:space="preserve">  9. La protección de los datos informáticos</w:t>
      </w:r>
    </w:p>
    <w:p w14:paraId="32220C0E" w14:textId="77777777" w:rsidR="00B4496E" w:rsidRDefault="00195CE8">
      <w:pPr>
        <w:spacing w:after="0" w:line="240" w:lineRule="auto"/>
        <w:ind w:left="360"/>
        <w:rPr>
          <w:rFonts w:ascii="Arial" w:hAnsi="Arial" w:cs="Arial"/>
          <w:b/>
          <w:sz w:val="24"/>
          <w:szCs w:val="24"/>
        </w:rPr>
      </w:pPr>
      <w:r>
        <w:rPr>
          <w:rFonts w:ascii="Arial" w:hAnsi="Arial" w:cs="Arial"/>
          <w:b/>
          <w:sz w:val="24"/>
          <w:szCs w:val="24"/>
          <w:u w:val="single"/>
        </w:rPr>
        <w:t xml:space="preserve">TEMPORALIZACIÓN: </w:t>
      </w:r>
      <w:r w:rsidR="0099692F">
        <w:rPr>
          <w:rFonts w:ascii="Arial" w:hAnsi="Arial" w:cs="Arial"/>
          <w:b/>
          <w:sz w:val="24"/>
          <w:szCs w:val="24"/>
        </w:rPr>
        <w:t>8</w:t>
      </w:r>
      <w:r>
        <w:rPr>
          <w:rFonts w:ascii="Arial" w:hAnsi="Arial" w:cs="Arial"/>
          <w:b/>
          <w:sz w:val="24"/>
          <w:szCs w:val="24"/>
        </w:rPr>
        <w:t xml:space="preserve"> HORAS</w:t>
      </w:r>
    </w:p>
    <w:p w14:paraId="5F354149" w14:textId="77777777" w:rsidR="00B4496E" w:rsidRDefault="00B4496E">
      <w:pPr>
        <w:tabs>
          <w:tab w:val="left" w:pos="4035"/>
        </w:tabs>
        <w:rPr>
          <w:rFonts w:ascii="Arial" w:hAnsi="Arial" w:cs="Arial"/>
          <w:sz w:val="24"/>
          <w:szCs w:val="24"/>
        </w:rPr>
      </w:pPr>
    </w:p>
    <w:p w14:paraId="1916834F" w14:textId="77777777" w:rsidR="00B4496E" w:rsidRDefault="00B4496E">
      <w:pPr>
        <w:tabs>
          <w:tab w:val="left" w:pos="4035"/>
        </w:tabs>
        <w:rPr>
          <w:rFonts w:ascii="Arial" w:hAnsi="Arial" w:cs="Arial"/>
          <w:sz w:val="24"/>
          <w:szCs w:val="24"/>
        </w:rPr>
      </w:pPr>
    </w:p>
    <w:p w14:paraId="0FB835DC" w14:textId="77777777" w:rsidR="00F40B7B" w:rsidRDefault="00F40B7B">
      <w:pPr>
        <w:tabs>
          <w:tab w:val="left" w:pos="4035"/>
        </w:tabs>
        <w:rPr>
          <w:rFonts w:ascii="Arial" w:hAnsi="Arial" w:cs="Arial"/>
          <w:b/>
          <w:i/>
          <w:color w:val="8064A2"/>
          <w:sz w:val="26"/>
          <w:szCs w:val="26"/>
          <w:u w:val="double"/>
        </w:rPr>
      </w:pPr>
    </w:p>
    <w:p w14:paraId="28F6E954" w14:textId="77777777" w:rsidR="00B4496E" w:rsidRDefault="00195CE8">
      <w:pPr>
        <w:tabs>
          <w:tab w:val="left" w:pos="4035"/>
        </w:tabs>
        <w:rPr>
          <w:rFonts w:ascii="Arial" w:hAnsi="Arial" w:cs="Arial"/>
          <w:b/>
          <w:sz w:val="26"/>
          <w:szCs w:val="26"/>
        </w:rPr>
      </w:pPr>
      <w:r>
        <w:rPr>
          <w:rFonts w:ascii="Arial" w:hAnsi="Arial" w:cs="Arial"/>
          <w:b/>
          <w:i/>
          <w:color w:val="8064A2"/>
          <w:sz w:val="26"/>
          <w:szCs w:val="26"/>
          <w:u w:val="double"/>
        </w:rPr>
        <w:t>UNIDAD DE TRABAJO 10</w:t>
      </w:r>
      <w:r>
        <w:rPr>
          <w:rFonts w:ascii="Arial" w:hAnsi="Arial" w:cs="Arial"/>
          <w:i/>
          <w:color w:val="8064A2"/>
          <w:sz w:val="26"/>
          <w:szCs w:val="26"/>
          <w:u w:val="double"/>
        </w:rPr>
        <w:t xml:space="preserve">: </w:t>
      </w:r>
      <w:r>
        <w:rPr>
          <w:rFonts w:ascii="Arial" w:hAnsi="Arial" w:cs="Arial"/>
          <w:color w:val="8064A2"/>
          <w:sz w:val="26"/>
          <w:szCs w:val="26"/>
          <w:u w:val="double"/>
        </w:rPr>
        <w:t xml:space="preserve">  </w:t>
      </w:r>
      <w:r>
        <w:rPr>
          <w:rFonts w:ascii="Arial" w:hAnsi="Arial" w:cs="Arial"/>
          <w:b/>
          <w:sz w:val="26"/>
          <w:szCs w:val="26"/>
        </w:rPr>
        <w:t>POTENCIANDO LA IMAGEN DE LA EMPRESA</w:t>
      </w:r>
    </w:p>
    <w:p w14:paraId="2361FC08" w14:textId="77777777" w:rsidR="00B4496E" w:rsidRDefault="00195CE8">
      <w:pPr>
        <w:spacing w:after="0" w:line="240" w:lineRule="auto"/>
        <w:ind w:left="360"/>
        <w:jc w:val="both"/>
        <w:rPr>
          <w:rFonts w:ascii="Arial" w:hAnsi="Arial" w:cs="Arial"/>
          <w:b/>
          <w:sz w:val="26"/>
          <w:szCs w:val="26"/>
          <w:u w:val="single"/>
        </w:rPr>
      </w:pPr>
      <w:r>
        <w:rPr>
          <w:rFonts w:ascii="Arial" w:hAnsi="Arial" w:cs="Arial"/>
          <w:b/>
          <w:sz w:val="26"/>
          <w:szCs w:val="26"/>
          <w:u w:val="single"/>
        </w:rPr>
        <w:t>CONTENIDOS</w:t>
      </w:r>
    </w:p>
    <w:p w14:paraId="010E8172" w14:textId="77777777" w:rsidR="00B4496E" w:rsidRDefault="00B4496E">
      <w:pPr>
        <w:spacing w:after="0" w:line="240" w:lineRule="auto"/>
        <w:ind w:left="360"/>
        <w:jc w:val="both"/>
        <w:rPr>
          <w:rFonts w:ascii="Arial" w:hAnsi="Arial" w:cs="Arial"/>
          <w:b/>
          <w:sz w:val="26"/>
          <w:szCs w:val="26"/>
          <w:u w:val="single"/>
        </w:rPr>
      </w:pPr>
    </w:p>
    <w:p w14:paraId="2488B148" w14:textId="77777777" w:rsidR="00B4496E" w:rsidRDefault="00195CE8">
      <w:pPr>
        <w:spacing w:before="60"/>
        <w:ind w:left="117"/>
        <w:jc w:val="both"/>
        <w:rPr>
          <w:rFonts w:ascii="Arial Narrow" w:hAnsi="Arial Narrow"/>
          <w:b/>
        </w:rPr>
      </w:pPr>
      <w:r>
        <w:rPr>
          <w:rFonts w:ascii="Arial Narrow" w:hAnsi="Arial Narrow"/>
        </w:rPr>
        <w:t xml:space="preserve">1.- </w:t>
      </w:r>
      <w:r>
        <w:rPr>
          <w:rFonts w:ascii="Arial Narrow" w:hAnsi="Arial Narrow"/>
          <w:b/>
        </w:rPr>
        <w:t>Función comercial e imagen empresarial</w:t>
      </w:r>
    </w:p>
    <w:p w14:paraId="2B05D9D8" w14:textId="77777777" w:rsidR="00B4496E" w:rsidRDefault="00195CE8">
      <w:pPr>
        <w:spacing w:before="60"/>
        <w:ind w:left="117"/>
        <w:jc w:val="both"/>
        <w:rPr>
          <w:rFonts w:ascii="Arial Narrow" w:hAnsi="Arial Narrow"/>
        </w:rPr>
      </w:pPr>
      <w:r>
        <w:rPr>
          <w:rFonts w:ascii="Arial Narrow" w:hAnsi="Arial Narrow"/>
        </w:rPr>
        <w:t>2.-  Hablemos de marketing</w:t>
      </w:r>
    </w:p>
    <w:p w14:paraId="1A830BC6" w14:textId="77777777" w:rsidR="00B4496E" w:rsidRDefault="00195CE8">
      <w:pPr>
        <w:spacing w:before="60"/>
        <w:ind w:left="117"/>
        <w:jc w:val="both"/>
        <w:rPr>
          <w:rFonts w:ascii="Arial Narrow" w:hAnsi="Arial Narrow"/>
        </w:rPr>
      </w:pPr>
      <w:r>
        <w:rPr>
          <w:rFonts w:ascii="Arial Narrow" w:hAnsi="Arial Narrow"/>
        </w:rPr>
        <w:t>3.  El lenguaje del marketing</w:t>
      </w:r>
    </w:p>
    <w:p w14:paraId="30677406" w14:textId="77777777" w:rsidR="00B4496E" w:rsidRDefault="00195CE8">
      <w:pPr>
        <w:spacing w:before="60"/>
        <w:ind w:left="117"/>
        <w:jc w:val="both"/>
        <w:rPr>
          <w:rFonts w:ascii="Arial Narrow" w:hAnsi="Arial Narrow"/>
          <w:b/>
        </w:rPr>
      </w:pPr>
      <w:r>
        <w:rPr>
          <w:rFonts w:ascii="Arial Narrow" w:hAnsi="Arial Narrow"/>
        </w:rPr>
        <w:t xml:space="preserve">4. </w:t>
      </w:r>
      <w:r>
        <w:rPr>
          <w:rFonts w:ascii="Arial Narrow" w:hAnsi="Arial Narrow"/>
          <w:b/>
        </w:rPr>
        <w:t>El plan y los instrumentos del marketing</w:t>
      </w:r>
    </w:p>
    <w:p w14:paraId="0BDAD825" w14:textId="77777777" w:rsidR="00B4496E" w:rsidRDefault="00195CE8">
      <w:pPr>
        <w:spacing w:before="60"/>
        <w:ind w:left="117"/>
        <w:jc w:val="both"/>
        <w:rPr>
          <w:rFonts w:ascii="Arial Narrow" w:hAnsi="Arial Narrow"/>
        </w:rPr>
      </w:pPr>
      <w:r>
        <w:rPr>
          <w:rFonts w:ascii="Arial Narrow" w:hAnsi="Arial Narrow"/>
        </w:rPr>
        <w:t>5. Políticas de producto, precio y distribución</w:t>
      </w:r>
    </w:p>
    <w:p w14:paraId="65A2C9FC" w14:textId="77777777" w:rsidR="00B4496E" w:rsidRDefault="00195CE8">
      <w:pPr>
        <w:spacing w:before="60"/>
        <w:ind w:left="117"/>
        <w:jc w:val="both"/>
        <w:rPr>
          <w:rFonts w:ascii="Arial Narrow" w:hAnsi="Arial Narrow"/>
          <w:b/>
        </w:rPr>
      </w:pPr>
      <w:r>
        <w:rPr>
          <w:rFonts w:ascii="Arial Narrow" w:hAnsi="Arial Narrow"/>
        </w:rPr>
        <w:t xml:space="preserve">6. </w:t>
      </w:r>
      <w:r>
        <w:rPr>
          <w:rFonts w:ascii="Arial Narrow" w:hAnsi="Arial Narrow"/>
          <w:b/>
        </w:rPr>
        <w:t>Políticas de comunicación</w:t>
      </w:r>
    </w:p>
    <w:p w14:paraId="312BB621" w14:textId="77777777" w:rsidR="00B4496E" w:rsidRDefault="00195CE8">
      <w:pPr>
        <w:spacing w:before="60"/>
        <w:ind w:left="117"/>
        <w:jc w:val="both"/>
        <w:rPr>
          <w:rFonts w:ascii="Arial Narrow" w:hAnsi="Arial Narrow"/>
        </w:rPr>
      </w:pPr>
      <w:r>
        <w:rPr>
          <w:rFonts w:ascii="Arial Narrow" w:hAnsi="Arial Narrow"/>
        </w:rPr>
        <w:t>7. La publicidad</w:t>
      </w:r>
    </w:p>
    <w:p w14:paraId="74F6EF98" w14:textId="77777777" w:rsidR="00B4496E" w:rsidRDefault="00195CE8">
      <w:pPr>
        <w:spacing w:before="60"/>
        <w:ind w:left="117"/>
        <w:jc w:val="both"/>
        <w:rPr>
          <w:rFonts w:ascii="Arial Narrow" w:hAnsi="Arial Narrow"/>
          <w:b/>
        </w:rPr>
      </w:pPr>
      <w:r>
        <w:rPr>
          <w:rFonts w:ascii="Arial Narrow" w:hAnsi="Arial Narrow"/>
        </w:rPr>
        <w:t xml:space="preserve">8. </w:t>
      </w:r>
      <w:r>
        <w:rPr>
          <w:rFonts w:ascii="Arial Narrow" w:hAnsi="Arial Narrow"/>
          <w:b/>
        </w:rPr>
        <w:t>La promoción de ventas</w:t>
      </w:r>
    </w:p>
    <w:p w14:paraId="405291BB" w14:textId="77777777" w:rsidR="00B4496E" w:rsidRDefault="00195CE8">
      <w:pPr>
        <w:spacing w:before="60"/>
        <w:ind w:left="117"/>
        <w:jc w:val="both"/>
        <w:rPr>
          <w:rFonts w:ascii="Arial Narrow" w:hAnsi="Arial Narrow"/>
        </w:rPr>
      </w:pPr>
      <w:r>
        <w:rPr>
          <w:rFonts w:ascii="Arial Narrow" w:hAnsi="Arial Narrow"/>
        </w:rPr>
        <w:t>9. Las relaciones públicas</w:t>
      </w:r>
    </w:p>
    <w:p w14:paraId="3AAD81FC" w14:textId="77777777" w:rsidR="00B4496E" w:rsidRDefault="00195CE8">
      <w:pPr>
        <w:tabs>
          <w:tab w:val="left" w:pos="4035"/>
        </w:tabs>
        <w:rPr>
          <w:rFonts w:ascii="Arial Narrow" w:hAnsi="Arial Narrow"/>
          <w:b/>
        </w:rPr>
      </w:pPr>
      <w:r>
        <w:rPr>
          <w:rFonts w:ascii="Arial Narrow" w:hAnsi="Arial Narrow"/>
        </w:rPr>
        <w:t xml:space="preserve">   10</w:t>
      </w:r>
      <w:r>
        <w:rPr>
          <w:rFonts w:ascii="Arial Narrow" w:hAnsi="Arial Narrow"/>
          <w:b/>
        </w:rPr>
        <w:t>. La responsabilidad social corporativa</w:t>
      </w:r>
    </w:p>
    <w:p w14:paraId="2D606C3A" w14:textId="77777777" w:rsidR="00B4496E" w:rsidRDefault="00B4496E">
      <w:pPr>
        <w:spacing w:after="0" w:line="240" w:lineRule="auto"/>
        <w:rPr>
          <w:rFonts w:ascii="Arial" w:hAnsi="Arial" w:cs="Arial"/>
          <w:b/>
          <w:sz w:val="24"/>
          <w:szCs w:val="24"/>
          <w:u w:val="single"/>
        </w:rPr>
      </w:pPr>
    </w:p>
    <w:p w14:paraId="6724B214" w14:textId="019E141A" w:rsidR="00B4496E" w:rsidRDefault="00195CE8">
      <w:pPr>
        <w:spacing w:after="0" w:line="240" w:lineRule="auto"/>
        <w:rPr>
          <w:rFonts w:ascii="Arial" w:hAnsi="Arial" w:cs="Arial"/>
          <w:b/>
          <w:sz w:val="24"/>
          <w:szCs w:val="24"/>
        </w:rPr>
      </w:pPr>
      <w:r>
        <w:rPr>
          <w:rFonts w:ascii="Arial" w:hAnsi="Arial" w:cs="Arial"/>
          <w:b/>
          <w:sz w:val="24"/>
          <w:szCs w:val="24"/>
          <w:u w:val="single"/>
        </w:rPr>
        <w:t xml:space="preserve">TEMPORALIZACIÓN: </w:t>
      </w:r>
      <w:r w:rsidR="006360C4">
        <w:rPr>
          <w:rFonts w:ascii="Arial" w:hAnsi="Arial" w:cs="Arial"/>
          <w:b/>
          <w:sz w:val="24"/>
          <w:szCs w:val="24"/>
        </w:rPr>
        <w:t xml:space="preserve"> 8</w:t>
      </w:r>
      <w:r>
        <w:rPr>
          <w:rFonts w:ascii="Arial" w:hAnsi="Arial" w:cs="Arial"/>
          <w:b/>
          <w:sz w:val="24"/>
          <w:szCs w:val="24"/>
        </w:rPr>
        <w:t xml:space="preserve"> HORAS</w:t>
      </w:r>
    </w:p>
    <w:p w14:paraId="6BD09CE5" w14:textId="77777777" w:rsidR="00FD74B4" w:rsidRDefault="00FD74B4">
      <w:pPr>
        <w:tabs>
          <w:tab w:val="left" w:pos="4035"/>
        </w:tabs>
        <w:rPr>
          <w:rFonts w:ascii="Arial" w:hAnsi="Arial" w:cs="Arial"/>
          <w:b/>
          <w:i/>
          <w:color w:val="8064A2"/>
          <w:sz w:val="26"/>
          <w:szCs w:val="26"/>
          <w:u w:val="double"/>
        </w:rPr>
      </w:pPr>
    </w:p>
    <w:p w14:paraId="3D1FE950" w14:textId="77777777" w:rsidR="00B4496E" w:rsidRDefault="00195CE8">
      <w:pPr>
        <w:tabs>
          <w:tab w:val="left" w:pos="4035"/>
        </w:tabs>
        <w:rPr>
          <w:rFonts w:ascii="Arial" w:hAnsi="Arial" w:cs="Arial"/>
          <w:b/>
          <w:sz w:val="26"/>
          <w:szCs w:val="26"/>
        </w:rPr>
      </w:pPr>
      <w:r>
        <w:rPr>
          <w:rFonts w:ascii="Arial" w:hAnsi="Arial" w:cs="Arial"/>
          <w:b/>
          <w:i/>
          <w:color w:val="8064A2"/>
          <w:sz w:val="26"/>
          <w:szCs w:val="26"/>
          <w:u w:val="double"/>
        </w:rPr>
        <w:t xml:space="preserve">UNIDAD DE TRABAJO 11: </w:t>
      </w:r>
      <w:r>
        <w:rPr>
          <w:rFonts w:ascii="Arial" w:hAnsi="Arial" w:cs="Arial"/>
          <w:b/>
          <w:sz w:val="26"/>
          <w:szCs w:val="26"/>
        </w:rPr>
        <w:t>NUEVOS RETOS EN LA COMUNICACIÓN EMPRESARIAL</w:t>
      </w:r>
    </w:p>
    <w:p w14:paraId="0C46801A" w14:textId="77777777" w:rsidR="00B4496E" w:rsidRDefault="00195CE8">
      <w:pPr>
        <w:spacing w:after="0" w:line="240" w:lineRule="auto"/>
        <w:jc w:val="both"/>
        <w:rPr>
          <w:rFonts w:ascii="Arial" w:hAnsi="Arial" w:cs="Arial"/>
          <w:b/>
          <w:sz w:val="26"/>
          <w:szCs w:val="26"/>
          <w:u w:val="single"/>
        </w:rPr>
      </w:pPr>
      <w:r>
        <w:rPr>
          <w:rFonts w:ascii="Arial" w:hAnsi="Arial" w:cs="Arial"/>
          <w:b/>
          <w:sz w:val="26"/>
          <w:szCs w:val="26"/>
          <w:u w:val="single"/>
        </w:rPr>
        <w:t>CONTENIDOS</w:t>
      </w:r>
    </w:p>
    <w:p w14:paraId="07AD175A" w14:textId="77777777" w:rsidR="00B4496E" w:rsidRDefault="00B4496E">
      <w:pPr>
        <w:spacing w:after="0" w:line="240" w:lineRule="auto"/>
        <w:ind w:left="360"/>
        <w:jc w:val="both"/>
        <w:rPr>
          <w:rFonts w:ascii="Arial" w:hAnsi="Arial" w:cs="Arial"/>
          <w:b/>
          <w:sz w:val="26"/>
          <w:szCs w:val="26"/>
          <w:u w:val="single"/>
        </w:rPr>
      </w:pPr>
    </w:p>
    <w:p w14:paraId="16658A20" w14:textId="77777777" w:rsidR="00B4496E" w:rsidRDefault="00195CE8">
      <w:pPr>
        <w:spacing w:before="60"/>
        <w:ind w:left="117"/>
        <w:jc w:val="both"/>
        <w:rPr>
          <w:rFonts w:ascii="Arial Narrow" w:hAnsi="Arial Narrow"/>
        </w:rPr>
      </w:pPr>
      <w:r>
        <w:rPr>
          <w:rFonts w:ascii="Arial Narrow" w:hAnsi="Arial Narrow"/>
        </w:rPr>
        <w:t>1. Impacto de las nuevas tecnologías</w:t>
      </w:r>
    </w:p>
    <w:p w14:paraId="5070AA77" w14:textId="77777777" w:rsidR="00B4496E" w:rsidRDefault="00195CE8">
      <w:pPr>
        <w:spacing w:before="60"/>
        <w:ind w:left="117"/>
        <w:jc w:val="both"/>
        <w:rPr>
          <w:rFonts w:ascii="Arial Narrow" w:hAnsi="Arial Narrow"/>
          <w:b/>
        </w:rPr>
      </w:pPr>
      <w:r>
        <w:rPr>
          <w:rFonts w:ascii="Arial Narrow" w:hAnsi="Arial Narrow"/>
          <w:b/>
        </w:rPr>
        <w:t>2. Internet como herramienta de gestión</w:t>
      </w:r>
    </w:p>
    <w:p w14:paraId="0D4883F4" w14:textId="77777777" w:rsidR="00B4496E" w:rsidRDefault="00195CE8">
      <w:pPr>
        <w:spacing w:before="60"/>
        <w:ind w:left="117"/>
        <w:jc w:val="both"/>
        <w:rPr>
          <w:rFonts w:ascii="Arial Narrow" w:hAnsi="Arial Narrow"/>
          <w:b/>
        </w:rPr>
      </w:pPr>
      <w:r>
        <w:rPr>
          <w:rFonts w:ascii="Arial Narrow" w:hAnsi="Arial Narrow"/>
          <w:b/>
        </w:rPr>
        <w:t>3. Intranet y extranet</w:t>
      </w:r>
    </w:p>
    <w:p w14:paraId="31FAF09F" w14:textId="77777777" w:rsidR="00B4496E" w:rsidRDefault="00195CE8">
      <w:pPr>
        <w:spacing w:before="60"/>
        <w:ind w:left="117"/>
        <w:jc w:val="both"/>
        <w:rPr>
          <w:rFonts w:ascii="Arial Narrow" w:hAnsi="Arial Narrow"/>
        </w:rPr>
      </w:pPr>
      <w:r>
        <w:rPr>
          <w:rFonts w:ascii="Arial Narrow" w:hAnsi="Arial Narrow"/>
        </w:rPr>
        <w:t>4. Ofimática y telemática en la empresa</w:t>
      </w:r>
    </w:p>
    <w:p w14:paraId="02EDDA75" w14:textId="77777777" w:rsidR="00B4496E" w:rsidRDefault="00195CE8">
      <w:pPr>
        <w:spacing w:before="60"/>
        <w:ind w:left="117"/>
        <w:jc w:val="both"/>
        <w:rPr>
          <w:rFonts w:ascii="Arial Narrow" w:hAnsi="Arial Narrow"/>
        </w:rPr>
      </w:pPr>
      <w:r>
        <w:rPr>
          <w:rFonts w:ascii="Arial Narrow" w:hAnsi="Arial Narrow"/>
        </w:rPr>
        <w:t>5. El correo electrónico</w:t>
      </w:r>
    </w:p>
    <w:p w14:paraId="79E2740C" w14:textId="77777777" w:rsidR="00B4496E" w:rsidRDefault="00195CE8">
      <w:pPr>
        <w:spacing w:before="60"/>
        <w:ind w:left="117"/>
        <w:jc w:val="both"/>
        <w:rPr>
          <w:rFonts w:ascii="Arial Narrow" w:hAnsi="Arial Narrow"/>
        </w:rPr>
      </w:pPr>
      <w:r>
        <w:rPr>
          <w:rFonts w:ascii="Arial Narrow" w:hAnsi="Arial Narrow"/>
        </w:rPr>
        <w:t>6. Redes sociales</w:t>
      </w:r>
    </w:p>
    <w:p w14:paraId="7F8ADD61" w14:textId="77777777" w:rsidR="00B4496E" w:rsidRDefault="00195CE8">
      <w:pPr>
        <w:spacing w:before="60"/>
        <w:ind w:left="117"/>
        <w:jc w:val="both"/>
        <w:rPr>
          <w:rFonts w:ascii="Arial Narrow" w:hAnsi="Arial Narrow"/>
        </w:rPr>
      </w:pPr>
      <w:r>
        <w:rPr>
          <w:rFonts w:ascii="Arial Narrow" w:hAnsi="Arial Narrow"/>
        </w:rPr>
        <w:lastRenderedPageBreak/>
        <w:t>7. Blogs y chats</w:t>
      </w:r>
    </w:p>
    <w:p w14:paraId="0D5BCE19" w14:textId="77777777" w:rsidR="00B4496E" w:rsidRDefault="00195CE8">
      <w:pPr>
        <w:spacing w:before="60"/>
        <w:ind w:left="117"/>
        <w:jc w:val="both"/>
        <w:rPr>
          <w:rFonts w:ascii="Arial Narrow" w:hAnsi="Arial Narrow"/>
        </w:rPr>
      </w:pPr>
      <w:r>
        <w:rPr>
          <w:rFonts w:ascii="Arial Narrow" w:hAnsi="Arial Narrow"/>
        </w:rPr>
        <w:t>8. E-</w:t>
      </w:r>
      <w:proofErr w:type="spellStart"/>
      <w:r>
        <w:rPr>
          <w:rFonts w:ascii="Arial Narrow" w:hAnsi="Arial Narrow"/>
        </w:rPr>
        <w:t>commerce</w:t>
      </w:r>
      <w:proofErr w:type="spellEnd"/>
    </w:p>
    <w:p w14:paraId="15FE524D" w14:textId="77777777" w:rsidR="00B4496E" w:rsidRDefault="00195CE8">
      <w:pPr>
        <w:spacing w:before="60"/>
        <w:ind w:left="117"/>
        <w:jc w:val="both"/>
        <w:rPr>
          <w:rFonts w:ascii="Arial Narrow" w:hAnsi="Arial Narrow"/>
          <w:b/>
        </w:rPr>
      </w:pPr>
      <w:r>
        <w:rPr>
          <w:rFonts w:ascii="Arial Narrow" w:hAnsi="Arial Narrow"/>
          <w:b/>
        </w:rPr>
        <w:t>9. Certificado y firma electrónicos</w:t>
      </w:r>
    </w:p>
    <w:p w14:paraId="437FDDF0" w14:textId="34C3F22C" w:rsidR="00B4496E" w:rsidRPr="00F95A29" w:rsidRDefault="00195CE8">
      <w:pPr>
        <w:tabs>
          <w:tab w:val="left" w:pos="4035"/>
        </w:tabs>
        <w:rPr>
          <w:rFonts w:ascii="Arial Narrow" w:hAnsi="Arial Narrow"/>
        </w:rPr>
      </w:pPr>
      <w:r>
        <w:rPr>
          <w:rFonts w:ascii="Arial Narrow" w:hAnsi="Arial Narrow"/>
        </w:rPr>
        <w:t xml:space="preserve">   10. </w:t>
      </w:r>
      <w:proofErr w:type="gramStart"/>
      <w:r>
        <w:rPr>
          <w:rFonts w:ascii="Arial Narrow" w:hAnsi="Arial Narrow"/>
        </w:rPr>
        <w:t>La  imagen</w:t>
      </w:r>
      <w:proofErr w:type="gramEnd"/>
      <w:r>
        <w:rPr>
          <w:rFonts w:ascii="Arial Narrow" w:hAnsi="Arial Narrow"/>
        </w:rPr>
        <w:t xml:space="preserve"> corporativa</w:t>
      </w:r>
      <w:r w:rsidR="00F95A29">
        <w:rPr>
          <w:rFonts w:ascii="Arial Narrow" w:hAnsi="Arial Narrow"/>
        </w:rPr>
        <w:t>.</w:t>
      </w:r>
    </w:p>
    <w:p w14:paraId="1B7218C1" w14:textId="0D9CA5E1" w:rsidR="00B4496E" w:rsidRDefault="00195CE8">
      <w:pPr>
        <w:spacing w:after="0" w:line="240" w:lineRule="auto"/>
        <w:rPr>
          <w:rFonts w:ascii="Arial" w:hAnsi="Arial" w:cs="Arial"/>
          <w:b/>
          <w:sz w:val="24"/>
          <w:szCs w:val="24"/>
        </w:rPr>
      </w:pPr>
      <w:r>
        <w:rPr>
          <w:rFonts w:ascii="Arial" w:hAnsi="Arial" w:cs="Arial"/>
          <w:b/>
          <w:sz w:val="24"/>
          <w:szCs w:val="24"/>
          <w:u w:val="single"/>
        </w:rPr>
        <w:t xml:space="preserve">TEMPORALIZACIÓN: </w:t>
      </w:r>
      <w:r w:rsidR="006360C4">
        <w:rPr>
          <w:rFonts w:ascii="Arial" w:hAnsi="Arial" w:cs="Arial"/>
          <w:b/>
          <w:sz w:val="24"/>
          <w:szCs w:val="24"/>
        </w:rPr>
        <w:t>1</w:t>
      </w:r>
      <w:r w:rsidR="00204635">
        <w:rPr>
          <w:rFonts w:ascii="Arial" w:hAnsi="Arial" w:cs="Arial"/>
          <w:b/>
          <w:sz w:val="24"/>
          <w:szCs w:val="24"/>
        </w:rPr>
        <w:t>4</w:t>
      </w:r>
      <w:r>
        <w:rPr>
          <w:rFonts w:ascii="Arial" w:hAnsi="Arial" w:cs="Arial"/>
          <w:b/>
          <w:sz w:val="24"/>
          <w:szCs w:val="24"/>
        </w:rPr>
        <w:t xml:space="preserve"> HORAS</w:t>
      </w:r>
    </w:p>
    <w:p w14:paraId="032C726B" w14:textId="77777777" w:rsidR="00B4496E" w:rsidRDefault="00B4496E">
      <w:pPr>
        <w:tabs>
          <w:tab w:val="left" w:pos="4035"/>
        </w:tabs>
        <w:rPr>
          <w:rFonts w:ascii="Arial" w:hAnsi="Arial" w:cs="Arial"/>
          <w:sz w:val="24"/>
          <w:szCs w:val="24"/>
        </w:rPr>
      </w:pPr>
    </w:p>
    <w:p w14:paraId="0245457D" w14:textId="120533C2" w:rsidR="00F95A29" w:rsidRDefault="00F95A29" w:rsidP="00F95A29">
      <w:pPr>
        <w:spacing w:after="0" w:line="240" w:lineRule="auto"/>
        <w:ind w:left="360"/>
        <w:jc w:val="center"/>
        <w:rPr>
          <w:rFonts w:ascii="Arial" w:hAnsi="Arial" w:cs="Arial"/>
          <w:b/>
          <w:color w:val="92D050"/>
          <w:sz w:val="26"/>
          <w:szCs w:val="26"/>
        </w:rPr>
      </w:pPr>
      <w:r>
        <w:rPr>
          <w:rFonts w:ascii="Arial" w:hAnsi="Arial" w:cs="Arial"/>
          <w:b/>
          <w:color w:val="92D050"/>
          <w:sz w:val="26"/>
          <w:szCs w:val="26"/>
        </w:rPr>
        <w:t>3ª EVALUACION: 4</w:t>
      </w:r>
      <w:r w:rsidR="00204635">
        <w:rPr>
          <w:rFonts w:ascii="Arial" w:hAnsi="Arial" w:cs="Arial"/>
          <w:b/>
          <w:color w:val="92D050"/>
          <w:sz w:val="26"/>
          <w:szCs w:val="26"/>
        </w:rPr>
        <w:t>2</w:t>
      </w:r>
      <w:r>
        <w:rPr>
          <w:rFonts w:ascii="Arial" w:hAnsi="Arial" w:cs="Arial"/>
          <w:b/>
          <w:color w:val="92D050"/>
          <w:sz w:val="26"/>
          <w:szCs w:val="26"/>
        </w:rPr>
        <w:t xml:space="preserve"> HORAS</w:t>
      </w:r>
    </w:p>
    <w:p w14:paraId="368770AD" w14:textId="77777777" w:rsidR="00F95A29" w:rsidRDefault="00F95A29" w:rsidP="00F95A29">
      <w:pPr>
        <w:tabs>
          <w:tab w:val="left" w:pos="4035"/>
        </w:tabs>
        <w:rPr>
          <w:rFonts w:ascii="Arial" w:hAnsi="Arial" w:cs="Arial"/>
          <w:sz w:val="24"/>
          <w:szCs w:val="24"/>
        </w:rPr>
      </w:pPr>
    </w:p>
    <w:p w14:paraId="5B2E1F3A" w14:textId="77777777" w:rsidR="00B4496E" w:rsidRDefault="00B4496E">
      <w:pPr>
        <w:tabs>
          <w:tab w:val="left" w:pos="4035"/>
        </w:tabs>
        <w:rPr>
          <w:rFonts w:ascii="Arial" w:hAnsi="Arial" w:cs="Arial"/>
          <w:sz w:val="24"/>
          <w:szCs w:val="24"/>
        </w:rPr>
      </w:pPr>
    </w:p>
    <w:p w14:paraId="1370E24C" w14:textId="77777777" w:rsidR="00B4496E" w:rsidRDefault="00195CE8">
      <w:pPr>
        <w:tabs>
          <w:tab w:val="left" w:pos="4035"/>
        </w:tabs>
        <w:rPr>
          <w:rFonts w:ascii="Arial" w:hAnsi="Arial" w:cs="Arial"/>
          <w:sz w:val="26"/>
          <w:szCs w:val="26"/>
        </w:rPr>
      </w:pPr>
      <w:r>
        <w:rPr>
          <w:rFonts w:ascii="Arial" w:hAnsi="Arial" w:cs="Arial"/>
          <w:b/>
          <w:i/>
          <w:color w:val="8064A2"/>
          <w:sz w:val="26"/>
          <w:szCs w:val="26"/>
          <w:u w:val="double"/>
        </w:rPr>
        <w:t xml:space="preserve">UNIDAD DE TRABAJO 12: </w:t>
      </w:r>
      <w:r>
        <w:rPr>
          <w:rFonts w:ascii="Arial" w:hAnsi="Arial" w:cs="Arial"/>
          <w:b/>
          <w:sz w:val="26"/>
          <w:szCs w:val="26"/>
        </w:rPr>
        <w:t>EL CLIENTE UN ACTIVO EMPRESARIAL</w:t>
      </w:r>
      <w:r>
        <w:rPr>
          <w:rFonts w:ascii="Arial" w:hAnsi="Arial" w:cs="Arial"/>
          <w:sz w:val="26"/>
          <w:szCs w:val="26"/>
        </w:rPr>
        <w:t>.</w:t>
      </w:r>
    </w:p>
    <w:p w14:paraId="6CA62924" w14:textId="77777777" w:rsidR="00B4496E" w:rsidRDefault="00195CE8">
      <w:pPr>
        <w:spacing w:after="0" w:line="240" w:lineRule="auto"/>
        <w:ind w:left="360"/>
        <w:jc w:val="both"/>
        <w:rPr>
          <w:rFonts w:ascii="Arial" w:hAnsi="Arial" w:cs="Arial"/>
          <w:b/>
          <w:sz w:val="26"/>
          <w:szCs w:val="26"/>
          <w:u w:val="single"/>
        </w:rPr>
      </w:pPr>
      <w:r>
        <w:rPr>
          <w:rFonts w:ascii="Arial" w:hAnsi="Arial" w:cs="Arial"/>
          <w:b/>
          <w:sz w:val="26"/>
          <w:szCs w:val="26"/>
          <w:u w:val="single"/>
        </w:rPr>
        <w:t>CONTENIDOS</w:t>
      </w:r>
    </w:p>
    <w:p w14:paraId="3D85385F" w14:textId="77777777" w:rsidR="00B4496E" w:rsidRDefault="00195CE8">
      <w:pPr>
        <w:spacing w:before="60"/>
        <w:ind w:left="117"/>
        <w:jc w:val="both"/>
        <w:rPr>
          <w:rFonts w:ascii="Arial Narrow" w:hAnsi="Arial Narrow"/>
        </w:rPr>
      </w:pPr>
      <w:r>
        <w:rPr>
          <w:rFonts w:ascii="Arial Narrow" w:hAnsi="Arial Narrow"/>
        </w:rPr>
        <w:t>1. Investigar para conocer</w:t>
      </w:r>
    </w:p>
    <w:p w14:paraId="3AD07CBD" w14:textId="77777777" w:rsidR="00B4496E" w:rsidRDefault="00195CE8">
      <w:pPr>
        <w:spacing w:before="60"/>
        <w:ind w:left="117"/>
        <w:jc w:val="both"/>
        <w:rPr>
          <w:rFonts w:ascii="Arial Narrow" w:hAnsi="Arial Narrow"/>
        </w:rPr>
      </w:pPr>
      <w:r>
        <w:rPr>
          <w:rFonts w:ascii="Arial Narrow" w:hAnsi="Arial Narrow"/>
        </w:rPr>
        <w:t>2. ¿Quién es el cliente?</w:t>
      </w:r>
    </w:p>
    <w:p w14:paraId="6B4E2B89" w14:textId="77777777" w:rsidR="00B4496E" w:rsidRDefault="00195CE8">
      <w:pPr>
        <w:spacing w:before="60"/>
        <w:ind w:left="117"/>
        <w:jc w:val="both"/>
        <w:rPr>
          <w:rFonts w:ascii="Arial Narrow" w:hAnsi="Arial Narrow"/>
        </w:rPr>
      </w:pPr>
      <w:r>
        <w:rPr>
          <w:rFonts w:ascii="Arial Narrow" w:hAnsi="Arial Narrow"/>
        </w:rPr>
        <w:t>3. Motivaciones de compra</w:t>
      </w:r>
    </w:p>
    <w:p w14:paraId="30E90E8C" w14:textId="77777777" w:rsidR="00B4496E" w:rsidRDefault="00195CE8">
      <w:pPr>
        <w:spacing w:before="60"/>
        <w:ind w:left="117"/>
        <w:jc w:val="both"/>
        <w:rPr>
          <w:rFonts w:ascii="Arial Narrow" w:hAnsi="Arial Narrow"/>
        </w:rPr>
      </w:pPr>
      <w:r>
        <w:rPr>
          <w:rFonts w:ascii="Arial Narrow" w:hAnsi="Arial Narrow"/>
        </w:rPr>
        <w:t>4. El departamento de atención al cliente</w:t>
      </w:r>
    </w:p>
    <w:p w14:paraId="77DFDA5C" w14:textId="77777777" w:rsidR="00B4496E" w:rsidRDefault="00195CE8">
      <w:pPr>
        <w:spacing w:before="60"/>
        <w:ind w:left="117"/>
        <w:jc w:val="both"/>
        <w:rPr>
          <w:rFonts w:ascii="Arial Narrow" w:hAnsi="Arial Narrow"/>
          <w:b/>
        </w:rPr>
      </w:pPr>
      <w:r>
        <w:rPr>
          <w:rFonts w:ascii="Arial Narrow" w:hAnsi="Arial Narrow"/>
          <w:b/>
        </w:rPr>
        <w:t>5. Elementos de la atención al cliente</w:t>
      </w:r>
    </w:p>
    <w:p w14:paraId="61C902E4" w14:textId="77777777" w:rsidR="00B4496E" w:rsidRDefault="00195CE8">
      <w:pPr>
        <w:spacing w:before="60"/>
        <w:ind w:left="117"/>
        <w:jc w:val="both"/>
        <w:rPr>
          <w:rFonts w:ascii="Arial Narrow" w:hAnsi="Arial Narrow"/>
        </w:rPr>
      </w:pPr>
      <w:r>
        <w:rPr>
          <w:rFonts w:ascii="Arial Narrow" w:hAnsi="Arial Narrow"/>
        </w:rPr>
        <w:t>6. Para ofrecer el mejor de los servicios</w:t>
      </w:r>
    </w:p>
    <w:p w14:paraId="7780CE40" w14:textId="77777777" w:rsidR="00B4496E" w:rsidRDefault="00195CE8">
      <w:pPr>
        <w:tabs>
          <w:tab w:val="left" w:pos="4035"/>
        </w:tabs>
        <w:rPr>
          <w:rFonts w:ascii="Arial Narrow" w:hAnsi="Arial Narrow"/>
          <w:b/>
        </w:rPr>
      </w:pPr>
      <w:r>
        <w:rPr>
          <w:rFonts w:ascii="Arial Narrow" w:hAnsi="Arial Narrow"/>
          <w:b/>
        </w:rPr>
        <w:t xml:space="preserve">  7. Cómo atender al cliente que nos visita</w:t>
      </w:r>
    </w:p>
    <w:p w14:paraId="23755CE5" w14:textId="77777777" w:rsidR="00B4496E" w:rsidRDefault="00B4496E">
      <w:pPr>
        <w:tabs>
          <w:tab w:val="left" w:pos="4035"/>
        </w:tabs>
        <w:rPr>
          <w:rFonts w:ascii="Arial" w:hAnsi="Arial" w:cs="Arial"/>
          <w:sz w:val="24"/>
          <w:szCs w:val="24"/>
        </w:rPr>
      </w:pPr>
    </w:p>
    <w:p w14:paraId="6879898B" w14:textId="24D00F6F" w:rsidR="00B4496E" w:rsidRDefault="00195CE8">
      <w:pPr>
        <w:spacing w:after="0" w:line="240" w:lineRule="auto"/>
        <w:rPr>
          <w:rFonts w:ascii="Arial" w:hAnsi="Arial" w:cs="Arial"/>
          <w:b/>
          <w:sz w:val="24"/>
          <w:szCs w:val="24"/>
        </w:rPr>
      </w:pPr>
      <w:r>
        <w:rPr>
          <w:rFonts w:ascii="Arial" w:hAnsi="Arial" w:cs="Arial"/>
          <w:b/>
          <w:sz w:val="24"/>
          <w:szCs w:val="24"/>
          <w:u w:val="single"/>
        </w:rPr>
        <w:t xml:space="preserve">TEMPORALIZACIÓN: </w:t>
      </w:r>
      <w:r w:rsidR="00204635">
        <w:rPr>
          <w:rFonts w:ascii="Arial" w:hAnsi="Arial" w:cs="Arial"/>
          <w:b/>
          <w:sz w:val="24"/>
          <w:szCs w:val="24"/>
        </w:rPr>
        <w:t xml:space="preserve"> </w:t>
      </w:r>
      <w:proofErr w:type="gramStart"/>
      <w:r w:rsidR="00204635">
        <w:rPr>
          <w:rFonts w:ascii="Arial" w:hAnsi="Arial" w:cs="Arial"/>
          <w:b/>
          <w:sz w:val="24"/>
          <w:szCs w:val="24"/>
        </w:rPr>
        <w:t xml:space="preserve">9 </w:t>
      </w:r>
      <w:r>
        <w:rPr>
          <w:rFonts w:ascii="Arial" w:hAnsi="Arial" w:cs="Arial"/>
          <w:b/>
          <w:sz w:val="24"/>
          <w:szCs w:val="24"/>
        </w:rPr>
        <w:t xml:space="preserve"> HORAS</w:t>
      </w:r>
      <w:proofErr w:type="gramEnd"/>
    </w:p>
    <w:p w14:paraId="199E76DC" w14:textId="77777777" w:rsidR="00B4496E" w:rsidRDefault="00B4496E">
      <w:pPr>
        <w:tabs>
          <w:tab w:val="left" w:pos="4035"/>
        </w:tabs>
        <w:rPr>
          <w:rFonts w:ascii="Arial" w:hAnsi="Arial" w:cs="Arial"/>
          <w:sz w:val="24"/>
          <w:szCs w:val="24"/>
        </w:rPr>
      </w:pPr>
    </w:p>
    <w:p w14:paraId="6F4295D5" w14:textId="77777777" w:rsidR="00B4496E" w:rsidRDefault="00B4496E">
      <w:pPr>
        <w:tabs>
          <w:tab w:val="left" w:pos="4035"/>
        </w:tabs>
        <w:rPr>
          <w:rFonts w:ascii="Arial" w:hAnsi="Arial" w:cs="Arial"/>
          <w:sz w:val="24"/>
          <w:szCs w:val="24"/>
        </w:rPr>
      </w:pPr>
    </w:p>
    <w:p w14:paraId="687B0A42" w14:textId="77777777" w:rsidR="00B4496E" w:rsidRDefault="00195CE8">
      <w:pPr>
        <w:tabs>
          <w:tab w:val="left" w:pos="4035"/>
        </w:tabs>
        <w:rPr>
          <w:rFonts w:ascii="Arial" w:hAnsi="Arial" w:cs="Arial"/>
          <w:b/>
          <w:sz w:val="26"/>
          <w:szCs w:val="26"/>
        </w:rPr>
      </w:pPr>
      <w:r>
        <w:rPr>
          <w:rFonts w:ascii="Arial" w:hAnsi="Arial" w:cs="Arial"/>
          <w:b/>
          <w:i/>
          <w:color w:val="8064A2"/>
          <w:sz w:val="26"/>
          <w:szCs w:val="26"/>
          <w:u w:val="double"/>
        </w:rPr>
        <w:t xml:space="preserve">UNIDAD DE TRABAJO </w:t>
      </w:r>
      <w:proofErr w:type="gramStart"/>
      <w:r>
        <w:rPr>
          <w:rFonts w:ascii="Arial" w:hAnsi="Arial" w:cs="Arial"/>
          <w:b/>
          <w:i/>
          <w:color w:val="8064A2"/>
          <w:sz w:val="26"/>
          <w:szCs w:val="26"/>
          <w:u w:val="double"/>
        </w:rPr>
        <w:t xml:space="preserve">13  </w:t>
      </w:r>
      <w:r>
        <w:rPr>
          <w:rFonts w:ascii="Arial" w:hAnsi="Arial" w:cs="Arial"/>
          <w:b/>
          <w:sz w:val="26"/>
          <w:szCs w:val="26"/>
        </w:rPr>
        <w:t>COMO</w:t>
      </w:r>
      <w:proofErr w:type="gramEnd"/>
      <w:r>
        <w:rPr>
          <w:rFonts w:ascii="Arial" w:hAnsi="Arial" w:cs="Arial"/>
          <w:b/>
          <w:sz w:val="26"/>
          <w:szCs w:val="26"/>
        </w:rPr>
        <w:t xml:space="preserve"> VENDER SATISFACCIÓN</w:t>
      </w:r>
    </w:p>
    <w:p w14:paraId="534565CF" w14:textId="77777777" w:rsidR="00B4496E" w:rsidRDefault="00195CE8">
      <w:pPr>
        <w:spacing w:after="0" w:line="240" w:lineRule="auto"/>
        <w:ind w:left="360"/>
        <w:jc w:val="both"/>
        <w:rPr>
          <w:rFonts w:ascii="Arial" w:hAnsi="Arial" w:cs="Arial"/>
          <w:b/>
          <w:sz w:val="26"/>
          <w:szCs w:val="26"/>
          <w:u w:val="single"/>
        </w:rPr>
      </w:pPr>
      <w:r>
        <w:rPr>
          <w:rFonts w:ascii="Arial" w:hAnsi="Arial" w:cs="Arial"/>
          <w:b/>
          <w:sz w:val="26"/>
          <w:szCs w:val="26"/>
          <w:u w:val="single"/>
        </w:rPr>
        <w:t>CONTENIDOS</w:t>
      </w:r>
    </w:p>
    <w:p w14:paraId="285F9C41" w14:textId="77777777" w:rsidR="00B4496E" w:rsidRDefault="00B4496E">
      <w:pPr>
        <w:spacing w:after="0" w:line="240" w:lineRule="auto"/>
        <w:ind w:left="360"/>
        <w:jc w:val="both"/>
        <w:rPr>
          <w:rFonts w:ascii="Arial" w:hAnsi="Arial" w:cs="Arial"/>
          <w:b/>
          <w:sz w:val="26"/>
          <w:szCs w:val="26"/>
          <w:u w:val="single"/>
        </w:rPr>
      </w:pPr>
    </w:p>
    <w:p w14:paraId="76FA2C39" w14:textId="77777777" w:rsidR="00B4496E" w:rsidRDefault="00195CE8">
      <w:pPr>
        <w:spacing w:before="60"/>
        <w:ind w:left="117"/>
        <w:jc w:val="both"/>
        <w:rPr>
          <w:rFonts w:ascii="Arial Narrow" w:hAnsi="Arial Narrow"/>
        </w:rPr>
      </w:pPr>
      <w:r>
        <w:rPr>
          <w:rFonts w:ascii="Arial Narrow" w:hAnsi="Arial Narrow"/>
        </w:rPr>
        <w:t>1. La venta no es el único objetivo</w:t>
      </w:r>
    </w:p>
    <w:p w14:paraId="767F72E7" w14:textId="77777777" w:rsidR="00B4496E" w:rsidRDefault="00195CE8">
      <w:pPr>
        <w:spacing w:before="60"/>
        <w:ind w:left="117"/>
        <w:jc w:val="both"/>
        <w:rPr>
          <w:rFonts w:ascii="Arial Narrow" w:hAnsi="Arial Narrow"/>
          <w:b/>
        </w:rPr>
      </w:pPr>
      <w:r>
        <w:rPr>
          <w:rFonts w:ascii="Arial Narrow" w:hAnsi="Arial Narrow"/>
        </w:rPr>
        <w:t xml:space="preserve">2. </w:t>
      </w:r>
      <w:r>
        <w:rPr>
          <w:rFonts w:ascii="Arial Narrow" w:hAnsi="Arial Narrow"/>
          <w:b/>
        </w:rPr>
        <w:t>La satisfacción del cliente</w:t>
      </w:r>
    </w:p>
    <w:p w14:paraId="1267ECD9" w14:textId="77777777" w:rsidR="00B4496E" w:rsidRDefault="00195CE8">
      <w:pPr>
        <w:spacing w:before="60"/>
        <w:ind w:left="117"/>
        <w:jc w:val="both"/>
        <w:rPr>
          <w:rFonts w:ascii="Arial Narrow" w:hAnsi="Arial Narrow"/>
          <w:b/>
        </w:rPr>
      </w:pPr>
      <w:r>
        <w:rPr>
          <w:rFonts w:ascii="Arial Narrow" w:hAnsi="Arial Narrow"/>
        </w:rPr>
        <w:t xml:space="preserve">3. </w:t>
      </w:r>
      <w:r>
        <w:rPr>
          <w:rFonts w:ascii="Arial Narrow" w:hAnsi="Arial Narrow"/>
          <w:b/>
        </w:rPr>
        <w:t>Cómo gestionar la atención al cliente</w:t>
      </w:r>
    </w:p>
    <w:p w14:paraId="37F60E15" w14:textId="77777777" w:rsidR="00B4496E" w:rsidRDefault="00195CE8">
      <w:pPr>
        <w:spacing w:before="60"/>
        <w:ind w:left="117"/>
        <w:jc w:val="both"/>
        <w:rPr>
          <w:rFonts w:ascii="Arial Narrow" w:hAnsi="Arial Narrow"/>
        </w:rPr>
      </w:pPr>
      <w:r>
        <w:rPr>
          <w:rFonts w:ascii="Arial Narrow" w:hAnsi="Arial Narrow"/>
        </w:rPr>
        <w:t>4. ¿Qué hacer ante las objeciones?</w:t>
      </w:r>
    </w:p>
    <w:p w14:paraId="75871FE1" w14:textId="77777777" w:rsidR="00B4496E" w:rsidRDefault="00195CE8">
      <w:pPr>
        <w:spacing w:before="60"/>
        <w:ind w:left="117"/>
        <w:jc w:val="both"/>
        <w:rPr>
          <w:rFonts w:ascii="Arial Narrow" w:hAnsi="Arial Narrow"/>
          <w:b/>
        </w:rPr>
      </w:pPr>
      <w:r>
        <w:rPr>
          <w:rFonts w:ascii="Arial Narrow" w:hAnsi="Arial Narrow"/>
        </w:rPr>
        <w:t xml:space="preserve">5. </w:t>
      </w:r>
      <w:r>
        <w:rPr>
          <w:rFonts w:ascii="Arial Narrow" w:hAnsi="Arial Narrow"/>
          <w:b/>
        </w:rPr>
        <w:t>Quejas y reclamaciones. ¿Cómo actuar?</w:t>
      </w:r>
    </w:p>
    <w:p w14:paraId="5BDEFC4A" w14:textId="77777777" w:rsidR="00B4496E" w:rsidRDefault="00195CE8">
      <w:pPr>
        <w:tabs>
          <w:tab w:val="left" w:pos="4035"/>
        </w:tabs>
        <w:rPr>
          <w:rFonts w:ascii="Arial Narrow" w:hAnsi="Arial Narrow"/>
        </w:rPr>
      </w:pPr>
      <w:r>
        <w:rPr>
          <w:rFonts w:ascii="Arial Narrow" w:hAnsi="Arial Narrow"/>
        </w:rPr>
        <w:t xml:space="preserve">  6. El servicio posventa</w:t>
      </w:r>
    </w:p>
    <w:p w14:paraId="14817EF9" w14:textId="6F9938AE" w:rsidR="00B4496E" w:rsidRDefault="00195CE8">
      <w:pPr>
        <w:spacing w:after="0" w:line="240" w:lineRule="auto"/>
        <w:rPr>
          <w:rFonts w:ascii="Arial" w:hAnsi="Arial" w:cs="Arial"/>
          <w:b/>
          <w:sz w:val="24"/>
          <w:szCs w:val="24"/>
        </w:rPr>
      </w:pPr>
      <w:r>
        <w:rPr>
          <w:rFonts w:ascii="Arial" w:hAnsi="Arial" w:cs="Arial"/>
          <w:b/>
          <w:sz w:val="24"/>
          <w:szCs w:val="24"/>
          <w:u w:val="single"/>
        </w:rPr>
        <w:lastRenderedPageBreak/>
        <w:t xml:space="preserve">TEMPORALIZACIÓN: </w:t>
      </w:r>
      <w:r w:rsidR="00204635">
        <w:rPr>
          <w:rFonts w:ascii="Arial" w:hAnsi="Arial" w:cs="Arial"/>
          <w:b/>
          <w:sz w:val="24"/>
          <w:szCs w:val="24"/>
        </w:rPr>
        <w:t>10</w:t>
      </w:r>
      <w:r>
        <w:rPr>
          <w:rFonts w:ascii="Arial" w:hAnsi="Arial" w:cs="Arial"/>
          <w:b/>
          <w:sz w:val="24"/>
          <w:szCs w:val="24"/>
        </w:rPr>
        <w:t xml:space="preserve"> HORAS</w:t>
      </w:r>
    </w:p>
    <w:p w14:paraId="46F0D300" w14:textId="77777777" w:rsidR="00B4496E" w:rsidRDefault="00B4496E">
      <w:pPr>
        <w:tabs>
          <w:tab w:val="left" w:pos="4035"/>
        </w:tabs>
        <w:rPr>
          <w:rFonts w:ascii="Arial" w:hAnsi="Arial" w:cs="Arial"/>
          <w:sz w:val="24"/>
          <w:szCs w:val="24"/>
        </w:rPr>
      </w:pPr>
    </w:p>
    <w:p w14:paraId="46DA6077" w14:textId="77777777" w:rsidR="00204635" w:rsidRDefault="00204635">
      <w:pPr>
        <w:tabs>
          <w:tab w:val="left" w:pos="4035"/>
        </w:tabs>
        <w:rPr>
          <w:rFonts w:ascii="Arial" w:hAnsi="Arial" w:cs="Arial"/>
          <w:b/>
          <w:i/>
          <w:color w:val="8064A2"/>
          <w:sz w:val="26"/>
          <w:szCs w:val="26"/>
          <w:u w:val="double"/>
        </w:rPr>
      </w:pPr>
    </w:p>
    <w:p w14:paraId="7C9BA1AF" w14:textId="77777777" w:rsidR="00204635" w:rsidRDefault="00204635">
      <w:pPr>
        <w:tabs>
          <w:tab w:val="left" w:pos="4035"/>
        </w:tabs>
        <w:rPr>
          <w:rFonts w:ascii="Arial" w:hAnsi="Arial" w:cs="Arial"/>
          <w:b/>
          <w:i/>
          <w:color w:val="8064A2"/>
          <w:sz w:val="26"/>
          <w:szCs w:val="26"/>
          <w:u w:val="double"/>
        </w:rPr>
      </w:pPr>
    </w:p>
    <w:p w14:paraId="1FDB77DA" w14:textId="42B38900" w:rsidR="00B4496E" w:rsidRDefault="00195CE8">
      <w:pPr>
        <w:tabs>
          <w:tab w:val="left" w:pos="4035"/>
        </w:tabs>
        <w:rPr>
          <w:rFonts w:ascii="Arial" w:hAnsi="Arial" w:cs="Arial"/>
          <w:b/>
          <w:sz w:val="26"/>
          <w:szCs w:val="26"/>
        </w:rPr>
      </w:pPr>
      <w:r>
        <w:rPr>
          <w:rFonts w:ascii="Arial" w:hAnsi="Arial" w:cs="Arial"/>
          <w:b/>
          <w:i/>
          <w:color w:val="8064A2"/>
          <w:sz w:val="26"/>
          <w:szCs w:val="26"/>
          <w:u w:val="double"/>
        </w:rPr>
        <w:t xml:space="preserve">UNIDAD DE TRABAJO 14: </w:t>
      </w:r>
      <w:r>
        <w:rPr>
          <w:rFonts w:ascii="Arial" w:hAnsi="Arial" w:cs="Arial"/>
          <w:b/>
          <w:sz w:val="26"/>
          <w:szCs w:val="26"/>
        </w:rPr>
        <w:t>CALIDAD EN LA ATENCIÓN AL CLIENTE</w:t>
      </w:r>
    </w:p>
    <w:p w14:paraId="4191994C" w14:textId="77777777" w:rsidR="00B4496E" w:rsidRDefault="00195CE8">
      <w:pPr>
        <w:spacing w:after="0" w:line="240" w:lineRule="auto"/>
        <w:ind w:left="360"/>
        <w:jc w:val="both"/>
        <w:rPr>
          <w:rFonts w:ascii="Arial" w:hAnsi="Arial" w:cs="Arial"/>
          <w:b/>
          <w:sz w:val="26"/>
          <w:szCs w:val="26"/>
          <w:u w:val="single"/>
        </w:rPr>
      </w:pPr>
      <w:r>
        <w:rPr>
          <w:rFonts w:ascii="Arial" w:hAnsi="Arial" w:cs="Arial"/>
          <w:b/>
          <w:sz w:val="26"/>
          <w:szCs w:val="26"/>
          <w:u w:val="single"/>
        </w:rPr>
        <w:t>CONTENIDOS</w:t>
      </w:r>
    </w:p>
    <w:p w14:paraId="09B2CDCE" w14:textId="77777777" w:rsidR="00B4496E" w:rsidRDefault="00B4496E">
      <w:pPr>
        <w:spacing w:after="0" w:line="240" w:lineRule="auto"/>
        <w:ind w:left="360"/>
        <w:jc w:val="both"/>
        <w:rPr>
          <w:rFonts w:ascii="Arial" w:hAnsi="Arial" w:cs="Arial"/>
          <w:b/>
          <w:sz w:val="26"/>
          <w:szCs w:val="26"/>
          <w:u w:val="single"/>
        </w:rPr>
      </w:pPr>
    </w:p>
    <w:p w14:paraId="2B8E1F78" w14:textId="77777777" w:rsidR="00B4496E" w:rsidRDefault="00195CE8">
      <w:pPr>
        <w:spacing w:before="60"/>
        <w:ind w:left="117"/>
        <w:jc w:val="both"/>
        <w:rPr>
          <w:rFonts w:ascii="Arial Narrow" w:hAnsi="Arial Narrow"/>
          <w:b/>
        </w:rPr>
      </w:pPr>
      <w:r>
        <w:rPr>
          <w:rFonts w:ascii="Arial Narrow" w:hAnsi="Arial Narrow"/>
          <w:b/>
        </w:rPr>
        <w:t>1. La calidad en el servicio al cliente</w:t>
      </w:r>
    </w:p>
    <w:p w14:paraId="065A0AF3" w14:textId="77777777" w:rsidR="00B4496E" w:rsidRDefault="00195CE8">
      <w:pPr>
        <w:spacing w:before="60"/>
        <w:ind w:left="117"/>
        <w:jc w:val="both"/>
        <w:rPr>
          <w:rFonts w:ascii="Arial Narrow" w:hAnsi="Arial Narrow"/>
        </w:rPr>
      </w:pPr>
      <w:r>
        <w:rPr>
          <w:rFonts w:ascii="Arial Narrow" w:hAnsi="Arial Narrow"/>
        </w:rPr>
        <w:t>2. Cómo administrar la calidad</w:t>
      </w:r>
    </w:p>
    <w:p w14:paraId="4762C346" w14:textId="77777777" w:rsidR="00B4496E" w:rsidRDefault="00195CE8">
      <w:pPr>
        <w:spacing w:before="60"/>
        <w:ind w:left="117"/>
        <w:jc w:val="both"/>
        <w:rPr>
          <w:rFonts w:ascii="Arial Narrow" w:hAnsi="Arial Narrow"/>
          <w:b/>
        </w:rPr>
      </w:pPr>
      <w:r>
        <w:rPr>
          <w:rFonts w:ascii="Arial Narrow" w:hAnsi="Arial Narrow"/>
          <w:b/>
        </w:rPr>
        <w:t>3. Procedimientos de control en la atención al cliente y en el servicio posventa</w:t>
      </w:r>
    </w:p>
    <w:p w14:paraId="32EA3AB5" w14:textId="77777777" w:rsidR="00B4496E" w:rsidRDefault="00195CE8">
      <w:pPr>
        <w:tabs>
          <w:tab w:val="left" w:pos="4035"/>
        </w:tabs>
        <w:rPr>
          <w:rFonts w:ascii="Arial Narrow" w:hAnsi="Arial Narrow"/>
          <w:b/>
        </w:rPr>
      </w:pPr>
      <w:r>
        <w:rPr>
          <w:rFonts w:ascii="Arial Narrow" w:hAnsi="Arial Narrow"/>
          <w:b/>
        </w:rPr>
        <w:t xml:space="preserve">  4. Fidelizar al cliente</w:t>
      </w:r>
    </w:p>
    <w:p w14:paraId="5EDB0945" w14:textId="77777777" w:rsidR="00B4496E" w:rsidRDefault="00B4496E">
      <w:pPr>
        <w:tabs>
          <w:tab w:val="left" w:pos="4035"/>
        </w:tabs>
        <w:rPr>
          <w:rFonts w:ascii="Arial" w:hAnsi="Arial" w:cs="Arial"/>
          <w:sz w:val="24"/>
          <w:szCs w:val="24"/>
        </w:rPr>
      </w:pPr>
    </w:p>
    <w:p w14:paraId="13FF7BE7" w14:textId="2425B688" w:rsidR="00B4496E" w:rsidRDefault="00195CE8">
      <w:pPr>
        <w:spacing w:after="0" w:line="240" w:lineRule="auto"/>
        <w:rPr>
          <w:rFonts w:ascii="Arial" w:hAnsi="Arial" w:cs="Arial"/>
          <w:b/>
          <w:sz w:val="24"/>
          <w:szCs w:val="24"/>
        </w:rPr>
      </w:pPr>
      <w:r>
        <w:rPr>
          <w:rFonts w:ascii="Arial" w:hAnsi="Arial" w:cs="Arial"/>
          <w:b/>
          <w:sz w:val="24"/>
          <w:szCs w:val="24"/>
          <w:u w:val="single"/>
        </w:rPr>
        <w:t xml:space="preserve">TEMPORALIZACIÓN: </w:t>
      </w:r>
      <w:r w:rsidR="00204635">
        <w:rPr>
          <w:rFonts w:ascii="Arial" w:hAnsi="Arial" w:cs="Arial"/>
          <w:b/>
          <w:sz w:val="24"/>
          <w:szCs w:val="24"/>
        </w:rPr>
        <w:t>9</w:t>
      </w:r>
      <w:r>
        <w:rPr>
          <w:rFonts w:ascii="Arial" w:hAnsi="Arial" w:cs="Arial"/>
          <w:b/>
          <w:sz w:val="24"/>
          <w:szCs w:val="24"/>
        </w:rPr>
        <w:t xml:space="preserve"> HORAS</w:t>
      </w:r>
    </w:p>
    <w:p w14:paraId="4B410C9B" w14:textId="77777777" w:rsidR="009601D3" w:rsidRDefault="009601D3">
      <w:pPr>
        <w:tabs>
          <w:tab w:val="left" w:pos="4035"/>
        </w:tabs>
        <w:rPr>
          <w:rFonts w:ascii="Arial" w:hAnsi="Arial" w:cs="Arial"/>
          <w:b/>
          <w:i/>
          <w:color w:val="8064A2"/>
          <w:sz w:val="26"/>
          <w:szCs w:val="26"/>
          <w:u w:val="double"/>
        </w:rPr>
      </w:pPr>
    </w:p>
    <w:p w14:paraId="198D7F49" w14:textId="77777777" w:rsidR="00B4496E" w:rsidRDefault="00195CE8">
      <w:pPr>
        <w:tabs>
          <w:tab w:val="left" w:pos="4035"/>
        </w:tabs>
        <w:rPr>
          <w:rFonts w:ascii="Arial" w:hAnsi="Arial" w:cs="Arial"/>
          <w:b/>
          <w:sz w:val="24"/>
          <w:szCs w:val="24"/>
        </w:rPr>
      </w:pPr>
      <w:r>
        <w:rPr>
          <w:rFonts w:ascii="Arial" w:hAnsi="Arial" w:cs="Arial"/>
          <w:b/>
          <w:i/>
          <w:color w:val="8064A2"/>
          <w:sz w:val="26"/>
          <w:szCs w:val="26"/>
          <w:u w:val="double"/>
        </w:rPr>
        <w:t xml:space="preserve">UNIDAD DE TRABAJO 15: </w:t>
      </w:r>
      <w:r>
        <w:rPr>
          <w:rFonts w:ascii="Arial" w:hAnsi="Arial" w:cs="Arial"/>
          <w:b/>
          <w:sz w:val="26"/>
          <w:szCs w:val="26"/>
        </w:rPr>
        <w:t>EL CONSUMIDOR</w:t>
      </w:r>
      <w:r>
        <w:rPr>
          <w:rFonts w:ascii="Arial" w:hAnsi="Arial" w:cs="Arial"/>
          <w:b/>
          <w:sz w:val="24"/>
          <w:szCs w:val="24"/>
        </w:rPr>
        <w:t xml:space="preserve"> Y EL PENSAMIENTO CRÍTICO</w:t>
      </w:r>
    </w:p>
    <w:p w14:paraId="6458D95A" w14:textId="77777777" w:rsidR="00B4496E" w:rsidRDefault="00B4496E">
      <w:pPr>
        <w:spacing w:after="0" w:line="240" w:lineRule="auto"/>
        <w:ind w:left="360"/>
        <w:jc w:val="both"/>
        <w:rPr>
          <w:rFonts w:ascii="Arial" w:hAnsi="Arial" w:cs="Arial"/>
          <w:b/>
          <w:sz w:val="26"/>
          <w:szCs w:val="26"/>
          <w:u w:val="single"/>
        </w:rPr>
      </w:pPr>
    </w:p>
    <w:p w14:paraId="3F9736A0" w14:textId="77777777" w:rsidR="00B4496E" w:rsidRDefault="00195CE8">
      <w:pPr>
        <w:spacing w:after="0" w:line="240" w:lineRule="auto"/>
        <w:ind w:left="360"/>
        <w:jc w:val="both"/>
        <w:rPr>
          <w:rFonts w:ascii="Arial" w:hAnsi="Arial" w:cs="Arial"/>
          <w:b/>
          <w:sz w:val="26"/>
          <w:szCs w:val="26"/>
          <w:u w:val="single"/>
        </w:rPr>
      </w:pPr>
      <w:r>
        <w:rPr>
          <w:rFonts w:ascii="Arial" w:hAnsi="Arial" w:cs="Arial"/>
          <w:b/>
          <w:sz w:val="26"/>
          <w:szCs w:val="26"/>
          <w:u w:val="single"/>
        </w:rPr>
        <w:t>CONTENIDOS</w:t>
      </w:r>
    </w:p>
    <w:p w14:paraId="2717654E" w14:textId="77777777" w:rsidR="00B4496E" w:rsidRDefault="00B4496E">
      <w:pPr>
        <w:spacing w:after="0" w:line="240" w:lineRule="auto"/>
        <w:ind w:left="360"/>
        <w:jc w:val="both"/>
        <w:rPr>
          <w:rFonts w:ascii="Arial" w:hAnsi="Arial" w:cs="Arial"/>
          <w:b/>
          <w:sz w:val="26"/>
          <w:szCs w:val="26"/>
          <w:u w:val="single"/>
        </w:rPr>
      </w:pPr>
    </w:p>
    <w:p w14:paraId="47961842" w14:textId="77777777" w:rsidR="00B4496E" w:rsidRDefault="00195CE8">
      <w:pPr>
        <w:spacing w:before="60"/>
        <w:ind w:left="117"/>
        <w:jc w:val="both"/>
        <w:rPr>
          <w:rFonts w:ascii="Arial Narrow" w:hAnsi="Arial Narrow"/>
          <w:b/>
        </w:rPr>
      </w:pPr>
      <w:r>
        <w:rPr>
          <w:rFonts w:ascii="Arial Narrow" w:hAnsi="Arial Narrow"/>
          <w:b/>
        </w:rPr>
        <w:t>1. El consumidor y sus derechos</w:t>
      </w:r>
    </w:p>
    <w:p w14:paraId="642D7B49" w14:textId="77777777" w:rsidR="00B4496E" w:rsidRDefault="00195CE8">
      <w:pPr>
        <w:spacing w:before="60"/>
        <w:ind w:left="117"/>
        <w:jc w:val="both"/>
        <w:rPr>
          <w:rFonts w:ascii="Arial Narrow" w:hAnsi="Arial Narrow"/>
        </w:rPr>
      </w:pPr>
      <w:r>
        <w:rPr>
          <w:rFonts w:ascii="Arial Narrow" w:hAnsi="Arial Narrow"/>
        </w:rPr>
        <w:t>2. Normativa en materia de consumo</w:t>
      </w:r>
    </w:p>
    <w:p w14:paraId="3FDF7B28" w14:textId="77777777" w:rsidR="00B4496E" w:rsidRDefault="00195CE8">
      <w:pPr>
        <w:spacing w:before="60"/>
        <w:ind w:left="117"/>
        <w:jc w:val="both"/>
        <w:rPr>
          <w:rFonts w:ascii="Arial Narrow" w:hAnsi="Arial Narrow"/>
          <w:b/>
        </w:rPr>
      </w:pPr>
      <w:r>
        <w:rPr>
          <w:rFonts w:ascii="Arial Narrow" w:hAnsi="Arial Narrow"/>
          <w:b/>
        </w:rPr>
        <w:t>3. Instituciones y organismos públicos relacionados con el consumo</w:t>
      </w:r>
    </w:p>
    <w:p w14:paraId="7B848CFD" w14:textId="77777777" w:rsidR="00B4496E" w:rsidRDefault="00195CE8">
      <w:pPr>
        <w:spacing w:before="60"/>
        <w:ind w:left="117"/>
        <w:jc w:val="both"/>
        <w:rPr>
          <w:rFonts w:ascii="Arial Narrow" w:hAnsi="Arial Narrow"/>
        </w:rPr>
      </w:pPr>
      <w:r>
        <w:rPr>
          <w:rFonts w:ascii="Arial Narrow" w:hAnsi="Arial Narrow"/>
        </w:rPr>
        <w:t>4. Cuando el consumidor ejerce sus derechos: actuaciones y procedimientos</w:t>
      </w:r>
    </w:p>
    <w:p w14:paraId="2721AF7C" w14:textId="77777777" w:rsidR="00B4496E" w:rsidRDefault="00195CE8">
      <w:pPr>
        <w:spacing w:before="60"/>
        <w:ind w:left="117"/>
        <w:jc w:val="both"/>
        <w:rPr>
          <w:rFonts w:ascii="Arial Narrow" w:hAnsi="Arial Narrow"/>
        </w:rPr>
      </w:pPr>
      <w:r>
        <w:rPr>
          <w:rFonts w:ascii="Arial Narrow" w:hAnsi="Arial Narrow"/>
        </w:rPr>
        <w:t>5. Resolución extrajudicial de conflictos: la mediación y el arbitraje</w:t>
      </w:r>
    </w:p>
    <w:p w14:paraId="5255FF56" w14:textId="77777777" w:rsidR="00B4496E" w:rsidRDefault="00195CE8">
      <w:pPr>
        <w:tabs>
          <w:tab w:val="left" w:pos="4035"/>
        </w:tabs>
        <w:rPr>
          <w:rFonts w:ascii="Arial Narrow" w:hAnsi="Arial Narrow"/>
          <w:b/>
        </w:rPr>
      </w:pPr>
      <w:r>
        <w:rPr>
          <w:rFonts w:ascii="Arial Narrow" w:hAnsi="Arial Narrow"/>
          <w:b/>
        </w:rPr>
        <w:t xml:space="preserve">   6. Consumo sostenible y responsable</w:t>
      </w:r>
    </w:p>
    <w:p w14:paraId="48317789" w14:textId="77777777" w:rsidR="00195CE8" w:rsidRDefault="00195CE8">
      <w:pPr>
        <w:tabs>
          <w:tab w:val="left" w:pos="4035"/>
        </w:tabs>
        <w:rPr>
          <w:rFonts w:ascii="Arial Narrow" w:hAnsi="Arial Narrow"/>
          <w:b/>
        </w:rPr>
      </w:pPr>
      <w:r>
        <w:rPr>
          <w:rFonts w:ascii="Arial Narrow" w:hAnsi="Arial Narrow"/>
          <w:b/>
        </w:rPr>
        <w:t xml:space="preserve">   7. El consumidor crítico.</w:t>
      </w:r>
    </w:p>
    <w:p w14:paraId="2CC38ED3" w14:textId="77777777" w:rsidR="00B4496E" w:rsidRDefault="00B4496E">
      <w:pPr>
        <w:tabs>
          <w:tab w:val="left" w:pos="4035"/>
        </w:tabs>
        <w:rPr>
          <w:rFonts w:ascii="Arial" w:hAnsi="Arial" w:cs="Arial"/>
          <w:sz w:val="24"/>
          <w:szCs w:val="24"/>
        </w:rPr>
      </w:pPr>
    </w:p>
    <w:p w14:paraId="654AF623" w14:textId="5193C547" w:rsidR="00B4496E" w:rsidRDefault="00195CE8">
      <w:pPr>
        <w:spacing w:after="0" w:line="240" w:lineRule="auto"/>
        <w:rPr>
          <w:rFonts w:ascii="Arial" w:hAnsi="Arial" w:cs="Arial"/>
          <w:b/>
          <w:sz w:val="24"/>
          <w:szCs w:val="24"/>
        </w:rPr>
      </w:pPr>
      <w:r>
        <w:rPr>
          <w:rFonts w:ascii="Arial" w:hAnsi="Arial" w:cs="Arial"/>
          <w:b/>
          <w:sz w:val="24"/>
          <w:szCs w:val="24"/>
          <w:u w:val="single"/>
        </w:rPr>
        <w:t xml:space="preserve">TEMPORALIZACIÓN: </w:t>
      </w:r>
      <w:r w:rsidR="00BE0B3B">
        <w:rPr>
          <w:rFonts w:ascii="Arial" w:hAnsi="Arial" w:cs="Arial"/>
          <w:b/>
          <w:sz w:val="24"/>
          <w:szCs w:val="24"/>
        </w:rPr>
        <w:t>1</w:t>
      </w:r>
      <w:r w:rsidR="00204635">
        <w:rPr>
          <w:rFonts w:ascii="Arial" w:hAnsi="Arial" w:cs="Arial"/>
          <w:b/>
          <w:sz w:val="24"/>
          <w:szCs w:val="24"/>
        </w:rPr>
        <w:t>4</w:t>
      </w:r>
      <w:r>
        <w:rPr>
          <w:rFonts w:ascii="Arial" w:hAnsi="Arial" w:cs="Arial"/>
          <w:b/>
          <w:sz w:val="24"/>
          <w:szCs w:val="24"/>
        </w:rPr>
        <w:t xml:space="preserve"> HORAS</w:t>
      </w:r>
    </w:p>
    <w:p w14:paraId="07D1937B" w14:textId="77777777" w:rsidR="00B4496E" w:rsidRDefault="00B4496E">
      <w:pPr>
        <w:spacing w:after="0" w:line="240" w:lineRule="auto"/>
        <w:jc w:val="both"/>
        <w:rPr>
          <w:rFonts w:ascii="Arial" w:hAnsi="Arial" w:cs="Arial"/>
          <w:b/>
          <w:sz w:val="26"/>
          <w:szCs w:val="26"/>
          <w:u w:val="single"/>
        </w:rPr>
      </w:pPr>
    </w:p>
    <w:p w14:paraId="0E138557" w14:textId="77777777" w:rsidR="00B4496E" w:rsidRDefault="00B4496E">
      <w:pPr>
        <w:tabs>
          <w:tab w:val="left" w:pos="4035"/>
        </w:tabs>
        <w:rPr>
          <w:rFonts w:ascii="Arial" w:hAnsi="Arial" w:cs="Arial"/>
          <w:b/>
          <w:sz w:val="28"/>
          <w:szCs w:val="28"/>
        </w:rPr>
      </w:pPr>
    </w:p>
    <w:p w14:paraId="1DEF222A"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4.5.2. CONTENIDOS MÍNIMOS.</w:t>
      </w:r>
    </w:p>
    <w:p w14:paraId="79FE6AA3" w14:textId="77777777" w:rsidR="00B4496E" w:rsidRDefault="00195CE8">
      <w:pPr>
        <w:spacing w:after="0" w:line="240" w:lineRule="auto"/>
        <w:rPr>
          <w:rFonts w:ascii="Arial" w:hAnsi="Arial" w:cs="Arial"/>
          <w:sz w:val="24"/>
          <w:szCs w:val="24"/>
          <w:lang w:eastAsia="es-ES"/>
        </w:rPr>
      </w:pPr>
      <w:r>
        <w:rPr>
          <w:rFonts w:ascii="Arial" w:hAnsi="Arial" w:cs="Arial"/>
          <w:sz w:val="24"/>
          <w:szCs w:val="24"/>
          <w:lang w:eastAsia="es-ES"/>
        </w:rPr>
        <w:t>Los contenidos mínimos que debe de alcanzar el alumnado para considerar superado el módulo aparecen marcados en negrita y cursiva de</w:t>
      </w:r>
      <w:r w:rsidR="00F13BE2">
        <w:rPr>
          <w:rFonts w:ascii="Arial" w:hAnsi="Arial" w:cs="Arial"/>
          <w:sz w:val="24"/>
          <w:szCs w:val="24"/>
          <w:lang w:eastAsia="es-ES"/>
        </w:rPr>
        <w:t xml:space="preserve"> los</w:t>
      </w:r>
      <w:r>
        <w:rPr>
          <w:rFonts w:ascii="Arial" w:hAnsi="Arial" w:cs="Arial"/>
          <w:sz w:val="24"/>
          <w:szCs w:val="24"/>
          <w:lang w:eastAsia="es-ES"/>
        </w:rPr>
        <w:t xml:space="preserve"> descritos en el apartado anterior.</w:t>
      </w:r>
    </w:p>
    <w:p w14:paraId="304DF710" w14:textId="77777777" w:rsidR="00B4496E" w:rsidRDefault="00B4496E">
      <w:pPr>
        <w:tabs>
          <w:tab w:val="left" w:pos="4035"/>
        </w:tabs>
      </w:pPr>
    </w:p>
    <w:p w14:paraId="3A0BE06D" w14:textId="77777777" w:rsidR="00B4496E" w:rsidRDefault="00195CE8">
      <w:pPr>
        <w:tabs>
          <w:tab w:val="left" w:pos="4035"/>
        </w:tabs>
        <w:rPr>
          <w:rFonts w:ascii="Arial" w:hAnsi="Arial" w:cs="Arial"/>
          <w:b/>
          <w:color w:val="5B9BD5"/>
          <w:sz w:val="28"/>
          <w:szCs w:val="28"/>
        </w:rPr>
      </w:pPr>
      <w:r>
        <w:rPr>
          <w:rFonts w:ascii="Arial" w:hAnsi="Arial" w:cs="Arial"/>
          <w:b/>
          <w:color w:val="5B9BD5"/>
          <w:sz w:val="28"/>
          <w:szCs w:val="28"/>
        </w:rPr>
        <w:t xml:space="preserve">                      4.5.3. CONTENIDOS TRANSVERSALES.</w:t>
      </w:r>
    </w:p>
    <w:p w14:paraId="74AD979A" w14:textId="271D672B" w:rsidR="00B4496E" w:rsidRDefault="00195CE8">
      <w:pPr>
        <w:tabs>
          <w:tab w:val="left" w:pos="4035"/>
        </w:tabs>
        <w:rPr>
          <w:rFonts w:ascii="Arial" w:hAnsi="Arial" w:cs="Arial"/>
          <w:sz w:val="24"/>
          <w:szCs w:val="24"/>
          <w:lang w:eastAsia="es-ES"/>
        </w:rPr>
      </w:pPr>
      <w:r>
        <w:rPr>
          <w:rFonts w:ascii="Arial" w:hAnsi="Arial" w:cs="Arial"/>
          <w:b/>
          <w:sz w:val="28"/>
          <w:szCs w:val="28"/>
        </w:rPr>
        <w:t xml:space="preserve">        </w:t>
      </w:r>
      <w:r>
        <w:rPr>
          <w:rFonts w:ascii="Arial" w:hAnsi="Arial" w:cs="Arial"/>
          <w:sz w:val="24"/>
          <w:szCs w:val="24"/>
          <w:lang w:eastAsia="es-ES"/>
        </w:rPr>
        <w:t xml:space="preserve">Los establecidos en el Proyecto Curricular del Ciclo Formativo de Grado </w:t>
      </w:r>
      <w:r w:rsidR="00143ECF">
        <w:rPr>
          <w:rFonts w:ascii="Arial" w:hAnsi="Arial" w:cs="Arial"/>
          <w:sz w:val="24"/>
          <w:szCs w:val="24"/>
          <w:lang w:eastAsia="es-ES"/>
        </w:rPr>
        <w:t>Superior</w:t>
      </w:r>
      <w:r>
        <w:rPr>
          <w:rFonts w:ascii="Arial" w:hAnsi="Arial" w:cs="Arial"/>
          <w:sz w:val="24"/>
          <w:szCs w:val="24"/>
          <w:lang w:eastAsia="es-ES"/>
        </w:rPr>
        <w:t xml:space="preserve"> de </w:t>
      </w:r>
      <w:r w:rsidR="00143ECF">
        <w:rPr>
          <w:rFonts w:ascii="Arial" w:hAnsi="Arial" w:cs="Arial"/>
          <w:sz w:val="24"/>
          <w:szCs w:val="24"/>
          <w:lang w:eastAsia="es-ES"/>
        </w:rPr>
        <w:t>Administración y Finanzas.</w:t>
      </w:r>
    </w:p>
    <w:p w14:paraId="429DDF43" w14:textId="77777777" w:rsidR="00B4496E" w:rsidRDefault="00B4496E">
      <w:pPr>
        <w:tabs>
          <w:tab w:val="left" w:pos="4035"/>
        </w:tabs>
        <w:rPr>
          <w:rFonts w:ascii="Arial" w:hAnsi="Arial" w:cs="Arial"/>
          <w:sz w:val="24"/>
          <w:szCs w:val="24"/>
          <w:lang w:eastAsia="es-ES"/>
        </w:rPr>
      </w:pPr>
    </w:p>
    <w:p w14:paraId="3D8AF1F8" w14:textId="77777777" w:rsidR="00B4496E" w:rsidRDefault="00B4496E">
      <w:pPr>
        <w:tabs>
          <w:tab w:val="left" w:pos="4035"/>
        </w:tabs>
        <w:rPr>
          <w:rFonts w:ascii="Arial" w:hAnsi="Arial" w:cs="Arial"/>
          <w:sz w:val="24"/>
          <w:szCs w:val="24"/>
          <w:lang w:eastAsia="es-ES"/>
        </w:rPr>
      </w:pPr>
    </w:p>
    <w:p w14:paraId="16718EC3" w14:textId="77777777" w:rsidR="00B4496E" w:rsidRPr="00C857F9" w:rsidRDefault="00195CE8">
      <w:pPr>
        <w:tabs>
          <w:tab w:val="left" w:pos="4035"/>
        </w:tabs>
        <w:rPr>
          <w:rFonts w:ascii="Arial" w:hAnsi="Arial" w:cs="Arial"/>
          <w:b/>
          <w:color w:val="5B9BD5"/>
          <w:sz w:val="28"/>
          <w:szCs w:val="28"/>
        </w:rPr>
      </w:pPr>
      <w:r>
        <w:rPr>
          <w:rFonts w:ascii="Arial" w:hAnsi="Arial" w:cs="Arial"/>
          <w:b/>
          <w:color w:val="FF0000"/>
          <w:sz w:val="28"/>
          <w:szCs w:val="28"/>
        </w:rPr>
        <w:t xml:space="preserve">        </w:t>
      </w:r>
      <w:r w:rsidRPr="00C857F9">
        <w:rPr>
          <w:rFonts w:ascii="Arial" w:hAnsi="Arial" w:cs="Arial"/>
          <w:b/>
          <w:color w:val="5B9BD5"/>
          <w:sz w:val="28"/>
          <w:szCs w:val="28"/>
        </w:rPr>
        <w:t>4.6.- METODOLOGÍA DIDÁCTICA.</w:t>
      </w:r>
    </w:p>
    <w:p w14:paraId="1D7E9640" w14:textId="77777777" w:rsidR="00B4496E" w:rsidRDefault="00195CE8">
      <w:pPr>
        <w:pStyle w:val="NormalWeb"/>
        <w:spacing w:before="280"/>
        <w:ind w:hanging="30"/>
        <w:jc w:val="both"/>
        <w:rPr>
          <w:rFonts w:ascii="Arial" w:hAnsi="Arial" w:cs="Arial"/>
          <w:color w:val="000000"/>
          <w:sz w:val="22"/>
          <w:szCs w:val="22"/>
        </w:rPr>
      </w:pPr>
      <w:r>
        <w:rPr>
          <w:rFonts w:ascii="Arial" w:hAnsi="Arial" w:cs="Arial"/>
          <w:color w:val="000000"/>
          <w:sz w:val="22"/>
          <w:szCs w:val="22"/>
        </w:rPr>
        <w:t>La metodología didáctica promoverá el desarrollo de las competencias profesionales, personales y sociales establecidas en el módulo y contribuir en lo que le corresponda a la consecución de los objetivos generales del ciclo, es decir favorecerá el desarrollo integral del alumno, la capacidad de aprender por sí mismo y para trabajar en equipo.</w:t>
      </w:r>
    </w:p>
    <w:p w14:paraId="1C56CCB3" w14:textId="77777777" w:rsidR="00B4496E" w:rsidRDefault="00195CE8">
      <w:pPr>
        <w:pStyle w:val="NormalWeb"/>
        <w:spacing w:before="280"/>
        <w:jc w:val="both"/>
        <w:rPr>
          <w:rFonts w:ascii="Arial" w:hAnsi="Arial" w:cs="Arial"/>
          <w:color w:val="000000"/>
          <w:sz w:val="22"/>
          <w:szCs w:val="22"/>
        </w:rPr>
      </w:pPr>
      <w:r>
        <w:rPr>
          <w:rFonts w:ascii="Arial" w:hAnsi="Arial" w:cs="Arial"/>
          <w:color w:val="000000"/>
          <w:sz w:val="22"/>
          <w:szCs w:val="22"/>
        </w:rPr>
        <w:t>Este módulo profesional contiene la formación necesaria para desempeñar la función de gestionar administrativamente la actividad comercial, que incluye aspectos como:</w:t>
      </w:r>
    </w:p>
    <w:p w14:paraId="48F7B263" w14:textId="77777777" w:rsidR="00B4496E" w:rsidRDefault="00195CE8">
      <w:pPr>
        <w:pStyle w:val="Prrafodelista"/>
        <w:numPr>
          <w:ilvl w:val="1"/>
          <w:numId w:val="4"/>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El desarrollo de tareas relacionadas con la comunicación interna y externa y los flujos de información interdepartamentales.</w:t>
      </w:r>
    </w:p>
    <w:p w14:paraId="6183651E"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08CB11FC" w14:textId="77777777" w:rsidR="00B4496E" w:rsidRDefault="00195CE8">
      <w:pPr>
        <w:pStyle w:val="Prrafodelista"/>
        <w:numPr>
          <w:ilvl w:val="1"/>
          <w:numId w:val="4"/>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El desarrollo de habilidades sociales con empleados y clientes en la comunicación oral y escrita.</w:t>
      </w:r>
    </w:p>
    <w:p w14:paraId="717D9B1A"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7AB43B3D" w14:textId="77777777" w:rsidR="00B4496E" w:rsidRDefault="00195CE8">
      <w:pPr>
        <w:pStyle w:val="Prrafodelista"/>
        <w:numPr>
          <w:ilvl w:val="1"/>
          <w:numId w:val="4"/>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Los procesos de recepción, registro, distribución y recuperación de la información dentro de la empresa.</w:t>
      </w:r>
    </w:p>
    <w:p w14:paraId="6F518AAB"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2641B789" w14:textId="77777777" w:rsidR="00B4496E" w:rsidRDefault="00195CE8">
      <w:pPr>
        <w:pStyle w:val="Prrafodelista"/>
        <w:numPr>
          <w:ilvl w:val="1"/>
          <w:numId w:val="4"/>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Los procedimientos de gestión de quejas y el servicio posventa.</w:t>
      </w:r>
    </w:p>
    <w:p w14:paraId="422ACE86" w14:textId="77777777" w:rsidR="00B4496E" w:rsidRDefault="00B4496E">
      <w:pPr>
        <w:spacing w:after="0" w:line="240" w:lineRule="auto"/>
        <w:rPr>
          <w:rFonts w:ascii="Arial" w:eastAsia="Calibri" w:hAnsi="Arial" w:cs="Arial"/>
          <w:sz w:val="24"/>
          <w:szCs w:val="24"/>
          <w:lang w:eastAsia="es-ES"/>
        </w:rPr>
      </w:pPr>
    </w:p>
    <w:p w14:paraId="7F41B6A7" w14:textId="77777777" w:rsidR="00B4496E" w:rsidRDefault="00B4496E">
      <w:pPr>
        <w:spacing w:after="0" w:line="240" w:lineRule="auto"/>
        <w:rPr>
          <w:rFonts w:ascii="Arial" w:eastAsia="Calibri" w:hAnsi="Arial" w:cs="Arial"/>
          <w:sz w:val="24"/>
          <w:szCs w:val="24"/>
          <w:lang w:eastAsia="es-ES"/>
        </w:rPr>
      </w:pPr>
    </w:p>
    <w:p w14:paraId="17092BEB" w14:textId="77777777" w:rsidR="00B4496E" w:rsidRDefault="00B4496E">
      <w:pPr>
        <w:spacing w:after="0" w:line="240" w:lineRule="auto"/>
        <w:ind w:left="708"/>
        <w:rPr>
          <w:rFonts w:ascii="Arial" w:eastAsia="Calibri" w:hAnsi="Arial" w:cs="Arial"/>
          <w:sz w:val="24"/>
          <w:szCs w:val="24"/>
          <w:lang w:eastAsia="es-ES"/>
        </w:rPr>
      </w:pPr>
    </w:p>
    <w:p w14:paraId="55E6849A" w14:textId="77777777" w:rsidR="00B4496E" w:rsidRDefault="00195CE8">
      <w:pPr>
        <w:pStyle w:val="NormalWeb"/>
        <w:spacing w:before="280"/>
        <w:jc w:val="both"/>
        <w:rPr>
          <w:rFonts w:ascii="Arial" w:hAnsi="Arial" w:cs="Arial"/>
          <w:color w:val="000000"/>
        </w:rPr>
      </w:pPr>
      <w:r>
        <w:rPr>
          <w:rFonts w:ascii="Arial" w:hAnsi="Arial" w:cs="Arial"/>
          <w:color w:val="000000"/>
        </w:rPr>
        <w:t>Las líneas de actuación en el proceso enseñanza-aprendizaje que permiten alcanzar los objetivos del módulo versarán sobre:</w:t>
      </w:r>
    </w:p>
    <w:p w14:paraId="0779E48F" w14:textId="77777777" w:rsidR="00B4496E" w:rsidRDefault="00195CE8">
      <w:pPr>
        <w:pStyle w:val="Prrafodelista"/>
        <w:numPr>
          <w:ilvl w:val="1"/>
          <w:numId w:val="5"/>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El análisis y aplicación de técnicas de comunicación oral y escrita.</w:t>
      </w:r>
    </w:p>
    <w:p w14:paraId="6A4208E7"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025C86A6" w14:textId="77777777" w:rsidR="00B4496E" w:rsidRDefault="00195CE8">
      <w:pPr>
        <w:pStyle w:val="Prrafodelista"/>
        <w:numPr>
          <w:ilvl w:val="1"/>
          <w:numId w:val="5"/>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El conocimiento y manejo de los principios que rigen las habilidades sociales en la empresa.</w:t>
      </w:r>
    </w:p>
    <w:p w14:paraId="32A64408"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2F8CA374" w14:textId="77777777" w:rsidR="00B4496E" w:rsidRDefault="00195CE8">
      <w:pPr>
        <w:pStyle w:val="Prrafodelista"/>
        <w:numPr>
          <w:ilvl w:val="1"/>
          <w:numId w:val="5"/>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 xml:space="preserve">Las técnicas de confección y registro de la información y la documentación dela empresa, utilizando las aplicaciones informáticas más avanzadas. </w:t>
      </w:r>
    </w:p>
    <w:p w14:paraId="41675AA1"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350CA2E3" w14:textId="77777777" w:rsidR="00B4496E" w:rsidRDefault="00195CE8">
      <w:pPr>
        <w:pStyle w:val="Prrafodelista"/>
        <w:numPr>
          <w:ilvl w:val="1"/>
          <w:numId w:val="5"/>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El análisis de los principios y tendencias en la atención de quejas y el desarrollo del servicio posventa en las organizaciones.</w:t>
      </w:r>
    </w:p>
    <w:p w14:paraId="40D1B47C" w14:textId="77777777" w:rsidR="00B4496E" w:rsidRDefault="00B4496E">
      <w:pPr>
        <w:spacing w:after="0" w:line="241" w:lineRule="atLeast"/>
        <w:ind w:left="1000" w:hanging="340"/>
        <w:jc w:val="both"/>
        <w:rPr>
          <w:rFonts w:ascii="Arial" w:eastAsia="Calibri" w:hAnsi="Arial" w:cs="Arial"/>
          <w:color w:val="000000"/>
          <w:sz w:val="24"/>
          <w:szCs w:val="24"/>
          <w:lang w:eastAsia="es-ES"/>
        </w:rPr>
      </w:pPr>
    </w:p>
    <w:p w14:paraId="4805C09A" w14:textId="77777777" w:rsidR="00B4496E" w:rsidRDefault="00195CE8" w:rsidP="00195CE8">
      <w:pPr>
        <w:pStyle w:val="Prrafodelista"/>
        <w:numPr>
          <w:ilvl w:val="1"/>
          <w:numId w:val="5"/>
        </w:numPr>
        <w:spacing w:after="0" w:line="241" w:lineRule="atLeast"/>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lastRenderedPageBreak/>
        <w:t>El conocimiento y valoración de la responsabilidad social corporativa de las organizaciones y su incidencia en la imagen de las mismas.</w:t>
      </w:r>
    </w:p>
    <w:p w14:paraId="1FBABFB2" w14:textId="77777777" w:rsidR="00195CE8" w:rsidRPr="00195CE8" w:rsidRDefault="00195CE8" w:rsidP="00195CE8">
      <w:pPr>
        <w:pStyle w:val="Prrafodelista"/>
        <w:rPr>
          <w:rFonts w:ascii="Arial" w:eastAsia="Calibri" w:hAnsi="Arial" w:cs="Arial"/>
          <w:color w:val="000000"/>
          <w:sz w:val="24"/>
          <w:szCs w:val="24"/>
          <w:lang w:eastAsia="es-ES"/>
        </w:rPr>
      </w:pPr>
    </w:p>
    <w:p w14:paraId="5A58CAC8" w14:textId="77777777" w:rsidR="00195CE8" w:rsidRPr="00195CE8" w:rsidRDefault="00195CE8" w:rsidP="00195CE8">
      <w:pPr>
        <w:pStyle w:val="Prrafodelista"/>
        <w:spacing w:after="0" w:line="241" w:lineRule="atLeast"/>
        <w:ind w:left="1440"/>
        <w:jc w:val="both"/>
        <w:rPr>
          <w:rFonts w:ascii="Arial" w:eastAsia="Calibri" w:hAnsi="Arial" w:cs="Arial"/>
          <w:color w:val="000000"/>
          <w:sz w:val="24"/>
          <w:szCs w:val="24"/>
          <w:lang w:eastAsia="es-ES"/>
        </w:rPr>
      </w:pPr>
    </w:p>
    <w:p w14:paraId="1B684090" w14:textId="77777777" w:rsidR="00B4496E" w:rsidRDefault="00195CE8">
      <w:pPr>
        <w:tabs>
          <w:tab w:val="left" w:pos="-720"/>
        </w:tabs>
        <w:jc w:val="both"/>
        <w:rPr>
          <w:rFonts w:ascii="Arial" w:hAnsi="Arial" w:cs="Arial"/>
          <w:sz w:val="24"/>
          <w:szCs w:val="24"/>
        </w:rPr>
      </w:pPr>
      <w:r>
        <w:rPr>
          <w:rFonts w:ascii="Arial" w:hAnsi="Arial" w:cs="Arial"/>
          <w:sz w:val="24"/>
          <w:szCs w:val="24"/>
        </w:rPr>
        <w:t xml:space="preserve">Principalmente una metodología activa y participativa, dando pie a una interrelación con la realidad laboral afín a esta profesión, visitando empresas para conocer "in situ" su actividad comercial y documentación. </w:t>
      </w:r>
    </w:p>
    <w:p w14:paraId="098188FE" w14:textId="77777777" w:rsidR="00B4496E" w:rsidRPr="00F13BE2" w:rsidRDefault="00195CE8">
      <w:pPr>
        <w:pStyle w:val="NormalWeb"/>
        <w:spacing w:before="280"/>
        <w:jc w:val="both"/>
        <w:rPr>
          <w:rFonts w:ascii="Arial" w:hAnsi="Arial" w:cs="Arial"/>
          <w:lang w:eastAsia="en-US"/>
        </w:rPr>
      </w:pPr>
      <w:r w:rsidRPr="00F13BE2">
        <w:rPr>
          <w:rFonts w:ascii="Arial" w:hAnsi="Arial" w:cs="Arial"/>
          <w:lang w:eastAsia="en-US"/>
        </w:rPr>
        <w:t>Todo esto se llevará a cabo mediante:</w:t>
      </w:r>
    </w:p>
    <w:p w14:paraId="49711FFC" w14:textId="77777777" w:rsidR="00B4496E" w:rsidRPr="00F13BE2" w:rsidRDefault="00B4496E">
      <w:pPr>
        <w:rPr>
          <w:rFonts w:ascii="Arial" w:hAnsi="Arial" w:cs="Arial"/>
          <w:sz w:val="24"/>
          <w:szCs w:val="24"/>
        </w:rPr>
      </w:pPr>
    </w:p>
    <w:p w14:paraId="13E4EABB" w14:textId="77777777" w:rsidR="00B4496E" w:rsidRPr="00F13BE2" w:rsidRDefault="00195CE8">
      <w:pPr>
        <w:pStyle w:val="NormalWeb"/>
        <w:numPr>
          <w:ilvl w:val="0"/>
          <w:numId w:val="3"/>
        </w:numPr>
        <w:spacing w:before="280"/>
        <w:jc w:val="both"/>
        <w:textAlignment w:val="baseline"/>
        <w:rPr>
          <w:rFonts w:ascii="Arial" w:hAnsi="Arial" w:cs="Arial"/>
          <w:lang w:eastAsia="en-US"/>
        </w:rPr>
      </w:pPr>
      <w:r w:rsidRPr="00F13BE2">
        <w:rPr>
          <w:rFonts w:ascii="Arial" w:hAnsi="Arial" w:cs="Arial"/>
          <w:lang w:eastAsia="en-US"/>
        </w:rPr>
        <w:t>Explicación por parte del profesor al grupo clase de los contenidos teóricos de cada unidad, discusión con los alumnos sobre dichos contenidos para que comenten sus opiniones, planteen dudas …</w:t>
      </w:r>
    </w:p>
    <w:p w14:paraId="500DB5CA" w14:textId="77777777" w:rsidR="00B4496E" w:rsidRPr="00F13BE2" w:rsidRDefault="00195CE8">
      <w:pPr>
        <w:pStyle w:val="NormalWeb"/>
        <w:numPr>
          <w:ilvl w:val="0"/>
          <w:numId w:val="3"/>
        </w:numPr>
        <w:spacing w:before="280"/>
        <w:jc w:val="both"/>
        <w:textAlignment w:val="baseline"/>
        <w:rPr>
          <w:rFonts w:ascii="Arial" w:hAnsi="Arial" w:cs="Arial"/>
          <w:lang w:eastAsia="en-US"/>
        </w:rPr>
      </w:pPr>
      <w:r w:rsidRPr="00F13BE2">
        <w:rPr>
          <w:rFonts w:ascii="Arial" w:hAnsi="Arial" w:cs="Arial"/>
          <w:lang w:eastAsia="en-US"/>
        </w:rPr>
        <w:t>Realización por parte de los alumnos de ejercicios teóricos y/o prácticos que en cada caso se propongan.</w:t>
      </w:r>
    </w:p>
    <w:p w14:paraId="3903E684" w14:textId="77777777" w:rsidR="00B4496E" w:rsidRPr="00F13BE2" w:rsidRDefault="00195CE8">
      <w:pPr>
        <w:pStyle w:val="NormalWeb"/>
        <w:numPr>
          <w:ilvl w:val="0"/>
          <w:numId w:val="3"/>
        </w:numPr>
        <w:spacing w:before="280"/>
        <w:jc w:val="both"/>
        <w:textAlignment w:val="baseline"/>
        <w:rPr>
          <w:rFonts w:ascii="Arial" w:hAnsi="Arial" w:cs="Arial"/>
          <w:lang w:eastAsia="en-US"/>
        </w:rPr>
      </w:pPr>
      <w:r w:rsidRPr="00F13BE2">
        <w:rPr>
          <w:rFonts w:ascii="Arial" w:hAnsi="Arial" w:cs="Arial"/>
          <w:lang w:eastAsia="en-US"/>
        </w:rPr>
        <w:t>Simulación de situaciones reales en las que los alumnos son los protagonistas que se plantearán de forma individual y en grupo.</w:t>
      </w:r>
    </w:p>
    <w:p w14:paraId="65AF3183" w14:textId="77777777" w:rsidR="00B4496E" w:rsidRPr="00F13BE2" w:rsidRDefault="00195CE8">
      <w:pPr>
        <w:pStyle w:val="NormalWeb"/>
        <w:numPr>
          <w:ilvl w:val="0"/>
          <w:numId w:val="3"/>
        </w:numPr>
        <w:spacing w:before="280"/>
        <w:jc w:val="both"/>
        <w:textAlignment w:val="baseline"/>
        <w:rPr>
          <w:rFonts w:ascii="Arial" w:hAnsi="Arial" w:cs="Arial"/>
          <w:lang w:eastAsia="en-US"/>
        </w:rPr>
      </w:pPr>
      <w:r w:rsidRPr="00F13BE2">
        <w:rPr>
          <w:rFonts w:ascii="Arial" w:hAnsi="Arial" w:cs="Arial"/>
          <w:lang w:eastAsia="en-US"/>
        </w:rPr>
        <w:t>Utilización de los equipos y las aplicaciones informáticas adecuadas.</w:t>
      </w:r>
    </w:p>
    <w:p w14:paraId="0D0B6D72" w14:textId="77777777" w:rsidR="00B4496E" w:rsidRPr="00F13BE2" w:rsidRDefault="00B4496E">
      <w:pPr>
        <w:tabs>
          <w:tab w:val="left" w:pos="4035"/>
        </w:tabs>
        <w:rPr>
          <w:rFonts w:ascii="Arial" w:hAnsi="Arial" w:cs="Arial"/>
          <w:sz w:val="24"/>
          <w:szCs w:val="24"/>
        </w:rPr>
      </w:pPr>
    </w:p>
    <w:p w14:paraId="0A7275C0" w14:textId="77777777" w:rsidR="00B4496E" w:rsidRDefault="00B4496E">
      <w:pPr>
        <w:tabs>
          <w:tab w:val="left" w:pos="4035"/>
        </w:tabs>
        <w:rPr>
          <w:rFonts w:ascii="Arial" w:hAnsi="Arial" w:cs="Arial"/>
          <w:b/>
          <w:sz w:val="28"/>
          <w:szCs w:val="28"/>
        </w:rPr>
      </w:pPr>
    </w:p>
    <w:p w14:paraId="641BF73A" w14:textId="77777777" w:rsidR="00B4496E" w:rsidRDefault="00B4496E">
      <w:pPr>
        <w:tabs>
          <w:tab w:val="left" w:pos="4035"/>
        </w:tabs>
        <w:rPr>
          <w:rFonts w:ascii="Arial" w:hAnsi="Arial" w:cs="Arial"/>
          <w:b/>
          <w:sz w:val="28"/>
          <w:szCs w:val="28"/>
        </w:rPr>
      </w:pPr>
    </w:p>
    <w:p w14:paraId="1FE859EB" w14:textId="77777777" w:rsidR="00B4496E" w:rsidRDefault="00195CE8">
      <w:pPr>
        <w:tabs>
          <w:tab w:val="left" w:pos="4035"/>
        </w:tabs>
        <w:rPr>
          <w:rFonts w:ascii="Arial" w:hAnsi="Arial" w:cs="Arial"/>
          <w:b/>
          <w:color w:val="FF0000"/>
          <w:sz w:val="28"/>
          <w:szCs w:val="28"/>
        </w:rPr>
      </w:pPr>
      <w:r>
        <w:rPr>
          <w:rFonts w:ascii="Arial" w:hAnsi="Arial" w:cs="Arial"/>
          <w:b/>
          <w:color w:val="FF0000"/>
          <w:sz w:val="28"/>
          <w:szCs w:val="28"/>
        </w:rPr>
        <w:t xml:space="preserve">           </w:t>
      </w:r>
      <w:r w:rsidRPr="00C857F9">
        <w:rPr>
          <w:rFonts w:ascii="Arial" w:hAnsi="Arial" w:cs="Arial"/>
          <w:b/>
          <w:color w:val="4F81BD" w:themeColor="accent1"/>
          <w:sz w:val="28"/>
          <w:szCs w:val="28"/>
        </w:rPr>
        <w:t>4.7.-MATERIALES Y RECURSOS DIDÁCTICOS</w:t>
      </w:r>
      <w:r>
        <w:rPr>
          <w:rFonts w:ascii="Arial" w:hAnsi="Arial" w:cs="Arial"/>
          <w:b/>
          <w:color w:val="FF0000"/>
          <w:sz w:val="28"/>
          <w:szCs w:val="28"/>
        </w:rPr>
        <w:t>.</w:t>
      </w:r>
    </w:p>
    <w:p w14:paraId="2FCE4ACA" w14:textId="77777777" w:rsidR="00B4496E" w:rsidRDefault="00195CE8">
      <w:pPr>
        <w:tabs>
          <w:tab w:val="left" w:pos="4035"/>
        </w:tabs>
        <w:rPr>
          <w:rFonts w:ascii="Arial" w:hAnsi="Arial" w:cs="Arial"/>
          <w:sz w:val="24"/>
          <w:szCs w:val="24"/>
        </w:rPr>
      </w:pPr>
      <w:r>
        <w:rPr>
          <w:rFonts w:ascii="Arial" w:hAnsi="Arial" w:cs="Arial"/>
          <w:sz w:val="24"/>
          <w:szCs w:val="24"/>
        </w:rPr>
        <w:t xml:space="preserve">Se utilizará el libro de texto de la editorial </w:t>
      </w:r>
      <w:proofErr w:type="spellStart"/>
      <w:r>
        <w:rPr>
          <w:rFonts w:ascii="Arial" w:hAnsi="Arial" w:cs="Arial"/>
          <w:sz w:val="24"/>
          <w:szCs w:val="24"/>
        </w:rPr>
        <w:t>Editex</w:t>
      </w:r>
      <w:proofErr w:type="spellEnd"/>
      <w:r>
        <w:rPr>
          <w:rFonts w:ascii="Arial" w:hAnsi="Arial" w:cs="Arial"/>
          <w:sz w:val="24"/>
          <w:szCs w:val="24"/>
        </w:rPr>
        <w:t xml:space="preserve">. En el aula del grupo se </w:t>
      </w:r>
      <w:proofErr w:type="gramStart"/>
      <w:r>
        <w:rPr>
          <w:rFonts w:ascii="Arial" w:hAnsi="Arial" w:cs="Arial"/>
          <w:sz w:val="24"/>
          <w:szCs w:val="24"/>
        </w:rPr>
        <w:t>dispone  de</w:t>
      </w:r>
      <w:proofErr w:type="gramEnd"/>
      <w:r>
        <w:rPr>
          <w:rFonts w:ascii="Arial" w:hAnsi="Arial" w:cs="Arial"/>
          <w:sz w:val="24"/>
          <w:szCs w:val="24"/>
        </w:rPr>
        <w:t xml:space="preserve"> pizarra digital y  de un ordenador por cada dos alumnos. También se completará este manual con material de otras editoriales que el profesor crea necesario en cada momento.</w:t>
      </w:r>
    </w:p>
    <w:p w14:paraId="1817E6A0" w14:textId="77777777" w:rsidR="00B4496E" w:rsidRDefault="00195CE8">
      <w:pPr>
        <w:tabs>
          <w:tab w:val="left" w:pos="4035"/>
        </w:tabs>
        <w:rPr>
          <w:rFonts w:ascii="Arial" w:hAnsi="Arial" w:cs="Arial"/>
          <w:sz w:val="24"/>
          <w:szCs w:val="24"/>
        </w:rPr>
      </w:pPr>
      <w:r>
        <w:rPr>
          <w:rFonts w:ascii="Arial" w:hAnsi="Arial" w:cs="Arial"/>
          <w:sz w:val="24"/>
          <w:szCs w:val="24"/>
        </w:rPr>
        <w:t xml:space="preserve">Por último se utilizará contenidos y documentos que </w:t>
      </w:r>
      <w:proofErr w:type="gramStart"/>
      <w:r>
        <w:rPr>
          <w:rFonts w:ascii="Arial" w:hAnsi="Arial" w:cs="Arial"/>
          <w:sz w:val="24"/>
          <w:szCs w:val="24"/>
        </w:rPr>
        <w:t>están  en</w:t>
      </w:r>
      <w:proofErr w:type="gramEnd"/>
      <w:r>
        <w:rPr>
          <w:rFonts w:ascii="Arial" w:hAnsi="Arial" w:cs="Arial"/>
          <w:sz w:val="24"/>
          <w:szCs w:val="24"/>
        </w:rPr>
        <w:t xml:space="preserve"> internet para reforzar y ampliar los contenidos impartidos en el aula.</w:t>
      </w:r>
    </w:p>
    <w:p w14:paraId="67F7474A" w14:textId="77777777" w:rsidR="00B4496E" w:rsidRDefault="00B4496E">
      <w:pPr>
        <w:tabs>
          <w:tab w:val="left" w:pos="4035"/>
        </w:tabs>
        <w:rPr>
          <w:rFonts w:ascii="Arial" w:hAnsi="Arial" w:cs="Arial"/>
          <w:b/>
          <w:sz w:val="24"/>
          <w:szCs w:val="24"/>
        </w:rPr>
      </w:pPr>
    </w:p>
    <w:p w14:paraId="1476C072" w14:textId="77777777" w:rsidR="00B4496E" w:rsidRDefault="00195CE8">
      <w:pPr>
        <w:tabs>
          <w:tab w:val="left" w:pos="4035"/>
        </w:tabs>
        <w:rPr>
          <w:rFonts w:ascii="Arial" w:hAnsi="Arial" w:cs="Arial"/>
          <w:b/>
          <w:sz w:val="28"/>
          <w:szCs w:val="28"/>
        </w:rPr>
      </w:pPr>
      <w:r>
        <w:rPr>
          <w:rFonts w:ascii="Arial" w:hAnsi="Arial" w:cs="Arial"/>
          <w:b/>
          <w:sz w:val="28"/>
          <w:szCs w:val="28"/>
        </w:rPr>
        <w:t xml:space="preserve">          </w:t>
      </w:r>
      <w:r>
        <w:rPr>
          <w:rFonts w:ascii="Arial" w:hAnsi="Arial" w:cs="Arial"/>
          <w:b/>
          <w:color w:val="FF0000"/>
          <w:sz w:val="28"/>
          <w:szCs w:val="28"/>
        </w:rPr>
        <w:t xml:space="preserve"> </w:t>
      </w:r>
      <w:r w:rsidRPr="00C857F9">
        <w:rPr>
          <w:rFonts w:ascii="Arial" w:hAnsi="Arial" w:cs="Arial"/>
          <w:b/>
          <w:color w:val="4F81BD" w:themeColor="accent1"/>
          <w:sz w:val="28"/>
          <w:szCs w:val="28"/>
        </w:rPr>
        <w:t xml:space="preserve"> 4.8.- EVALUACIÓN ENSEÑANZA / APRENDIZAJE</w:t>
      </w:r>
      <w:r>
        <w:rPr>
          <w:rFonts w:ascii="Arial" w:hAnsi="Arial" w:cs="Arial"/>
          <w:b/>
          <w:sz w:val="28"/>
          <w:szCs w:val="28"/>
        </w:rPr>
        <w:t>.</w:t>
      </w:r>
    </w:p>
    <w:p w14:paraId="2AC191BC"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4.8.1.- Criterios de evaluación.</w:t>
      </w:r>
    </w:p>
    <w:p w14:paraId="5F00953D" w14:textId="77777777" w:rsidR="00B4496E" w:rsidRDefault="00195CE8">
      <w:pPr>
        <w:jc w:val="both"/>
        <w:rPr>
          <w:rFonts w:ascii="Arial" w:hAnsi="Arial" w:cs="Arial"/>
          <w:sz w:val="24"/>
          <w:szCs w:val="24"/>
        </w:rPr>
      </w:pPr>
      <w:r>
        <w:rPr>
          <w:rFonts w:ascii="Arial" w:hAnsi="Arial" w:cs="Arial"/>
          <w:sz w:val="24"/>
          <w:szCs w:val="24"/>
        </w:rPr>
        <w:lastRenderedPageBreak/>
        <w:t xml:space="preserve">Los criterios de evaluación corresponden con los diferentes resultados de aprendizaje propios de cada módulo y permite comprobar el nivel de adquisición de los mismos. Constituyendo de este modo una guía y soporte para definir las actividades propias del proceso de calificación. El módulo de Comunicación y Atención al Cliente, los que debemos </w:t>
      </w:r>
      <w:proofErr w:type="gramStart"/>
      <w:r>
        <w:rPr>
          <w:rFonts w:ascii="Arial" w:hAnsi="Arial" w:cs="Arial"/>
          <w:sz w:val="24"/>
          <w:szCs w:val="24"/>
        </w:rPr>
        <w:t>considerar  son</w:t>
      </w:r>
      <w:proofErr w:type="gramEnd"/>
      <w:r>
        <w:rPr>
          <w:rFonts w:ascii="Arial" w:hAnsi="Arial" w:cs="Arial"/>
          <w:sz w:val="24"/>
          <w:szCs w:val="24"/>
        </w:rPr>
        <w:t>:</w:t>
      </w:r>
    </w:p>
    <w:p w14:paraId="346A2AFD"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i/>
          <w:sz w:val="24"/>
          <w:szCs w:val="24"/>
          <w:u w:val="single"/>
          <w:lang w:eastAsia="es-ES"/>
        </w:rPr>
        <w:t xml:space="preserve"> </w:t>
      </w:r>
      <w:r>
        <w:rPr>
          <w:rFonts w:ascii="Arial" w:hAnsi="Arial" w:cs="Arial"/>
          <w:b/>
          <w:i/>
          <w:sz w:val="24"/>
          <w:szCs w:val="24"/>
          <w:u w:val="single"/>
          <w:lang w:eastAsia="es-ES"/>
        </w:rPr>
        <w:t xml:space="preserve">RESULTADO DE APRENDAJE 1. Caracteriza técnicas de comunicación institucional </w:t>
      </w:r>
      <w:proofErr w:type="gramStart"/>
      <w:r>
        <w:rPr>
          <w:rFonts w:ascii="Arial" w:hAnsi="Arial" w:cs="Arial"/>
          <w:b/>
          <w:i/>
          <w:sz w:val="24"/>
          <w:szCs w:val="24"/>
          <w:u w:val="single"/>
          <w:lang w:eastAsia="es-ES"/>
        </w:rPr>
        <w:t>y  promocional</w:t>
      </w:r>
      <w:proofErr w:type="gramEnd"/>
      <w:r>
        <w:rPr>
          <w:rFonts w:ascii="Arial" w:hAnsi="Arial" w:cs="Arial"/>
          <w:b/>
          <w:i/>
          <w:sz w:val="24"/>
          <w:szCs w:val="24"/>
          <w:u w:val="single"/>
          <w:lang w:eastAsia="es-ES"/>
        </w:rPr>
        <w:t>, distinguiendo entre  internas y externas.</w:t>
      </w:r>
    </w:p>
    <w:p w14:paraId="67FFFFFA" w14:textId="77777777" w:rsidR="00B4496E" w:rsidRDefault="00B4496E">
      <w:pPr>
        <w:spacing w:after="0" w:line="240" w:lineRule="auto"/>
        <w:jc w:val="both"/>
        <w:rPr>
          <w:rFonts w:ascii="Arial" w:hAnsi="Arial" w:cs="Arial"/>
          <w:sz w:val="24"/>
          <w:szCs w:val="24"/>
          <w:lang w:eastAsia="es-ES"/>
        </w:rPr>
      </w:pPr>
    </w:p>
    <w:p w14:paraId="630C1261" w14:textId="77777777" w:rsidR="00B4496E" w:rsidRDefault="00B4496E">
      <w:pPr>
        <w:spacing w:after="0" w:line="240" w:lineRule="auto"/>
        <w:jc w:val="both"/>
        <w:rPr>
          <w:rFonts w:ascii="Arial" w:hAnsi="Arial" w:cs="Arial"/>
          <w:sz w:val="24"/>
          <w:szCs w:val="24"/>
          <w:lang w:eastAsia="es-ES"/>
        </w:rPr>
      </w:pPr>
    </w:p>
    <w:p w14:paraId="6129F70B" w14:textId="77777777" w:rsidR="00B4496E" w:rsidRDefault="00195CE8">
      <w:pPr>
        <w:spacing w:after="0" w:line="240" w:lineRule="auto"/>
        <w:jc w:val="both"/>
        <w:rPr>
          <w:rFonts w:ascii="GillSans-Regular" w:hAnsi="GillSans-Regular" w:cs="GillSans-Regular"/>
          <w:b/>
          <w:sz w:val="24"/>
          <w:szCs w:val="24"/>
          <w:lang w:eastAsia="es-ES"/>
        </w:rPr>
      </w:pPr>
      <w:r>
        <w:rPr>
          <w:rFonts w:ascii="GillSans-Regular" w:hAnsi="GillSans-Regular" w:cs="GillSans-Regular"/>
          <w:b/>
          <w:sz w:val="24"/>
          <w:szCs w:val="24"/>
          <w:lang w:eastAsia="es-ES"/>
        </w:rPr>
        <w:t xml:space="preserve"> UNIDAD 1 </w:t>
      </w:r>
      <w:proofErr w:type="gramStart"/>
      <w:r>
        <w:rPr>
          <w:rFonts w:ascii="GillSans-Regular" w:hAnsi="GillSans-Regular" w:cs="GillSans-Regular"/>
          <w:b/>
          <w:sz w:val="24"/>
          <w:szCs w:val="24"/>
          <w:lang w:eastAsia="es-ES"/>
        </w:rPr>
        <w:t>( LA</w:t>
      </w:r>
      <w:proofErr w:type="gramEnd"/>
      <w:r>
        <w:rPr>
          <w:rFonts w:ascii="GillSans-Regular" w:hAnsi="GillSans-Regular" w:cs="GillSans-Regular"/>
          <w:b/>
          <w:sz w:val="24"/>
          <w:szCs w:val="24"/>
          <w:lang w:eastAsia="es-ES"/>
        </w:rPr>
        <w:t xml:space="preserve"> EMPRESA).  UNIDAD 2 </w:t>
      </w:r>
      <w:proofErr w:type="gramStart"/>
      <w:r>
        <w:rPr>
          <w:rFonts w:ascii="GillSans-Regular" w:hAnsi="GillSans-Regular" w:cs="GillSans-Regular"/>
          <w:b/>
          <w:sz w:val="24"/>
          <w:szCs w:val="24"/>
          <w:lang w:eastAsia="es-ES"/>
        </w:rPr>
        <w:t>( EL</w:t>
      </w:r>
      <w:proofErr w:type="gramEnd"/>
      <w:r>
        <w:rPr>
          <w:rFonts w:ascii="GillSans-Regular" w:hAnsi="GillSans-Regular" w:cs="GillSans-Regular"/>
          <w:b/>
          <w:sz w:val="24"/>
          <w:szCs w:val="24"/>
          <w:lang w:eastAsia="es-ES"/>
        </w:rPr>
        <w:t xml:space="preserve"> ARTE DE DIRIGIR) Y UNIDAD 3: (EMPRESA Y COMUNICACIÓN)</w:t>
      </w:r>
    </w:p>
    <w:p w14:paraId="21F738BD" w14:textId="77777777" w:rsidR="00B4496E" w:rsidRDefault="00B4496E">
      <w:pPr>
        <w:spacing w:after="0" w:line="240" w:lineRule="auto"/>
        <w:jc w:val="both"/>
        <w:rPr>
          <w:rFonts w:ascii="GillSans-Regular" w:hAnsi="GillSans-Regular" w:cs="GillSans-Regular"/>
          <w:b/>
          <w:sz w:val="24"/>
          <w:szCs w:val="24"/>
          <w:lang w:eastAsia="es-ES"/>
        </w:rPr>
      </w:pPr>
    </w:p>
    <w:p w14:paraId="2448790A" w14:textId="77777777" w:rsidR="00B4496E" w:rsidRDefault="00195CE8">
      <w:pPr>
        <w:spacing w:after="0" w:line="240" w:lineRule="auto"/>
        <w:jc w:val="both"/>
        <w:rPr>
          <w:rFonts w:ascii="GillSans-Regular" w:hAnsi="GillSans-Regular" w:cs="GillSans-Regular"/>
          <w:b/>
          <w:sz w:val="24"/>
          <w:szCs w:val="24"/>
          <w:lang w:eastAsia="es-ES"/>
        </w:rPr>
      </w:pPr>
      <w:r>
        <w:rPr>
          <w:rFonts w:ascii="GillSans-Regular" w:hAnsi="GillSans-Regular" w:cs="GillSans-Regular"/>
          <w:b/>
          <w:sz w:val="24"/>
          <w:szCs w:val="24"/>
          <w:lang w:eastAsia="es-ES"/>
        </w:rPr>
        <w:t>Criterios de evaluación:</w:t>
      </w:r>
    </w:p>
    <w:p w14:paraId="0B5827F6" w14:textId="77777777" w:rsidR="00B4496E" w:rsidRDefault="00B4496E">
      <w:pPr>
        <w:spacing w:after="0" w:line="240" w:lineRule="auto"/>
        <w:jc w:val="both"/>
        <w:rPr>
          <w:rFonts w:ascii="GillSans-Regular" w:hAnsi="GillSans-Regular" w:cs="GillSans-Regular"/>
          <w:sz w:val="24"/>
          <w:szCs w:val="24"/>
          <w:lang w:eastAsia="es-ES"/>
        </w:rPr>
      </w:pPr>
    </w:p>
    <w:p w14:paraId="5001CC1A" w14:textId="77777777" w:rsidR="00B4496E" w:rsidRDefault="00B4496E">
      <w:pPr>
        <w:spacing w:after="0" w:line="240" w:lineRule="auto"/>
        <w:jc w:val="both"/>
        <w:rPr>
          <w:rFonts w:ascii="GillSans-Regular" w:hAnsi="GillSans-Regular" w:cs="GillSans-Regular"/>
          <w:sz w:val="24"/>
          <w:szCs w:val="24"/>
          <w:lang w:eastAsia="es-ES"/>
        </w:rPr>
      </w:pPr>
    </w:p>
    <w:p w14:paraId="6FFFE313" w14:textId="77777777" w:rsidR="00B4496E" w:rsidRDefault="00195CE8">
      <w:pPr>
        <w:pStyle w:val="Pa17"/>
        <w:ind w:left="1000" w:hanging="340"/>
        <w:jc w:val="both"/>
        <w:rPr>
          <w:rStyle w:val="A1"/>
          <w:sz w:val="24"/>
        </w:rPr>
      </w:pPr>
      <w:r>
        <w:rPr>
          <w:rStyle w:val="A1"/>
          <w:sz w:val="24"/>
        </w:rPr>
        <w:t>a) Se han identificado los tipos de instituciones empresariales, describiendo sus características jurídicas, funcionales y organizativas.</w:t>
      </w:r>
    </w:p>
    <w:p w14:paraId="46B743BE" w14:textId="77777777" w:rsidR="00B4496E" w:rsidRDefault="00195CE8">
      <w:pPr>
        <w:pStyle w:val="Pa17"/>
        <w:ind w:left="1000" w:hanging="340"/>
        <w:jc w:val="both"/>
        <w:rPr>
          <w:rStyle w:val="A1"/>
          <w:sz w:val="24"/>
        </w:rPr>
      </w:pPr>
      <w:r>
        <w:rPr>
          <w:rStyle w:val="A1"/>
          <w:sz w:val="24"/>
        </w:rPr>
        <w:t>b) Se han relacionado las funciones tipo de la organización: dirección, planificación, organización, ejecución y control.</w:t>
      </w:r>
    </w:p>
    <w:p w14:paraId="7FAEA2F7" w14:textId="77777777" w:rsidR="00B4496E" w:rsidRDefault="00195CE8">
      <w:pPr>
        <w:pStyle w:val="Pa17"/>
        <w:ind w:left="1000" w:hanging="340"/>
        <w:jc w:val="both"/>
        <w:rPr>
          <w:rStyle w:val="A1"/>
          <w:sz w:val="24"/>
        </w:rPr>
      </w:pPr>
      <w:r>
        <w:rPr>
          <w:rStyle w:val="A1"/>
          <w:sz w:val="24"/>
        </w:rPr>
        <w:t>c) Se ha identificado la estructura organizativa para una asistencia o la prestación de un servicio de calidad.</w:t>
      </w:r>
    </w:p>
    <w:p w14:paraId="69AEE0DA" w14:textId="77777777" w:rsidR="00B4496E" w:rsidRDefault="00195CE8">
      <w:pPr>
        <w:pStyle w:val="Pa17"/>
        <w:ind w:left="1000" w:hanging="340"/>
        <w:jc w:val="both"/>
        <w:rPr>
          <w:rStyle w:val="A1"/>
          <w:sz w:val="24"/>
        </w:rPr>
      </w:pPr>
      <w:r>
        <w:rPr>
          <w:rStyle w:val="A1"/>
          <w:sz w:val="24"/>
        </w:rPr>
        <w:t xml:space="preserve">d) Se han relacionado los distintos estilos de mando de una organización con el clima laboral que generan. </w:t>
      </w:r>
    </w:p>
    <w:p w14:paraId="74F50699" w14:textId="77777777" w:rsidR="00B4496E" w:rsidRDefault="00195CE8">
      <w:pPr>
        <w:pStyle w:val="Pa17"/>
        <w:ind w:left="1000" w:hanging="340"/>
        <w:jc w:val="both"/>
        <w:rPr>
          <w:rStyle w:val="A1"/>
          <w:sz w:val="24"/>
        </w:rPr>
      </w:pPr>
      <w:r>
        <w:rPr>
          <w:rStyle w:val="A1"/>
          <w:sz w:val="24"/>
        </w:rPr>
        <w:t>e) Se han definido los canales formales de comunicación en la organización a partir de su organigrama.</w:t>
      </w:r>
    </w:p>
    <w:p w14:paraId="770B2200" w14:textId="77777777" w:rsidR="00B4496E" w:rsidRDefault="00195CE8">
      <w:pPr>
        <w:pStyle w:val="Pa17"/>
        <w:ind w:left="1000" w:hanging="340"/>
        <w:jc w:val="both"/>
        <w:rPr>
          <w:rStyle w:val="A1"/>
          <w:sz w:val="24"/>
        </w:rPr>
      </w:pPr>
      <w:r>
        <w:rPr>
          <w:rStyle w:val="A1"/>
          <w:sz w:val="24"/>
        </w:rPr>
        <w:t>f) Se han diferenciado los procesos de comunicación internos formales e informales.</w:t>
      </w:r>
    </w:p>
    <w:p w14:paraId="0124551D" w14:textId="77777777" w:rsidR="00B4496E" w:rsidRDefault="00195CE8">
      <w:pPr>
        <w:pStyle w:val="Pa17"/>
        <w:ind w:left="1000" w:hanging="340"/>
        <w:jc w:val="both"/>
        <w:rPr>
          <w:rStyle w:val="A1"/>
          <w:sz w:val="24"/>
        </w:rPr>
      </w:pPr>
      <w:r>
        <w:rPr>
          <w:rStyle w:val="A1"/>
          <w:sz w:val="24"/>
        </w:rPr>
        <w:t>g) Se ha valorado la influencia de la comunicación informal y las cadenas de rumores en las organizaciones, y su repercusión en las actuaciones del servicio de información prestado.</w:t>
      </w:r>
    </w:p>
    <w:p w14:paraId="69E1D76E" w14:textId="77777777" w:rsidR="00B4496E" w:rsidRDefault="00195CE8">
      <w:pPr>
        <w:pStyle w:val="Pa17"/>
        <w:ind w:left="1000" w:hanging="340"/>
        <w:jc w:val="both"/>
        <w:rPr>
          <w:rStyle w:val="A1"/>
          <w:sz w:val="24"/>
        </w:rPr>
      </w:pPr>
      <w:r>
        <w:rPr>
          <w:rStyle w:val="A1"/>
          <w:sz w:val="24"/>
        </w:rPr>
        <w:t>h) Se ha relacionado el proceso de demanda de información de acuerdo con el tipo de cliente, interno y externo, que puede intervenir en la misma.</w:t>
      </w:r>
    </w:p>
    <w:p w14:paraId="18128303" w14:textId="77777777" w:rsidR="00B4496E" w:rsidRDefault="00195CE8">
      <w:pPr>
        <w:pStyle w:val="Pa17"/>
        <w:ind w:left="1000" w:hanging="340"/>
        <w:jc w:val="both"/>
        <w:rPr>
          <w:rStyle w:val="A1"/>
          <w:sz w:val="24"/>
        </w:rPr>
      </w:pPr>
      <w:r>
        <w:rPr>
          <w:rStyle w:val="A1"/>
          <w:sz w:val="24"/>
        </w:rPr>
        <w:t>i) Se ha valorado la importancia de la transmisión de la imagen corporativa de la organización en las comunicaciones formales.</w:t>
      </w:r>
    </w:p>
    <w:p w14:paraId="1938C62F" w14:textId="77777777" w:rsidR="00B4496E" w:rsidRDefault="00195CE8">
      <w:pPr>
        <w:pStyle w:val="Pa17"/>
        <w:ind w:left="1000" w:hanging="340"/>
        <w:jc w:val="both"/>
        <w:rPr>
          <w:rStyle w:val="A1"/>
          <w:sz w:val="24"/>
        </w:rPr>
      </w:pPr>
      <w:r>
        <w:rPr>
          <w:rStyle w:val="A1"/>
          <w:sz w:val="24"/>
        </w:rPr>
        <w:t>j) Se han identificado los aspectos más significativos que transmiten la imagen corporativa en las comunicaciones institucionales y promocionales de la organización.</w:t>
      </w:r>
    </w:p>
    <w:p w14:paraId="3217C67A" w14:textId="77777777" w:rsidR="00B4496E" w:rsidRDefault="00B4496E">
      <w:pPr>
        <w:spacing w:after="0" w:line="240" w:lineRule="auto"/>
        <w:jc w:val="both"/>
        <w:rPr>
          <w:rFonts w:ascii="Arial" w:hAnsi="Arial" w:cs="Arial"/>
          <w:sz w:val="24"/>
          <w:szCs w:val="24"/>
          <w:lang w:eastAsia="es-ES"/>
        </w:rPr>
      </w:pPr>
    </w:p>
    <w:p w14:paraId="55260226"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b/>
          <w:i/>
          <w:sz w:val="24"/>
          <w:szCs w:val="24"/>
          <w:u w:val="single"/>
          <w:lang w:eastAsia="es-ES"/>
        </w:rPr>
        <w:t xml:space="preserve">RESULTADO DE APRENDIAJE 2. Realiza comunicaciones orales presenciales y no presenciales, aplicando técnicas de comunicación y adaptándolas a la </w:t>
      </w:r>
      <w:proofErr w:type="gramStart"/>
      <w:r>
        <w:rPr>
          <w:rFonts w:ascii="Arial" w:hAnsi="Arial" w:cs="Arial"/>
          <w:b/>
          <w:i/>
          <w:sz w:val="24"/>
          <w:szCs w:val="24"/>
          <w:u w:val="single"/>
          <w:lang w:eastAsia="es-ES"/>
        </w:rPr>
        <w:t>situación  y</w:t>
      </w:r>
      <w:proofErr w:type="gramEnd"/>
      <w:r>
        <w:rPr>
          <w:rFonts w:ascii="Arial" w:hAnsi="Arial" w:cs="Arial"/>
          <w:b/>
          <w:i/>
          <w:sz w:val="24"/>
          <w:szCs w:val="24"/>
          <w:u w:val="single"/>
          <w:lang w:eastAsia="es-ES"/>
        </w:rPr>
        <w:t xml:space="preserve"> al interlocutor</w:t>
      </w:r>
    </w:p>
    <w:p w14:paraId="2E2D3EC0" w14:textId="77777777" w:rsidR="00B4496E" w:rsidRDefault="00B4496E">
      <w:pPr>
        <w:spacing w:after="0" w:line="240" w:lineRule="auto"/>
        <w:jc w:val="both"/>
        <w:rPr>
          <w:rFonts w:ascii="Arial" w:hAnsi="Arial" w:cs="Arial"/>
          <w:i/>
          <w:sz w:val="24"/>
          <w:szCs w:val="24"/>
          <w:lang w:eastAsia="es-ES"/>
        </w:rPr>
      </w:pPr>
    </w:p>
    <w:p w14:paraId="18CD2884"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 xml:space="preserve">UNIDAD 4 </w:t>
      </w:r>
      <w:proofErr w:type="gramStart"/>
      <w:r>
        <w:rPr>
          <w:rFonts w:ascii="Arial" w:hAnsi="Arial" w:cs="Arial"/>
          <w:b/>
          <w:sz w:val="24"/>
          <w:szCs w:val="24"/>
          <w:lang w:eastAsia="es-ES"/>
        </w:rPr>
        <w:t>( LAS</w:t>
      </w:r>
      <w:proofErr w:type="gramEnd"/>
      <w:r>
        <w:rPr>
          <w:rFonts w:ascii="Arial" w:hAnsi="Arial" w:cs="Arial"/>
          <w:b/>
          <w:sz w:val="24"/>
          <w:szCs w:val="24"/>
          <w:lang w:eastAsia="es-ES"/>
        </w:rPr>
        <w:t xml:space="preserve"> COMUNICACIONES ORALES) Y  UNIDAD 5 (LA EMPRESA Y LAS COMUNICACIONES ORALES).</w:t>
      </w:r>
    </w:p>
    <w:p w14:paraId="1197FE7D"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Criterios de evaluación:</w:t>
      </w:r>
    </w:p>
    <w:p w14:paraId="0F0AAD2C" w14:textId="77777777" w:rsidR="00B4496E" w:rsidRDefault="00195CE8">
      <w:pPr>
        <w:pStyle w:val="Pa17"/>
        <w:ind w:left="1000" w:hanging="340"/>
        <w:jc w:val="both"/>
        <w:rPr>
          <w:rStyle w:val="A1"/>
          <w:sz w:val="24"/>
        </w:rPr>
      </w:pPr>
      <w:r>
        <w:rPr>
          <w:rStyle w:val="A1"/>
          <w:sz w:val="24"/>
        </w:rPr>
        <w:t>a) Se han identificado los elementos y las etapas de un proceso de comunicación.</w:t>
      </w:r>
    </w:p>
    <w:p w14:paraId="27A22776" w14:textId="77777777" w:rsidR="00B4496E" w:rsidRDefault="00195CE8">
      <w:pPr>
        <w:pStyle w:val="Pa17"/>
        <w:ind w:left="1000" w:hanging="340"/>
        <w:jc w:val="both"/>
        <w:rPr>
          <w:rStyle w:val="A1"/>
          <w:sz w:val="24"/>
        </w:rPr>
      </w:pPr>
      <w:r>
        <w:rPr>
          <w:rStyle w:val="A1"/>
          <w:sz w:val="24"/>
        </w:rPr>
        <w:t>b) Se han aplicado las distintas técnicas de comunicación oral presencial y telefónica.</w:t>
      </w:r>
    </w:p>
    <w:p w14:paraId="12D08F5E" w14:textId="77777777" w:rsidR="00B4496E" w:rsidRDefault="00195CE8">
      <w:pPr>
        <w:pStyle w:val="Pa17"/>
        <w:ind w:left="1000" w:hanging="340"/>
        <w:jc w:val="both"/>
        <w:rPr>
          <w:rStyle w:val="A1"/>
          <w:sz w:val="24"/>
        </w:rPr>
      </w:pPr>
      <w:r>
        <w:rPr>
          <w:rStyle w:val="A1"/>
          <w:sz w:val="24"/>
        </w:rPr>
        <w:t>c) Se ha aplicado el protocolo de comunicación verbal y no verbal en las comunicaciones presenciales y no presenciales.</w:t>
      </w:r>
    </w:p>
    <w:p w14:paraId="6618D726" w14:textId="77777777" w:rsidR="00B4496E" w:rsidRDefault="00195CE8">
      <w:pPr>
        <w:pStyle w:val="Pa17"/>
        <w:ind w:left="1000" w:hanging="340"/>
        <w:jc w:val="both"/>
        <w:rPr>
          <w:rStyle w:val="A1"/>
          <w:sz w:val="24"/>
        </w:rPr>
      </w:pPr>
      <w:r>
        <w:rPr>
          <w:rStyle w:val="A1"/>
          <w:sz w:val="24"/>
        </w:rPr>
        <w:lastRenderedPageBreak/>
        <w:t>d) Se han identificado los elementos necesarios para realizar y recibir una llamada telefónica efectiva en sus distintas fases: preparación, presentación-identificación y realización de la misma.</w:t>
      </w:r>
    </w:p>
    <w:p w14:paraId="6202AA04" w14:textId="77777777" w:rsidR="00B4496E" w:rsidRDefault="00195CE8">
      <w:pPr>
        <w:pStyle w:val="Pa17"/>
        <w:ind w:left="1000" w:hanging="340"/>
        <w:jc w:val="both"/>
        <w:rPr>
          <w:rStyle w:val="A1"/>
          <w:sz w:val="24"/>
        </w:rPr>
      </w:pPr>
      <w:r>
        <w:rPr>
          <w:rStyle w:val="A1"/>
          <w:sz w:val="24"/>
        </w:rPr>
        <w:t>e) Se han tenido en cuenta las costumbres socioculturales y los usos empresariales y se ha valorado la importancia de la transmisión de la imagen corporativa.</w:t>
      </w:r>
    </w:p>
    <w:p w14:paraId="1B4133CC" w14:textId="77777777" w:rsidR="00B4496E" w:rsidRDefault="00195CE8">
      <w:pPr>
        <w:pStyle w:val="Pa17"/>
        <w:ind w:left="1000" w:hanging="340"/>
        <w:jc w:val="both"/>
        <w:rPr>
          <w:rStyle w:val="A1"/>
          <w:sz w:val="24"/>
        </w:rPr>
      </w:pPr>
      <w:r>
        <w:rPr>
          <w:rStyle w:val="A1"/>
          <w:sz w:val="24"/>
        </w:rPr>
        <w:t>f) Se han detectado las interferencias que producen las barreras de la comunicación en la comprensión de un mensaje y se han propuesto las acciones correctivas necesarias.</w:t>
      </w:r>
    </w:p>
    <w:p w14:paraId="2F6CD281" w14:textId="77777777" w:rsidR="00B4496E" w:rsidRDefault="00195CE8">
      <w:pPr>
        <w:pStyle w:val="Pa17"/>
        <w:ind w:left="1000" w:hanging="340"/>
        <w:jc w:val="both"/>
        <w:rPr>
          <w:rStyle w:val="A1"/>
          <w:sz w:val="24"/>
        </w:rPr>
      </w:pPr>
      <w:r>
        <w:rPr>
          <w:rStyle w:val="A1"/>
          <w:sz w:val="24"/>
        </w:rPr>
        <w:t>g) Se ha utilizado el léxico y las expresiones adecuadas al tipo de comunicación y a los interlocutores.</w:t>
      </w:r>
    </w:p>
    <w:p w14:paraId="7CD47DF2" w14:textId="77777777" w:rsidR="00B4496E" w:rsidRDefault="00195CE8">
      <w:pPr>
        <w:spacing w:after="0" w:line="240" w:lineRule="auto"/>
        <w:jc w:val="both"/>
        <w:rPr>
          <w:rStyle w:val="A1"/>
          <w:sz w:val="24"/>
          <w:szCs w:val="24"/>
        </w:rPr>
      </w:pPr>
      <w:r>
        <w:rPr>
          <w:rStyle w:val="A1"/>
          <w:sz w:val="24"/>
          <w:szCs w:val="24"/>
        </w:rPr>
        <w:t xml:space="preserve">                h) Se han aplicado convenientemente elementos de comunicación no verbal en</w:t>
      </w:r>
    </w:p>
    <w:p w14:paraId="7EF09A02" w14:textId="77777777" w:rsidR="00B4496E" w:rsidRDefault="00B4496E">
      <w:pPr>
        <w:spacing w:after="0" w:line="240" w:lineRule="auto"/>
        <w:jc w:val="both"/>
        <w:rPr>
          <w:rFonts w:ascii="Arial" w:hAnsi="Arial" w:cs="Arial"/>
          <w:sz w:val="24"/>
          <w:szCs w:val="24"/>
          <w:lang w:eastAsia="es-ES"/>
        </w:rPr>
      </w:pPr>
    </w:p>
    <w:p w14:paraId="6F512A8C" w14:textId="77777777" w:rsidR="00B4496E" w:rsidRDefault="00B4496E">
      <w:pPr>
        <w:spacing w:after="0" w:line="240" w:lineRule="auto"/>
        <w:jc w:val="both"/>
        <w:rPr>
          <w:rFonts w:ascii="Arial" w:hAnsi="Arial" w:cs="Arial"/>
          <w:sz w:val="24"/>
          <w:szCs w:val="24"/>
          <w:lang w:eastAsia="es-ES"/>
        </w:rPr>
      </w:pPr>
    </w:p>
    <w:p w14:paraId="17DA2563"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b/>
          <w:i/>
          <w:sz w:val="24"/>
          <w:szCs w:val="24"/>
          <w:u w:val="single"/>
          <w:lang w:eastAsia="es-ES"/>
        </w:rPr>
        <w:t>RESULTADO DE APRENDIZAJE 3. Elabora documentos de carácter profesional, aplicando criterios lingüísticos, ortográficos y de estilo.</w:t>
      </w:r>
    </w:p>
    <w:p w14:paraId="26D9096E" w14:textId="77777777" w:rsidR="00B4496E" w:rsidRDefault="00B4496E">
      <w:pPr>
        <w:spacing w:after="0" w:line="240" w:lineRule="auto"/>
        <w:jc w:val="both"/>
        <w:rPr>
          <w:rFonts w:ascii="Arial" w:hAnsi="Arial" w:cs="Arial"/>
          <w:b/>
          <w:i/>
          <w:sz w:val="24"/>
          <w:szCs w:val="24"/>
          <w:u w:val="single"/>
          <w:lang w:eastAsia="es-ES"/>
        </w:rPr>
      </w:pPr>
    </w:p>
    <w:p w14:paraId="6F4B78DB"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UNIDAD 6 (ESCRITURA Y REDACCIÓN COMERCIAL) Y UNIDAD 7 (DOCUMENTOS PROFESIONALES).</w:t>
      </w:r>
    </w:p>
    <w:p w14:paraId="3D6856BB" w14:textId="77777777" w:rsidR="00B4496E" w:rsidRDefault="00B4496E">
      <w:pPr>
        <w:spacing w:after="0" w:line="240" w:lineRule="auto"/>
        <w:jc w:val="both"/>
        <w:rPr>
          <w:rFonts w:ascii="Arial" w:hAnsi="Arial" w:cs="Arial"/>
          <w:sz w:val="24"/>
          <w:szCs w:val="24"/>
          <w:lang w:eastAsia="es-ES"/>
        </w:rPr>
      </w:pPr>
    </w:p>
    <w:p w14:paraId="66D4106F" w14:textId="77777777" w:rsidR="00B4496E" w:rsidRDefault="00B4496E">
      <w:pPr>
        <w:spacing w:after="0" w:line="240" w:lineRule="auto"/>
        <w:jc w:val="both"/>
        <w:rPr>
          <w:rFonts w:ascii="GillSans-Regular" w:hAnsi="GillSans-Regular" w:cs="GillSans-Regular"/>
          <w:sz w:val="24"/>
          <w:szCs w:val="24"/>
          <w:lang w:eastAsia="es-ES"/>
        </w:rPr>
      </w:pPr>
    </w:p>
    <w:p w14:paraId="70875D9E" w14:textId="77777777" w:rsidR="00B4496E" w:rsidRDefault="00195CE8">
      <w:pPr>
        <w:spacing w:after="0" w:line="240" w:lineRule="auto"/>
        <w:jc w:val="both"/>
        <w:rPr>
          <w:rFonts w:ascii="GillSans-Regular" w:hAnsi="GillSans-Regular" w:cs="GillSans-Regular"/>
          <w:b/>
          <w:sz w:val="24"/>
          <w:szCs w:val="24"/>
          <w:lang w:eastAsia="es-ES"/>
        </w:rPr>
      </w:pPr>
      <w:r>
        <w:rPr>
          <w:rFonts w:ascii="GillSans-Regular" w:hAnsi="GillSans-Regular" w:cs="GillSans-Regular"/>
          <w:b/>
          <w:sz w:val="24"/>
          <w:szCs w:val="24"/>
          <w:lang w:eastAsia="es-ES"/>
        </w:rPr>
        <w:t>Criterios de evaluación:</w:t>
      </w:r>
    </w:p>
    <w:p w14:paraId="141F7ACD" w14:textId="77777777" w:rsidR="00B4496E" w:rsidRDefault="00195CE8">
      <w:pPr>
        <w:pStyle w:val="Pa17"/>
        <w:ind w:left="1000" w:hanging="340"/>
        <w:jc w:val="both"/>
        <w:rPr>
          <w:rStyle w:val="A1"/>
          <w:sz w:val="24"/>
        </w:rPr>
      </w:pPr>
      <w:r>
        <w:rPr>
          <w:rStyle w:val="A1"/>
          <w:sz w:val="24"/>
        </w:rPr>
        <w:t>a) Se han identificado los soportes y los canales para elaborar y transmitir los documentos.</w:t>
      </w:r>
    </w:p>
    <w:p w14:paraId="16B6BC74" w14:textId="77777777" w:rsidR="00B4496E" w:rsidRDefault="00195CE8">
      <w:pPr>
        <w:pStyle w:val="Pa17"/>
        <w:ind w:left="1000" w:hanging="340"/>
        <w:jc w:val="both"/>
        <w:rPr>
          <w:rStyle w:val="A1"/>
          <w:sz w:val="24"/>
        </w:rPr>
      </w:pPr>
      <w:r>
        <w:rPr>
          <w:rStyle w:val="A1"/>
          <w:sz w:val="24"/>
        </w:rPr>
        <w:t>b) Se han diferenciado los soportes más apropiados en función de los criterios de rapidez, seguridad y confidencialidad.</w:t>
      </w:r>
    </w:p>
    <w:p w14:paraId="7B686788" w14:textId="77777777" w:rsidR="00B4496E" w:rsidRDefault="00195CE8">
      <w:pPr>
        <w:pStyle w:val="Pa17"/>
        <w:ind w:left="1000" w:hanging="340"/>
        <w:jc w:val="both"/>
        <w:rPr>
          <w:rStyle w:val="A1"/>
          <w:sz w:val="24"/>
        </w:rPr>
      </w:pPr>
      <w:r>
        <w:rPr>
          <w:rStyle w:val="A1"/>
          <w:sz w:val="24"/>
        </w:rPr>
        <w:t>c) Se ha identificado al destinatario, observando las debidas normas de protocolo.</w:t>
      </w:r>
    </w:p>
    <w:p w14:paraId="6F58D1DA" w14:textId="77777777" w:rsidR="00B4496E" w:rsidRDefault="00195CE8">
      <w:pPr>
        <w:pStyle w:val="Pa17"/>
        <w:ind w:left="1000" w:hanging="340"/>
        <w:jc w:val="both"/>
        <w:rPr>
          <w:rStyle w:val="A1"/>
          <w:sz w:val="24"/>
        </w:rPr>
      </w:pPr>
      <w:r>
        <w:rPr>
          <w:rStyle w:val="A1"/>
          <w:sz w:val="24"/>
        </w:rPr>
        <w:t>d) Se han diferenciado las estructuras y estilos de redacción propias de la documentación profesional.</w:t>
      </w:r>
    </w:p>
    <w:p w14:paraId="3D77855E" w14:textId="77777777" w:rsidR="00B4496E" w:rsidRDefault="00195CE8">
      <w:pPr>
        <w:pStyle w:val="Pa17"/>
        <w:ind w:left="1000" w:hanging="340"/>
        <w:jc w:val="both"/>
        <w:rPr>
          <w:rStyle w:val="A1"/>
          <w:sz w:val="24"/>
        </w:rPr>
      </w:pPr>
      <w:r>
        <w:rPr>
          <w:rStyle w:val="A1"/>
          <w:sz w:val="24"/>
        </w:rPr>
        <w:t>e) Se ha redactado el documento apropiado, utilizando una estructura, terminología y forma adecuadas, en función de su finalidad y de la situación de partida.</w:t>
      </w:r>
    </w:p>
    <w:p w14:paraId="2D4433A7" w14:textId="77777777" w:rsidR="00B4496E" w:rsidRDefault="00195CE8">
      <w:pPr>
        <w:pStyle w:val="Pa17"/>
        <w:ind w:left="1000" w:hanging="340"/>
        <w:jc w:val="both"/>
        <w:rPr>
          <w:rStyle w:val="A1"/>
          <w:sz w:val="24"/>
        </w:rPr>
      </w:pPr>
      <w:r>
        <w:rPr>
          <w:rStyle w:val="A1"/>
          <w:sz w:val="24"/>
        </w:rPr>
        <w:t>f) Se han utilizado las aplicaciones informáticas de procesamiento de textos y autoedición, así como sus herramientas de corrección.</w:t>
      </w:r>
    </w:p>
    <w:p w14:paraId="2C7E529B" w14:textId="77777777" w:rsidR="00B4496E" w:rsidRDefault="00195CE8">
      <w:pPr>
        <w:pStyle w:val="Pa17"/>
        <w:ind w:left="1000" w:hanging="340"/>
        <w:jc w:val="both"/>
        <w:rPr>
          <w:rStyle w:val="A1"/>
          <w:sz w:val="24"/>
        </w:rPr>
      </w:pPr>
      <w:r>
        <w:rPr>
          <w:rStyle w:val="A1"/>
          <w:sz w:val="24"/>
        </w:rPr>
        <w:t>g) Se han publicado documentos con herramientas de la web 2.0.</w:t>
      </w:r>
    </w:p>
    <w:p w14:paraId="0533BBFC" w14:textId="77777777" w:rsidR="00B4496E" w:rsidRDefault="00195CE8">
      <w:pPr>
        <w:pStyle w:val="Pa17"/>
        <w:ind w:left="1000" w:hanging="340"/>
        <w:jc w:val="both"/>
        <w:rPr>
          <w:rStyle w:val="A1"/>
          <w:sz w:val="24"/>
        </w:rPr>
      </w:pPr>
      <w:r>
        <w:rPr>
          <w:rStyle w:val="A1"/>
          <w:sz w:val="24"/>
        </w:rPr>
        <w:t>h) Se ha adecuado la documentación escrita al manual de estilo de organizaciones tipo.</w:t>
      </w:r>
    </w:p>
    <w:p w14:paraId="2CBF6473" w14:textId="77777777" w:rsidR="00B4496E" w:rsidRDefault="00195CE8">
      <w:pPr>
        <w:pStyle w:val="Pa17"/>
        <w:ind w:left="1000" w:hanging="340"/>
        <w:jc w:val="both"/>
        <w:rPr>
          <w:rStyle w:val="A1"/>
          <w:sz w:val="24"/>
        </w:rPr>
      </w:pPr>
      <w:r>
        <w:rPr>
          <w:rStyle w:val="A1"/>
          <w:sz w:val="24"/>
        </w:rPr>
        <w:t>i) Se ha utilizado la normativa sobre protección de datos y conservación de documentos, establecida para las empresas e instituciones públicas y privadas.</w:t>
      </w:r>
    </w:p>
    <w:p w14:paraId="457D6891" w14:textId="77777777" w:rsidR="00B4496E" w:rsidRDefault="00195CE8">
      <w:pPr>
        <w:pStyle w:val="Pa17"/>
        <w:ind w:left="1000" w:hanging="340"/>
        <w:jc w:val="both"/>
        <w:rPr>
          <w:rStyle w:val="A1"/>
          <w:sz w:val="24"/>
        </w:rPr>
      </w:pPr>
      <w:r>
        <w:rPr>
          <w:rStyle w:val="A1"/>
          <w:sz w:val="24"/>
        </w:rPr>
        <w:t>j) Se han aplicado, en la elaboración de la documentación, las técnicas 3R (reducir, reutilizar y reciclar).</w:t>
      </w:r>
    </w:p>
    <w:p w14:paraId="772165E1" w14:textId="77777777" w:rsidR="00B4496E" w:rsidRDefault="00195CE8">
      <w:pPr>
        <w:spacing w:after="0" w:line="240" w:lineRule="auto"/>
        <w:jc w:val="both"/>
        <w:rPr>
          <w:rStyle w:val="A1"/>
          <w:sz w:val="24"/>
          <w:szCs w:val="24"/>
        </w:rPr>
      </w:pPr>
      <w:r>
        <w:rPr>
          <w:rStyle w:val="A1"/>
          <w:sz w:val="24"/>
          <w:szCs w:val="24"/>
        </w:rPr>
        <w:t xml:space="preserve">           k) Se han aplicado técnicas de transmisión de la imagen corporativa en las       comunicaciones escritas, valorando su importancia para las organizaciones.</w:t>
      </w:r>
    </w:p>
    <w:p w14:paraId="574E5575" w14:textId="77777777" w:rsidR="00B4496E" w:rsidRDefault="00B4496E">
      <w:pPr>
        <w:spacing w:after="0" w:line="240" w:lineRule="auto"/>
        <w:jc w:val="both"/>
        <w:rPr>
          <w:rFonts w:ascii="Arial" w:hAnsi="Arial" w:cs="Arial"/>
          <w:sz w:val="24"/>
          <w:szCs w:val="24"/>
          <w:lang w:eastAsia="es-ES"/>
        </w:rPr>
      </w:pPr>
    </w:p>
    <w:p w14:paraId="733158EB"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b/>
          <w:i/>
          <w:sz w:val="24"/>
          <w:szCs w:val="24"/>
          <w:u w:val="single"/>
          <w:lang w:eastAsia="es-ES"/>
        </w:rPr>
        <w:t xml:space="preserve">RESULTADO DE APRENDIZAJE 4. Determina los procesos de recepción, registro, distribución y recuperación de comunicaciones escritas, aplicando criterios específicos de cada una de estas tareas  </w:t>
      </w:r>
    </w:p>
    <w:p w14:paraId="472D3365" w14:textId="77777777" w:rsidR="00B4496E" w:rsidRDefault="00B4496E">
      <w:pPr>
        <w:spacing w:after="0" w:line="240" w:lineRule="auto"/>
        <w:jc w:val="both"/>
        <w:rPr>
          <w:rFonts w:ascii="Arial" w:hAnsi="Arial" w:cs="Arial"/>
          <w:b/>
          <w:i/>
          <w:sz w:val="24"/>
          <w:szCs w:val="24"/>
          <w:u w:val="single"/>
          <w:lang w:eastAsia="es-ES"/>
        </w:rPr>
      </w:pPr>
    </w:p>
    <w:p w14:paraId="2C1985A1"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 xml:space="preserve">UNIDAD 8 </w:t>
      </w:r>
      <w:proofErr w:type="gramStart"/>
      <w:r>
        <w:rPr>
          <w:rFonts w:ascii="Arial" w:hAnsi="Arial" w:cs="Arial"/>
          <w:b/>
          <w:sz w:val="24"/>
          <w:szCs w:val="24"/>
          <w:lang w:eastAsia="es-ES"/>
        </w:rPr>
        <w:t>( TRATAMIENTO</w:t>
      </w:r>
      <w:proofErr w:type="gramEnd"/>
      <w:r>
        <w:rPr>
          <w:rFonts w:ascii="Arial" w:hAnsi="Arial" w:cs="Arial"/>
          <w:b/>
          <w:sz w:val="24"/>
          <w:szCs w:val="24"/>
          <w:lang w:eastAsia="es-ES"/>
        </w:rPr>
        <w:t xml:space="preserve"> Y CLASIFICACIÓN DE LA INFORMACIÓN ESCRITA) Y UNIDAD 9 ( ARCHIVO Y CUSTODIA DE LA INFORMACIÓN)</w:t>
      </w:r>
    </w:p>
    <w:p w14:paraId="6A284674" w14:textId="77777777" w:rsidR="00B4496E" w:rsidRDefault="00B4496E">
      <w:pPr>
        <w:spacing w:after="0" w:line="240" w:lineRule="auto"/>
        <w:jc w:val="both"/>
        <w:rPr>
          <w:rFonts w:ascii="Arial" w:hAnsi="Arial" w:cs="Arial"/>
          <w:b/>
          <w:i/>
          <w:sz w:val="24"/>
          <w:szCs w:val="24"/>
          <w:u w:val="single"/>
          <w:lang w:eastAsia="es-ES"/>
        </w:rPr>
      </w:pPr>
    </w:p>
    <w:p w14:paraId="2623CF98" w14:textId="77777777" w:rsidR="00B4496E" w:rsidRDefault="00B4496E">
      <w:pPr>
        <w:spacing w:after="0" w:line="240" w:lineRule="auto"/>
        <w:ind w:left="360"/>
        <w:jc w:val="both"/>
        <w:rPr>
          <w:rFonts w:ascii="Arial" w:hAnsi="Arial" w:cs="Arial"/>
          <w:b/>
          <w:i/>
          <w:sz w:val="24"/>
          <w:szCs w:val="24"/>
          <w:lang w:eastAsia="es-ES"/>
        </w:rPr>
      </w:pPr>
    </w:p>
    <w:p w14:paraId="46DFD2EF" w14:textId="77777777" w:rsidR="00B4496E" w:rsidRDefault="00195CE8">
      <w:pPr>
        <w:spacing w:after="0" w:line="240" w:lineRule="auto"/>
        <w:ind w:left="360"/>
        <w:jc w:val="both"/>
        <w:rPr>
          <w:rFonts w:ascii="Arial" w:hAnsi="Arial" w:cs="Arial"/>
          <w:b/>
          <w:sz w:val="24"/>
          <w:szCs w:val="24"/>
          <w:lang w:eastAsia="es-ES"/>
        </w:rPr>
      </w:pPr>
      <w:r>
        <w:rPr>
          <w:rFonts w:ascii="Arial" w:hAnsi="Arial" w:cs="Arial"/>
          <w:b/>
          <w:sz w:val="24"/>
          <w:szCs w:val="24"/>
          <w:lang w:eastAsia="es-ES"/>
        </w:rPr>
        <w:t>Criterios de evaluación.</w:t>
      </w:r>
    </w:p>
    <w:p w14:paraId="13ABF710" w14:textId="77777777" w:rsidR="00B4496E" w:rsidRDefault="00B4496E">
      <w:pPr>
        <w:spacing w:after="0" w:line="240" w:lineRule="auto"/>
        <w:ind w:left="360"/>
        <w:jc w:val="both"/>
        <w:rPr>
          <w:rFonts w:ascii="Arial" w:hAnsi="Arial" w:cs="Arial"/>
          <w:b/>
          <w:sz w:val="24"/>
          <w:szCs w:val="24"/>
          <w:lang w:eastAsia="es-ES"/>
        </w:rPr>
      </w:pPr>
    </w:p>
    <w:p w14:paraId="4731EB4B" w14:textId="77777777" w:rsidR="00B4496E" w:rsidRDefault="00195CE8">
      <w:pPr>
        <w:pStyle w:val="Pa17"/>
        <w:ind w:left="1000" w:hanging="340"/>
        <w:jc w:val="both"/>
        <w:rPr>
          <w:rStyle w:val="A1"/>
          <w:sz w:val="24"/>
        </w:rPr>
      </w:pPr>
      <w:r>
        <w:rPr>
          <w:rStyle w:val="A1"/>
          <w:sz w:val="24"/>
        </w:rPr>
        <w:t>a) Se han identificado los medios, procedimientos y criterios más adecuados en la recepción, registro, distribución y transmisión de comunicación escrita a través de los medios telemáticos.</w:t>
      </w:r>
    </w:p>
    <w:p w14:paraId="611C64DA" w14:textId="77777777" w:rsidR="00B4496E" w:rsidRDefault="00195CE8">
      <w:pPr>
        <w:pStyle w:val="Pa17"/>
        <w:ind w:left="1000" w:hanging="340"/>
        <w:jc w:val="both"/>
        <w:rPr>
          <w:rStyle w:val="A1"/>
          <w:sz w:val="24"/>
        </w:rPr>
      </w:pPr>
      <w:r>
        <w:rPr>
          <w:rStyle w:val="A1"/>
          <w:sz w:val="24"/>
        </w:rPr>
        <w:t>b) Se han determinado las ventajas e inconvenientes de la utilización de los distintos medios de transmisión de la comunicación escrita.</w:t>
      </w:r>
    </w:p>
    <w:p w14:paraId="1955D969" w14:textId="77777777" w:rsidR="00B4496E" w:rsidRDefault="00195CE8">
      <w:pPr>
        <w:pStyle w:val="Pa17"/>
        <w:ind w:left="1000" w:hanging="340"/>
        <w:jc w:val="both"/>
        <w:rPr>
          <w:rStyle w:val="A1"/>
          <w:sz w:val="24"/>
        </w:rPr>
      </w:pPr>
      <w:r>
        <w:rPr>
          <w:rStyle w:val="A1"/>
          <w:sz w:val="24"/>
        </w:rPr>
        <w:t>c) Se ha seleccionado el medio de transmisión más adecuado en función de los criterios de urgencia, coste y seguridad.</w:t>
      </w:r>
    </w:p>
    <w:p w14:paraId="0D825F4C" w14:textId="77777777" w:rsidR="00B4496E" w:rsidRDefault="00195CE8">
      <w:pPr>
        <w:pStyle w:val="Pa17"/>
        <w:ind w:left="1000" w:hanging="340"/>
        <w:jc w:val="both"/>
        <w:rPr>
          <w:rStyle w:val="A1"/>
          <w:sz w:val="24"/>
        </w:rPr>
      </w:pPr>
      <w:r>
        <w:rPr>
          <w:rStyle w:val="A1"/>
          <w:sz w:val="24"/>
        </w:rPr>
        <w:t>d) Se han identificado los soportes de archivo y registro más utilizados en función de las características de la información que se va a almacenar.</w:t>
      </w:r>
    </w:p>
    <w:p w14:paraId="5D8EAB64" w14:textId="77777777" w:rsidR="00B4496E" w:rsidRDefault="00195CE8">
      <w:pPr>
        <w:pStyle w:val="Pa17"/>
        <w:ind w:left="1000" w:hanging="340"/>
        <w:jc w:val="both"/>
        <w:rPr>
          <w:rStyle w:val="A1"/>
          <w:sz w:val="24"/>
        </w:rPr>
      </w:pPr>
      <w:r>
        <w:rPr>
          <w:rStyle w:val="A1"/>
          <w:sz w:val="24"/>
        </w:rPr>
        <w:t>e) Se han analizado las técnicas de mantenimiento del archivo de gestión de correspondencia convencional.</w:t>
      </w:r>
    </w:p>
    <w:p w14:paraId="455211CA" w14:textId="77777777" w:rsidR="00B4496E" w:rsidRDefault="00195CE8">
      <w:pPr>
        <w:pStyle w:val="Pa17"/>
        <w:ind w:left="1000" w:hanging="340"/>
        <w:jc w:val="both"/>
        <w:rPr>
          <w:rStyle w:val="A1"/>
          <w:sz w:val="24"/>
        </w:rPr>
      </w:pPr>
      <w:r>
        <w:rPr>
          <w:rStyle w:val="A1"/>
          <w:sz w:val="24"/>
        </w:rPr>
        <w:t>f) Se ha determinado el sistema de clasificación, registro y archivo apropiado al tipo de documentos.</w:t>
      </w:r>
    </w:p>
    <w:p w14:paraId="788152E3" w14:textId="77777777" w:rsidR="00B4496E" w:rsidRDefault="00195CE8">
      <w:pPr>
        <w:pStyle w:val="Pa17"/>
        <w:ind w:left="1000" w:hanging="340"/>
        <w:jc w:val="both"/>
        <w:rPr>
          <w:rStyle w:val="A1"/>
          <w:sz w:val="24"/>
        </w:rPr>
      </w:pPr>
      <w:r>
        <w:rPr>
          <w:rStyle w:val="A1"/>
          <w:sz w:val="24"/>
        </w:rPr>
        <w:t>g) Se han reconocido los procedimientos de consulta y conservación de la información y documentación.</w:t>
      </w:r>
    </w:p>
    <w:p w14:paraId="1455CCDF" w14:textId="77777777" w:rsidR="00B4496E" w:rsidRDefault="00195CE8">
      <w:pPr>
        <w:spacing w:after="0" w:line="240" w:lineRule="auto"/>
        <w:ind w:left="660" w:firstLine="75"/>
        <w:rPr>
          <w:rStyle w:val="A1"/>
          <w:rFonts w:ascii="Arial" w:hAnsi="Arial" w:cs="Arial"/>
          <w:sz w:val="24"/>
          <w:szCs w:val="24"/>
        </w:rPr>
      </w:pPr>
      <w:r>
        <w:rPr>
          <w:rStyle w:val="A1"/>
          <w:rFonts w:ascii="Arial" w:hAnsi="Arial" w:cs="Arial"/>
          <w:sz w:val="24"/>
          <w:szCs w:val="24"/>
        </w:rPr>
        <w:t>h) Se han respetado los niveles de protección, seguridad y acceso a la     información según la normativa vigente y se han aplicado, en la elaboración y archivo de la documentación, las técnicas 3R (reducir, reutilizar, reciclar).</w:t>
      </w:r>
    </w:p>
    <w:p w14:paraId="3AA14AF9" w14:textId="77777777" w:rsidR="00B4496E" w:rsidRDefault="00B4496E">
      <w:pPr>
        <w:spacing w:after="0" w:line="240" w:lineRule="auto"/>
        <w:rPr>
          <w:rFonts w:ascii="Arial" w:hAnsi="Arial" w:cs="Arial"/>
          <w:sz w:val="24"/>
          <w:szCs w:val="24"/>
          <w:lang w:eastAsia="es-ES"/>
        </w:rPr>
      </w:pPr>
    </w:p>
    <w:p w14:paraId="58C602A1" w14:textId="77777777" w:rsidR="00B4496E" w:rsidRDefault="00B4496E">
      <w:pPr>
        <w:spacing w:after="0" w:line="240" w:lineRule="auto"/>
        <w:jc w:val="both"/>
        <w:rPr>
          <w:rFonts w:ascii="Arial" w:hAnsi="Arial" w:cs="Arial"/>
          <w:sz w:val="24"/>
          <w:szCs w:val="24"/>
          <w:lang w:eastAsia="es-ES"/>
        </w:rPr>
      </w:pPr>
    </w:p>
    <w:p w14:paraId="3F5FC1F7" w14:textId="77777777" w:rsidR="00B4496E" w:rsidRDefault="00B4496E">
      <w:pPr>
        <w:spacing w:after="0" w:line="240" w:lineRule="auto"/>
        <w:jc w:val="both"/>
        <w:rPr>
          <w:rFonts w:ascii="Arial" w:hAnsi="Arial" w:cs="Arial"/>
          <w:sz w:val="24"/>
          <w:szCs w:val="24"/>
          <w:u w:val="single"/>
          <w:lang w:eastAsia="es-ES"/>
        </w:rPr>
      </w:pPr>
    </w:p>
    <w:p w14:paraId="57A0F4A6"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b/>
          <w:i/>
          <w:sz w:val="24"/>
          <w:szCs w:val="24"/>
          <w:u w:val="single"/>
          <w:lang w:eastAsia="es-ES"/>
        </w:rPr>
        <w:t>RESULTADO DE APRENDIZAJE 5.</w:t>
      </w:r>
      <w:r>
        <w:rPr>
          <w:rFonts w:ascii="Arial" w:hAnsi="Arial" w:cs="Arial"/>
          <w:color w:val="000000"/>
          <w:sz w:val="24"/>
          <w:szCs w:val="24"/>
          <w:lang w:eastAsia="es-ES"/>
        </w:rPr>
        <w:t xml:space="preserve"> </w:t>
      </w:r>
      <w:r>
        <w:rPr>
          <w:rFonts w:ascii="Arial" w:hAnsi="Arial" w:cs="Arial"/>
          <w:b/>
          <w:i/>
          <w:sz w:val="24"/>
          <w:szCs w:val="24"/>
          <w:u w:val="single"/>
          <w:lang w:eastAsia="es-ES"/>
        </w:rPr>
        <w:t>Aplica técnicas de comunicación, identificando las más adecuadas en la relación y atención a los clientes/usuarios</w:t>
      </w:r>
    </w:p>
    <w:p w14:paraId="54D66EED" w14:textId="77777777" w:rsidR="00B4496E" w:rsidRDefault="00B4496E">
      <w:pPr>
        <w:spacing w:after="0" w:line="240" w:lineRule="auto"/>
        <w:jc w:val="both"/>
        <w:rPr>
          <w:rFonts w:ascii="Arial" w:hAnsi="Arial" w:cs="Arial"/>
          <w:b/>
          <w:sz w:val="24"/>
          <w:szCs w:val="24"/>
          <w:u w:val="single"/>
          <w:lang w:eastAsia="es-ES"/>
        </w:rPr>
      </w:pPr>
    </w:p>
    <w:p w14:paraId="416A6625"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UNIDAD 10 (PONTENCIANDO LA IMAGEN</w:t>
      </w:r>
      <w:proofErr w:type="gramStart"/>
      <w:r>
        <w:rPr>
          <w:rFonts w:ascii="Arial" w:hAnsi="Arial" w:cs="Arial"/>
          <w:b/>
          <w:sz w:val="24"/>
          <w:szCs w:val="24"/>
          <w:lang w:eastAsia="es-ES"/>
        </w:rPr>
        <w:t>) .UNIDAD</w:t>
      </w:r>
      <w:proofErr w:type="gramEnd"/>
      <w:r>
        <w:rPr>
          <w:rFonts w:ascii="Arial" w:hAnsi="Arial" w:cs="Arial"/>
          <w:b/>
          <w:sz w:val="24"/>
          <w:szCs w:val="24"/>
          <w:lang w:eastAsia="es-ES"/>
        </w:rPr>
        <w:t xml:space="preserve"> 14 ( CALIDAD EN LA ATENCIÓN AL CLIENTE) Y UNIDAD 15 (  EL CONSUMIDOR).</w:t>
      </w:r>
    </w:p>
    <w:p w14:paraId="29DD706F" w14:textId="77777777" w:rsidR="00B4496E" w:rsidRDefault="00B4496E">
      <w:pPr>
        <w:spacing w:after="0" w:line="240" w:lineRule="auto"/>
        <w:jc w:val="both"/>
        <w:rPr>
          <w:rFonts w:ascii="Arial" w:hAnsi="Arial" w:cs="Arial"/>
          <w:b/>
          <w:sz w:val="24"/>
          <w:szCs w:val="24"/>
          <w:lang w:eastAsia="es-ES"/>
        </w:rPr>
      </w:pPr>
    </w:p>
    <w:p w14:paraId="2F2F27BE"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Criterios de evaluación:</w:t>
      </w:r>
    </w:p>
    <w:p w14:paraId="3F14808F" w14:textId="77777777" w:rsidR="00B4496E" w:rsidRDefault="00195CE8">
      <w:pPr>
        <w:pStyle w:val="Pa17"/>
        <w:ind w:left="1000" w:hanging="340"/>
        <w:jc w:val="both"/>
        <w:rPr>
          <w:rStyle w:val="A1"/>
          <w:sz w:val="24"/>
        </w:rPr>
      </w:pPr>
      <w:r>
        <w:rPr>
          <w:rStyle w:val="A1"/>
          <w:sz w:val="24"/>
        </w:rPr>
        <w:t>a) Se han aplicado técnicas de comunicación y habilidades sociales que facilitan la empatía con el cliente/usuario en situaciones de atención/asesoramiento al mismo.</w:t>
      </w:r>
    </w:p>
    <w:p w14:paraId="1094D44E" w14:textId="77777777" w:rsidR="00B4496E" w:rsidRDefault="00195CE8">
      <w:pPr>
        <w:pStyle w:val="Pa17"/>
        <w:ind w:left="1000" w:hanging="340"/>
        <w:jc w:val="both"/>
        <w:rPr>
          <w:rStyle w:val="A1"/>
          <w:sz w:val="24"/>
        </w:rPr>
      </w:pPr>
      <w:r>
        <w:rPr>
          <w:rStyle w:val="A1"/>
          <w:sz w:val="24"/>
        </w:rPr>
        <w:t>b) Se han identificado las fases que componen el proceso de atención al cliente/consumidor/usuario a través de diferentes canales de comunicación.</w:t>
      </w:r>
    </w:p>
    <w:p w14:paraId="38A16C75" w14:textId="77777777" w:rsidR="00B4496E" w:rsidRDefault="00195CE8">
      <w:pPr>
        <w:pStyle w:val="Pa17"/>
        <w:ind w:left="1000" w:hanging="340"/>
        <w:jc w:val="both"/>
        <w:rPr>
          <w:rStyle w:val="A1"/>
          <w:sz w:val="24"/>
        </w:rPr>
      </w:pPr>
      <w:r>
        <w:rPr>
          <w:rStyle w:val="A1"/>
          <w:sz w:val="24"/>
        </w:rPr>
        <w:t>c) Se ha adoptado la actitud más adecuada según el comportamiento del cliente ante diversos tipos de situaciones.</w:t>
      </w:r>
    </w:p>
    <w:p w14:paraId="23CAA038" w14:textId="77777777" w:rsidR="00B4496E" w:rsidRDefault="00195CE8">
      <w:pPr>
        <w:pStyle w:val="Pa17"/>
        <w:ind w:left="1000" w:hanging="340"/>
        <w:jc w:val="both"/>
        <w:rPr>
          <w:rStyle w:val="A1"/>
          <w:sz w:val="24"/>
        </w:rPr>
      </w:pPr>
      <w:r>
        <w:rPr>
          <w:rStyle w:val="A1"/>
          <w:sz w:val="24"/>
        </w:rPr>
        <w:t>d) Se han analizado las motivaciones de compra o demanda de un producto o servicio por parte del cliente/usuario.</w:t>
      </w:r>
    </w:p>
    <w:p w14:paraId="2F714469" w14:textId="77777777" w:rsidR="00B4496E" w:rsidRDefault="00195CE8">
      <w:pPr>
        <w:pStyle w:val="Pa17"/>
        <w:ind w:left="1000" w:hanging="340"/>
        <w:jc w:val="both"/>
        <w:rPr>
          <w:rStyle w:val="A1"/>
          <w:sz w:val="24"/>
        </w:rPr>
      </w:pPr>
      <w:r>
        <w:rPr>
          <w:rStyle w:val="A1"/>
          <w:sz w:val="24"/>
        </w:rPr>
        <w:t xml:space="preserve">e) Se ha obtenido, en su caso, la información histórica del cliente. </w:t>
      </w:r>
    </w:p>
    <w:p w14:paraId="275A2F3C" w14:textId="77777777" w:rsidR="00B4496E" w:rsidRDefault="00195CE8">
      <w:pPr>
        <w:pStyle w:val="Pa17"/>
        <w:ind w:left="1000" w:hanging="340"/>
        <w:jc w:val="both"/>
        <w:rPr>
          <w:rStyle w:val="A1"/>
          <w:sz w:val="24"/>
        </w:rPr>
      </w:pPr>
      <w:r>
        <w:rPr>
          <w:rStyle w:val="A1"/>
          <w:sz w:val="24"/>
        </w:rPr>
        <w:t xml:space="preserve">f) Se ha aplicado la forma y actitud adecuadas en la atención y asesoramiento a un cliente en función del canal de comunicación utilizado. </w:t>
      </w:r>
    </w:p>
    <w:p w14:paraId="49D2E863" w14:textId="77777777" w:rsidR="00B4496E" w:rsidRDefault="00195CE8">
      <w:pPr>
        <w:spacing w:after="0" w:line="240" w:lineRule="auto"/>
        <w:ind w:left="660"/>
        <w:jc w:val="both"/>
        <w:rPr>
          <w:rStyle w:val="A1"/>
          <w:rFonts w:ascii="Arial" w:hAnsi="Arial" w:cs="Arial"/>
          <w:sz w:val="24"/>
          <w:szCs w:val="24"/>
        </w:rPr>
      </w:pPr>
      <w:r>
        <w:rPr>
          <w:rStyle w:val="A1"/>
          <w:rFonts w:ascii="Arial" w:hAnsi="Arial" w:cs="Arial"/>
          <w:sz w:val="24"/>
          <w:szCs w:val="24"/>
        </w:rPr>
        <w:t>g) Se han analizado y solucionado los errores más habituales que se cometen en la comunicación con el cliente/usuario</w:t>
      </w:r>
    </w:p>
    <w:p w14:paraId="3B2A04C4" w14:textId="77777777" w:rsidR="00B4496E" w:rsidRDefault="00B4496E">
      <w:pPr>
        <w:spacing w:after="0" w:line="240" w:lineRule="auto"/>
        <w:jc w:val="both"/>
        <w:rPr>
          <w:rFonts w:ascii="Arial" w:hAnsi="Arial" w:cs="Arial"/>
          <w:b/>
          <w:i/>
          <w:sz w:val="24"/>
          <w:szCs w:val="24"/>
          <w:u w:val="single"/>
          <w:lang w:eastAsia="es-ES"/>
        </w:rPr>
      </w:pPr>
    </w:p>
    <w:p w14:paraId="5605B522" w14:textId="77777777" w:rsidR="00B4496E" w:rsidRDefault="00B4496E">
      <w:pPr>
        <w:spacing w:after="0" w:line="240" w:lineRule="auto"/>
        <w:jc w:val="both"/>
        <w:rPr>
          <w:rFonts w:ascii="Arial" w:hAnsi="Arial" w:cs="Arial"/>
          <w:b/>
          <w:i/>
          <w:sz w:val="24"/>
          <w:szCs w:val="24"/>
          <w:u w:val="single"/>
          <w:lang w:eastAsia="es-ES"/>
        </w:rPr>
      </w:pPr>
    </w:p>
    <w:p w14:paraId="3402C2B4" w14:textId="77777777" w:rsidR="00B4496E" w:rsidRDefault="00B4496E">
      <w:pPr>
        <w:spacing w:after="0" w:line="240" w:lineRule="auto"/>
        <w:jc w:val="both"/>
        <w:rPr>
          <w:rFonts w:ascii="Arial" w:hAnsi="Arial" w:cs="Arial"/>
          <w:b/>
          <w:i/>
          <w:sz w:val="24"/>
          <w:szCs w:val="24"/>
          <w:u w:val="single"/>
          <w:lang w:eastAsia="es-ES"/>
        </w:rPr>
      </w:pPr>
    </w:p>
    <w:p w14:paraId="68F435B3" w14:textId="77777777" w:rsidR="00B4496E" w:rsidRDefault="00B4496E">
      <w:pPr>
        <w:spacing w:after="0" w:line="240" w:lineRule="auto"/>
        <w:jc w:val="both"/>
        <w:rPr>
          <w:rFonts w:ascii="Arial" w:hAnsi="Arial" w:cs="Arial"/>
          <w:b/>
          <w:i/>
          <w:sz w:val="24"/>
          <w:szCs w:val="24"/>
          <w:u w:val="single"/>
          <w:lang w:eastAsia="es-ES"/>
        </w:rPr>
      </w:pPr>
    </w:p>
    <w:p w14:paraId="7BBD0AB6" w14:textId="77777777" w:rsidR="00B4496E" w:rsidRDefault="00B4496E">
      <w:pPr>
        <w:spacing w:after="0" w:line="240" w:lineRule="auto"/>
        <w:jc w:val="both"/>
        <w:rPr>
          <w:rFonts w:ascii="Arial" w:hAnsi="Arial" w:cs="Arial"/>
          <w:b/>
          <w:i/>
          <w:sz w:val="24"/>
          <w:szCs w:val="24"/>
          <w:u w:val="single"/>
          <w:lang w:eastAsia="es-ES"/>
        </w:rPr>
      </w:pPr>
    </w:p>
    <w:p w14:paraId="1E50DD88"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b/>
          <w:i/>
          <w:sz w:val="24"/>
          <w:szCs w:val="24"/>
          <w:u w:val="single"/>
          <w:lang w:eastAsia="es-ES"/>
        </w:rPr>
        <w:t xml:space="preserve">RESULTADO DE APRENDIZAJE </w:t>
      </w:r>
      <w:proofErr w:type="gramStart"/>
      <w:r>
        <w:rPr>
          <w:rFonts w:ascii="Arial" w:hAnsi="Arial" w:cs="Arial"/>
          <w:b/>
          <w:i/>
          <w:sz w:val="24"/>
          <w:szCs w:val="24"/>
          <w:u w:val="single"/>
          <w:lang w:eastAsia="es-ES"/>
        </w:rPr>
        <w:t>6..</w:t>
      </w:r>
      <w:proofErr w:type="gramEnd"/>
      <w:r>
        <w:rPr>
          <w:rFonts w:ascii="Arial" w:hAnsi="Arial" w:cs="Arial"/>
          <w:b/>
          <w:i/>
          <w:sz w:val="24"/>
          <w:szCs w:val="24"/>
          <w:u w:val="single"/>
          <w:lang w:eastAsia="es-ES"/>
        </w:rPr>
        <w:t>Gestiona consultas, quejas y reclamaciones de posibles clientes, aplicando la normativa vigente</w:t>
      </w:r>
    </w:p>
    <w:p w14:paraId="1F4F7629" w14:textId="77777777" w:rsidR="00B4496E" w:rsidRDefault="00B4496E">
      <w:pPr>
        <w:spacing w:after="0" w:line="240" w:lineRule="auto"/>
        <w:jc w:val="both"/>
        <w:rPr>
          <w:rFonts w:ascii="Arial" w:hAnsi="Arial" w:cs="Arial"/>
          <w:b/>
          <w:i/>
          <w:sz w:val="24"/>
          <w:szCs w:val="24"/>
          <w:u w:val="single"/>
          <w:lang w:eastAsia="es-ES"/>
        </w:rPr>
      </w:pPr>
    </w:p>
    <w:p w14:paraId="4674CEDF"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lastRenderedPageBreak/>
        <w:t xml:space="preserve"> UNIDAD 11 </w:t>
      </w:r>
      <w:proofErr w:type="gramStart"/>
      <w:r>
        <w:rPr>
          <w:rFonts w:ascii="Arial" w:hAnsi="Arial" w:cs="Arial"/>
          <w:b/>
          <w:sz w:val="24"/>
          <w:szCs w:val="24"/>
          <w:lang w:eastAsia="es-ES"/>
        </w:rPr>
        <w:t>( NUEVOS</w:t>
      </w:r>
      <w:proofErr w:type="gramEnd"/>
      <w:r>
        <w:rPr>
          <w:rFonts w:ascii="Arial" w:hAnsi="Arial" w:cs="Arial"/>
          <w:b/>
          <w:sz w:val="24"/>
          <w:szCs w:val="24"/>
          <w:lang w:eastAsia="es-ES"/>
        </w:rPr>
        <w:t xml:space="preserve"> RETOS ENLA COMUNICACIÓN EMPRESARIAL).UNIDAD 12 ( EL CLIENTE: UN ACTIVO EMPRESARIAL) Y   UNIDAD 13 ( CÓMO VENDER SATISFACCIÓN)</w:t>
      </w:r>
    </w:p>
    <w:p w14:paraId="0A3121E6" w14:textId="77777777" w:rsidR="00B4496E" w:rsidRDefault="00B4496E">
      <w:pPr>
        <w:spacing w:after="0" w:line="240" w:lineRule="auto"/>
        <w:jc w:val="both"/>
        <w:rPr>
          <w:rFonts w:ascii="Arial" w:hAnsi="Arial" w:cs="Arial"/>
          <w:b/>
          <w:sz w:val="24"/>
          <w:szCs w:val="24"/>
          <w:lang w:eastAsia="es-ES"/>
        </w:rPr>
      </w:pPr>
    </w:p>
    <w:p w14:paraId="19EE22B7"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Criterios de evaluación:</w:t>
      </w:r>
    </w:p>
    <w:p w14:paraId="5FB675C2" w14:textId="77777777" w:rsidR="00B4496E" w:rsidRDefault="00195CE8">
      <w:pPr>
        <w:pStyle w:val="Pa17"/>
        <w:ind w:left="1000" w:hanging="340"/>
        <w:jc w:val="both"/>
        <w:rPr>
          <w:rStyle w:val="A1"/>
          <w:sz w:val="24"/>
        </w:rPr>
      </w:pPr>
      <w:r>
        <w:rPr>
          <w:rStyle w:val="A1"/>
          <w:sz w:val="24"/>
        </w:rPr>
        <w:t>a) Se han descrito las funciones del departamento de atención al cliente en empresas.</w:t>
      </w:r>
    </w:p>
    <w:p w14:paraId="75D084EA" w14:textId="77777777" w:rsidR="00B4496E" w:rsidRDefault="00195CE8">
      <w:pPr>
        <w:pStyle w:val="Pa17"/>
        <w:ind w:left="1000" w:hanging="340"/>
        <w:jc w:val="both"/>
        <w:rPr>
          <w:rStyle w:val="A1"/>
          <w:sz w:val="24"/>
        </w:rPr>
      </w:pPr>
      <w:r>
        <w:rPr>
          <w:rStyle w:val="A1"/>
          <w:sz w:val="24"/>
        </w:rPr>
        <w:t>b) Se ha valorado la importancia de una actitud proactiva para anticiparse a incidencias en los procesos.</w:t>
      </w:r>
    </w:p>
    <w:p w14:paraId="5B88055C" w14:textId="77777777" w:rsidR="00B4496E" w:rsidRDefault="00195CE8">
      <w:pPr>
        <w:pStyle w:val="Pa17"/>
        <w:ind w:left="1000" w:hanging="340"/>
        <w:jc w:val="both"/>
        <w:rPr>
          <w:rStyle w:val="A1"/>
          <w:sz w:val="24"/>
        </w:rPr>
      </w:pPr>
      <w:r>
        <w:rPr>
          <w:rStyle w:val="A1"/>
          <w:sz w:val="24"/>
        </w:rPr>
        <w:t>c) Se ha interpretado la comunicación recibida por parte del cliente.</w:t>
      </w:r>
    </w:p>
    <w:p w14:paraId="0C427A1C" w14:textId="77777777" w:rsidR="00B4496E" w:rsidRDefault="00195CE8">
      <w:pPr>
        <w:pStyle w:val="Pa17"/>
        <w:ind w:left="1000" w:hanging="340"/>
        <w:jc w:val="both"/>
        <w:rPr>
          <w:rStyle w:val="A1"/>
          <w:sz w:val="24"/>
        </w:rPr>
      </w:pPr>
      <w:r>
        <w:rPr>
          <w:rStyle w:val="A1"/>
          <w:sz w:val="24"/>
        </w:rPr>
        <w:t>d) Se han relacionado los elementos de la queja/reclamación con las fases que componen el plan interno de resolución de quejas/reclamaciones.</w:t>
      </w:r>
    </w:p>
    <w:p w14:paraId="6D5335EC" w14:textId="77777777" w:rsidR="00B4496E" w:rsidRDefault="00195CE8">
      <w:pPr>
        <w:pStyle w:val="Pa17"/>
        <w:ind w:left="1000" w:hanging="340"/>
        <w:jc w:val="both"/>
        <w:rPr>
          <w:rStyle w:val="A1"/>
          <w:sz w:val="24"/>
        </w:rPr>
      </w:pPr>
      <w:r>
        <w:rPr>
          <w:rStyle w:val="A1"/>
          <w:sz w:val="24"/>
        </w:rPr>
        <w:t>e) Se han diferenciado los tipos de demanda o reclamación.</w:t>
      </w:r>
    </w:p>
    <w:p w14:paraId="2C488FF4" w14:textId="77777777" w:rsidR="00B4496E" w:rsidRDefault="00195CE8">
      <w:pPr>
        <w:pStyle w:val="Pa17"/>
        <w:ind w:left="1000" w:hanging="340"/>
        <w:jc w:val="both"/>
        <w:rPr>
          <w:rStyle w:val="A1"/>
          <w:sz w:val="24"/>
        </w:rPr>
      </w:pPr>
      <w:r>
        <w:rPr>
          <w:rStyle w:val="A1"/>
          <w:sz w:val="24"/>
        </w:rPr>
        <w:t>f) Se ha gestionado la información que hay que suministrar al cliente.</w:t>
      </w:r>
    </w:p>
    <w:p w14:paraId="76C748CC" w14:textId="77777777" w:rsidR="00B4496E" w:rsidRDefault="00195CE8">
      <w:pPr>
        <w:pStyle w:val="Pa17"/>
        <w:ind w:left="1000" w:hanging="340"/>
        <w:jc w:val="both"/>
        <w:rPr>
          <w:rStyle w:val="A1"/>
          <w:sz w:val="24"/>
        </w:rPr>
      </w:pPr>
      <w:r>
        <w:rPr>
          <w:rStyle w:val="A1"/>
          <w:sz w:val="24"/>
        </w:rPr>
        <w:t>g) Se han determinado los documentos propios de la gestión de consultas, quejas y reclamaciones.</w:t>
      </w:r>
    </w:p>
    <w:p w14:paraId="5640AD0C" w14:textId="77777777" w:rsidR="00B4496E" w:rsidRDefault="00195CE8">
      <w:pPr>
        <w:pStyle w:val="Pa17"/>
        <w:ind w:left="1000" w:hanging="340"/>
        <w:jc w:val="both"/>
        <w:rPr>
          <w:rStyle w:val="A1"/>
          <w:sz w:val="24"/>
        </w:rPr>
      </w:pPr>
      <w:r>
        <w:rPr>
          <w:rStyle w:val="A1"/>
          <w:sz w:val="24"/>
        </w:rPr>
        <w:t>h) Se han redactado escritos de respuesta, utilizando medios electrónicos u otros canales de comunicación.</w:t>
      </w:r>
    </w:p>
    <w:p w14:paraId="0A3B97C7" w14:textId="77777777" w:rsidR="00B4496E" w:rsidRDefault="00195CE8">
      <w:pPr>
        <w:pStyle w:val="Pa17"/>
        <w:ind w:left="1000" w:hanging="340"/>
        <w:jc w:val="both"/>
        <w:rPr>
          <w:rStyle w:val="A1"/>
          <w:sz w:val="24"/>
        </w:rPr>
      </w:pPr>
      <w:r>
        <w:rPr>
          <w:rStyle w:val="A1"/>
          <w:sz w:val="24"/>
        </w:rPr>
        <w:t>i) Se ha valorado la importancia de la protección del consumidor.</w:t>
      </w:r>
    </w:p>
    <w:p w14:paraId="2B3A6EC8" w14:textId="77777777" w:rsidR="00B4496E" w:rsidRDefault="00195CE8">
      <w:pPr>
        <w:spacing w:after="0" w:line="240" w:lineRule="auto"/>
        <w:ind w:firstLine="660"/>
        <w:jc w:val="both"/>
        <w:rPr>
          <w:rStyle w:val="A1"/>
          <w:rFonts w:ascii="Arial" w:hAnsi="Arial" w:cs="Arial"/>
          <w:sz w:val="24"/>
          <w:szCs w:val="24"/>
        </w:rPr>
      </w:pPr>
      <w:r>
        <w:rPr>
          <w:rStyle w:val="A1"/>
          <w:rFonts w:ascii="Arial" w:hAnsi="Arial" w:cs="Arial"/>
          <w:sz w:val="24"/>
          <w:szCs w:val="24"/>
        </w:rPr>
        <w:t>j) Se ha aplicado la normativa en materia de consumo.</w:t>
      </w:r>
    </w:p>
    <w:p w14:paraId="7BB8BF0D" w14:textId="77777777" w:rsidR="00B4496E" w:rsidRDefault="00B4496E">
      <w:pPr>
        <w:spacing w:after="0" w:line="240" w:lineRule="auto"/>
        <w:jc w:val="both"/>
        <w:rPr>
          <w:rFonts w:ascii="Arial" w:hAnsi="Arial" w:cs="Arial"/>
          <w:b/>
          <w:i/>
          <w:sz w:val="24"/>
          <w:szCs w:val="24"/>
          <w:u w:val="single"/>
          <w:lang w:eastAsia="es-ES"/>
        </w:rPr>
      </w:pPr>
    </w:p>
    <w:p w14:paraId="7986521A" w14:textId="77777777" w:rsidR="00B4496E" w:rsidRDefault="00B4496E">
      <w:pPr>
        <w:spacing w:after="0" w:line="240" w:lineRule="auto"/>
        <w:jc w:val="both"/>
        <w:rPr>
          <w:rFonts w:ascii="Arial" w:hAnsi="Arial" w:cs="Arial"/>
          <w:b/>
          <w:i/>
          <w:sz w:val="24"/>
          <w:szCs w:val="24"/>
          <w:u w:val="single"/>
          <w:lang w:eastAsia="es-ES"/>
        </w:rPr>
      </w:pPr>
    </w:p>
    <w:p w14:paraId="31089D5E" w14:textId="77777777" w:rsidR="00B4496E" w:rsidRDefault="00195CE8">
      <w:pPr>
        <w:spacing w:after="0" w:line="240" w:lineRule="auto"/>
        <w:jc w:val="both"/>
        <w:rPr>
          <w:rFonts w:ascii="Arial" w:hAnsi="Arial" w:cs="Arial"/>
          <w:b/>
          <w:i/>
          <w:sz w:val="24"/>
          <w:szCs w:val="24"/>
          <w:u w:val="single"/>
          <w:lang w:eastAsia="es-ES"/>
        </w:rPr>
      </w:pPr>
      <w:r>
        <w:rPr>
          <w:rFonts w:ascii="Arial" w:hAnsi="Arial" w:cs="Arial"/>
          <w:b/>
          <w:i/>
          <w:sz w:val="24"/>
          <w:szCs w:val="24"/>
          <w:u w:val="single"/>
          <w:lang w:eastAsia="es-ES"/>
        </w:rPr>
        <w:t xml:space="preserve">RESULTADO DE APRENDIZAJE 7. </w:t>
      </w:r>
      <w:r>
        <w:rPr>
          <w:rStyle w:val="A1"/>
          <w:szCs w:val="20"/>
        </w:rPr>
        <w:t xml:space="preserve"> </w:t>
      </w:r>
      <w:r>
        <w:rPr>
          <w:rFonts w:ascii="Arial" w:hAnsi="Arial" w:cs="Arial"/>
          <w:b/>
          <w:i/>
          <w:sz w:val="24"/>
          <w:szCs w:val="24"/>
          <w:u w:val="single"/>
          <w:lang w:eastAsia="es-ES"/>
        </w:rPr>
        <w:t>Organiza el servicio postventa, relacionándolo con la fidelización del cliente.</w:t>
      </w:r>
    </w:p>
    <w:p w14:paraId="3289E49C" w14:textId="77777777" w:rsidR="00B4496E" w:rsidRDefault="00B4496E">
      <w:pPr>
        <w:spacing w:after="0" w:line="240" w:lineRule="auto"/>
        <w:jc w:val="both"/>
        <w:rPr>
          <w:rFonts w:ascii="Arial" w:hAnsi="Arial" w:cs="Arial"/>
          <w:b/>
          <w:i/>
          <w:sz w:val="24"/>
          <w:szCs w:val="24"/>
          <w:u w:val="single"/>
          <w:lang w:eastAsia="es-ES"/>
        </w:rPr>
      </w:pPr>
    </w:p>
    <w:p w14:paraId="6F13F6C2" w14:textId="77777777" w:rsidR="00B4496E" w:rsidRDefault="00B4496E">
      <w:pPr>
        <w:spacing w:after="0" w:line="240" w:lineRule="auto"/>
        <w:jc w:val="both"/>
        <w:rPr>
          <w:rFonts w:ascii="Arial" w:hAnsi="Arial" w:cs="Arial"/>
          <w:sz w:val="24"/>
          <w:szCs w:val="24"/>
          <w:u w:val="single"/>
          <w:lang w:eastAsia="es-ES"/>
        </w:rPr>
      </w:pPr>
    </w:p>
    <w:p w14:paraId="6BEE5241" w14:textId="77777777" w:rsidR="00B4496E" w:rsidRDefault="00B4496E">
      <w:pPr>
        <w:spacing w:after="0" w:line="240" w:lineRule="auto"/>
        <w:jc w:val="both"/>
        <w:rPr>
          <w:rFonts w:ascii="Arial" w:hAnsi="Arial" w:cs="Arial"/>
          <w:sz w:val="24"/>
          <w:szCs w:val="24"/>
          <w:lang w:eastAsia="es-ES"/>
        </w:rPr>
      </w:pPr>
    </w:p>
    <w:p w14:paraId="30D68977" w14:textId="77777777" w:rsidR="00B4496E" w:rsidRDefault="00195CE8">
      <w:pPr>
        <w:spacing w:after="0" w:line="240" w:lineRule="auto"/>
        <w:jc w:val="both"/>
        <w:rPr>
          <w:rFonts w:ascii="Arial" w:hAnsi="Arial" w:cs="Arial"/>
          <w:b/>
          <w:sz w:val="24"/>
          <w:szCs w:val="24"/>
          <w:lang w:eastAsia="es-ES"/>
        </w:rPr>
      </w:pPr>
      <w:r>
        <w:rPr>
          <w:rFonts w:ascii="Arial" w:hAnsi="Arial" w:cs="Arial"/>
          <w:b/>
          <w:sz w:val="24"/>
          <w:szCs w:val="24"/>
          <w:lang w:eastAsia="es-ES"/>
        </w:rPr>
        <w:t>Criterios de evaluación:</w:t>
      </w:r>
    </w:p>
    <w:p w14:paraId="31646BD4" w14:textId="77777777" w:rsidR="00B4496E" w:rsidRDefault="00B4496E">
      <w:pPr>
        <w:spacing w:after="0" w:line="240" w:lineRule="auto"/>
        <w:jc w:val="both"/>
        <w:rPr>
          <w:rFonts w:ascii="Arial" w:hAnsi="Arial" w:cs="Arial"/>
          <w:sz w:val="24"/>
          <w:szCs w:val="24"/>
          <w:lang w:eastAsia="es-ES"/>
        </w:rPr>
      </w:pPr>
    </w:p>
    <w:p w14:paraId="7489766F" w14:textId="77777777" w:rsidR="00B4496E" w:rsidRDefault="00195CE8">
      <w:pPr>
        <w:pStyle w:val="Pa17"/>
        <w:ind w:left="1000" w:hanging="340"/>
        <w:jc w:val="both"/>
        <w:rPr>
          <w:rStyle w:val="A1"/>
          <w:sz w:val="24"/>
        </w:rPr>
      </w:pPr>
      <w:r>
        <w:rPr>
          <w:rStyle w:val="A1"/>
          <w:sz w:val="24"/>
        </w:rPr>
        <w:t>a) Se ha valorado la importancia del servicio posventa en los procesos comerciales.</w:t>
      </w:r>
    </w:p>
    <w:p w14:paraId="58917908" w14:textId="77777777" w:rsidR="00B4496E" w:rsidRDefault="00195CE8">
      <w:pPr>
        <w:pStyle w:val="Pa17"/>
        <w:ind w:left="1000" w:hanging="340"/>
        <w:jc w:val="both"/>
        <w:rPr>
          <w:rStyle w:val="A1"/>
          <w:sz w:val="24"/>
        </w:rPr>
      </w:pPr>
      <w:r>
        <w:rPr>
          <w:rStyle w:val="A1"/>
          <w:sz w:val="24"/>
        </w:rPr>
        <w:t>b) Se han identificado los elementos que intervienen en la atención posventa.</w:t>
      </w:r>
    </w:p>
    <w:p w14:paraId="5FDD19B9" w14:textId="77777777" w:rsidR="00B4496E" w:rsidRDefault="00195CE8">
      <w:pPr>
        <w:spacing w:after="0" w:line="240" w:lineRule="auto"/>
        <w:ind w:left="708"/>
        <w:jc w:val="both"/>
        <w:rPr>
          <w:rStyle w:val="A1"/>
          <w:rFonts w:ascii="Arial" w:hAnsi="Arial" w:cs="Arial"/>
          <w:sz w:val="24"/>
          <w:szCs w:val="24"/>
        </w:rPr>
      </w:pPr>
      <w:r>
        <w:rPr>
          <w:rStyle w:val="A1"/>
          <w:rFonts w:ascii="Arial" w:hAnsi="Arial" w:cs="Arial"/>
          <w:sz w:val="24"/>
          <w:szCs w:val="24"/>
        </w:rPr>
        <w:t>c) Se han identificado las situaciones comerciales que precisan seguimiento y servicio posventa</w:t>
      </w:r>
    </w:p>
    <w:p w14:paraId="4030A4AD" w14:textId="77777777" w:rsidR="00B4496E" w:rsidRDefault="00195CE8">
      <w:pPr>
        <w:pStyle w:val="Pa17"/>
        <w:ind w:left="1000" w:hanging="340"/>
        <w:jc w:val="both"/>
        <w:rPr>
          <w:rStyle w:val="A1"/>
          <w:sz w:val="24"/>
        </w:rPr>
      </w:pPr>
      <w:r>
        <w:rPr>
          <w:rStyle w:val="A1"/>
          <w:sz w:val="24"/>
        </w:rPr>
        <w:t>d) Se han aplicado los métodos más utilizados habitualmente en el control de calidad del servicio posventa y los elementos que intervienen en la fidelización del cliente.</w:t>
      </w:r>
    </w:p>
    <w:p w14:paraId="252A4BDA" w14:textId="77777777" w:rsidR="00B4496E" w:rsidRDefault="00195CE8">
      <w:pPr>
        <w:pStyle w:val="Pa17"/>
        <w:ind w:left="1000" w:hanging="340"/>
        <w:jc w:val="both"/>
        <w:rPr>
          <w:rStyle w:val="A1"/>
          <w:sz w:val="24"/>
        </w:rPr>
      </w:pPr>
      <w:r>
        <w:rPr>
          <w:rStyle w:val="A1"/>
          <w:sz w:val="24"/>
        </w:rPr>
        <w:t>e) Se han distinguido los momentos o fases que estructuran el proceso de posventa.</w:t>
      </w:r>
    </w:p>
    <w:p w14:paraId="62ACBD37" w14:textId="77777777" w:rsidR="00B4496E" w:rsidRDefault="00195CE8">
      <w:pPr>
        <w:pStyle w:val="Pa17"/>
        <w:ind w:left="1000" w:hanging="340"/>
        <w:jc w:val="both"/>
        <w:rPr>
          <w:rStyle w:val="A1"/>
          <w:sz w:val="24"/>
        </w:rPr>
      </w:pPr>
      <w:r>
        <w:rPr>
          <w:rStyle w:val="A1"/>
          <w:sz w:val="24"/>
        </w:rPr>
        <w:t>f) Se han utilizado las herramientas de gestión de un servicio posventa.</w:t>
      </w:r>
    </w:p>
    <w:p w14:paraId="17E3CAB6" w14:textId="77777777" w:rsidR="00B4496E" w:rsidRDefault="00195CE8">
      <w:pPr>
        <w:pStyle w:val="Pa17"/>
        <w:ind w:left="1000" w:hanging="340"/>
        <w:jc w:val="both"/>
        <w:rPr>
          <w:rStyle w:val="A1"/>
          <w:sz w:val="24"/>
        </w:rPr>
      </w:pPr>
      <w:r>
        <w:rPr>
          <w:rStyle w:val="A1"/>
          <w:sz w:val="24"/>
        </w:rPr>
        <w:t>g) Se han descrito las fases del procedimiento de relación con los clientes.</w:t>
      </w:r>
    </w:p>
    <w:p w14:paraId="18E478E5" w14:textId="77777777" w:rsidR="00B4496E" w:rsidRDefault="00195CE8">
      <w:pPr>
        <w:pStyle w:val="Pa17"/>
        <w:ind w:left="1000" w:hanging="340"/>
        <w:jc w:val="both"/>
        <w:rPr>
          <w:rStyle w:val="A1"/>
          <w:sz w:val="24"/>
        </w:rPr>
      </w:pPr>
      <w:r>
        <w:rPr>
          <w:rStyle w:val="A1"/>
          <w:sz w:val="24"/>
        </w:rPr>
        <w:t>h) Se han descrito los estándares de calidad definidos en la prestación del servicio.</w:t>
      </w:r>
    </w:p>
    <w:p w14:paraId="0FFE9554" w14:textId="77777777" w:rsidR="00B4496E" w:rsidRDefault="00195CE8">
      <w:pPr>
        <w:pStyle w:val="Pa17"/>
        <w:ind w:left="1000" w:hanging="340"/>
        <w:jc w:val="both"/>
        <w:rPr>
          <w:rStyle w:val="A1"/>
          <w:sz w:val="24"/>
        </w:rPr>
      </w:pPr>
      <w:r>
        <w:rPr>
          <w:rStyle w:val="A1"/>
          <w:sz w:val="24"/>
        </w:rPr>
        <w:t>i) Se han detectado y solventado los errores producidos en la prestación del servicio.</w:t>
      </w:r>
    </w:p>
    <w:p w14:paraId="34B36A78" w14:textId="77777777" w:rsidR="00B4496E" w:rsidRDefault="00195CE8">
      <w:pPr>
        <w:spacing w:after="0" w:line="240" w:lineRule="auto"/>
        <w:ind w:firstLine="660"/>
        <w:jc w:val="both"/>
        <w:rPr>
          <w:rStyle w:val="A1"/>
          <w:rFonts w:ascii="Arial" w:hAnsi="Arial" w:cs="Arial"/>
          <w:sz w:val="24"/>
          <w:szCs w:val="24"/>
        </w:rPr>
      </w:pPr>
      <w:r>
        <w:rPr>
          <w:rStyle w:val="A1"/>
          <w:rFonts w:ascii="Arial" w:hAnsi="Arial" w:cs="Arial"/>
          <w:sz w:val="24"/>
          <w:szCs w:val="24"/>
        </w:rPr>
        <w:t>j) Se ha aplicado el tratamiento adecuado en la gestión de las anomalías producidas.</w:t>
      </w:r>
    </w:p>
    <w:p w14:paraId="620844D9" w14:textId="77777777" w:rsidR="00195CE8" w:rsidRDefault="00195CE8">
      <w:pPr>
        <w:spacing w:after="0" w:line="240" w:lineRule="auto"/>
        <w:ind w:firstLine="660"/>
        <w:jc w:val="both"/>
        <w:rPr>
          <w:rStyle w:val="A1"/>
          <w:rFonts w:ascii="Arial" w:hAnsi="Arial" w:cs="Arial"/>
          <w:sz w:val="24"/>
          <w:szCs w:val="24"/>
        </w:rPr>
      </w:pPr>
      <w:r>
        <w:rPr>
          <w:rStyle w:val="A1"/>
          <w:rFonts w:ascii="Arial" w:hAnsi="Arial" w:cs="Arial"/>
          <w:sz w:val="24"/>
          <w:szCs w:val="24"/>
        </w:rPr>
        <w:t xml:space="preserve">k) Se han asimilado </w:t>
      </w:r>
      <w:proofErr w:type="gramStart"/>
      <w:r>
        <w:rPr>
          <w:rStyle w:val="A1"/>
          <w:rFonts w:ascii="Arial" w:hAnsi="Arial" w:cs="Arial"/>
          <w:sz w:val="24"/>
          <w:szCs w:val="24"/>
        </w:rPr>
        <w:t>las consecuencia</w:t>
      </w:r>
      <w:proofErr w:type="gramEnd"/>
      <w:r>
        <w:rPr>
          <w:rStyle w:val="A1"/>
          <w:rFonts w:ascii="Arial" w:hAnsi="Arial" w:cs="Arial"/>
          <w:sz w:val="24"/>
          <w:szCs w:val="24"/>
        </w:rPr>
        <w:t xml:space="preserve"> de las decisiones de compra en los ámbito de los derechos humanos, el medioambiente, la distribución de la renta, la salud etc.</w:t>
      </w:r>
    </w:p>
    <w:p w14:paraId="72462F11" w14:textId="77777777" w:rsidR="00B4496E" w:rsidRDefault="00B4496E">
      <w:pPr>
        <w:tabs>
          <w:tab w:val="left" w:pos="4035"/>
        </w:tabs>
        <w:rPr>
          <w:rFonts w:ascii="Arial" w:hAnsi="Arial" w:cs="Arial"/>
          <w:b/>
          <w:sz w:val="28"/>
          <w:szCs w:val="28"/>
        </w:rPr>
      </w:pPr>
    </w:p>
    <w:p w14:paraId="09889125" w14:textId="77777777" w:rsidR="009601D3" w:rsidRDefault="009601D3">
      <w:pPr>
        <w:tabs>
          <w:tab w:val="left" w:pos="4035"/>
        </w:tabs>
        <w:rPr>
          <w:rFonts w:ascii="Arial" w:hAnsi="Arial" w:cs="Arial"/>
          <w:b/>
          <w:sz w:val="28"/>
          <w:szCs w:val="28"/>
        </w:rPr>
      </w:pPr>
    </w:p>
    <w:p w14:paraId="5734F68E" w14:textId="77777777" w:rsidR="00F40B7B" w:rsidRDefault="00195CE8">
      <w:pPr>
        <w:tabs>
          <w:tab w:val="left" w:pos="4035"/>
        </w:tabs>
        <w:rPr>
          <w:rFonts w:ascii="Arial" w:hAnsi="Arial" w:cs="Arial"/>
          <w:b/>
          <w:sz w:val="28"/>
          <w:szCs w:val="28"/>
        </w:rPr>
      </w:pPr>
      <w:r>
        <w:rPr>
          <w:rFonts w:ascii="Arial" w:hAnsi="Arial" w:cs="Arial"/>
          <w:b/>
          <w:sz w:val="28"/>
          <w:szCs w:val="28"/>
        </w:rPr>
        <w:t xml:space="preserve">                     </w:t>
      </w:r>
    </w:p>
    <w:p w14:paraId="25E395AE" w14:textId="77777777" w:rsidR="00F40B7B" w:rsidRDefault="00F40B7B">
      <w:pPr>
        <w:tabs>
          <w:tab w:val="left" w:pos="4035"/>
        </w:tabs>
        <w:rPr>
          <w:rFonts w:ascii="Arial" w:hAnsi="Arial" w:cs="Arial"/>
          <w:b/>
          <w:sz w:val="28"/>
          <w:szCs w:val="28"/>
        </w:rPr>
      </w:pPr>
    </w:p>
    <w:p w14:paraId="26F203DD" w14:textId="77777777" w:rsidR="00B4496E" w:rsidRDefault="00195CE8">
      <w:pPr>
        <w:tabs>
          <w:tab w:val="left" w:pos="4035"/>
        </w:tabs>
        <w:rPr>
          <w:rFonts w:ascii="Arial" w:hAnsi="Arial" w:cs="Arial"/>
          <w:b/>
          <w:color w:val="5B9BD5"/>
          <w:sz w:val="28"/>
          <w:szCs w:val="28"/>
        </w:rPr>
      </w:pPr>
      <w:r>
        <w:rPr>
          <w:rFonts w:ascii="Arial" w:hAnsi="Arial" w:cs="Arial"/>
          <w:b/>
          <w:sz w:val="28"/>
          <w:szCs w:val="28"/>
        </w:rPr>
        <w:lastRenderedPageBreak/>
        <w:t xml:space="preserve">   </w:t>
      </w:r>
      <w:r>
        <w:rPr>
          <w:rFonts w:ascii="Arial" w:hAnsi="Arial" w:cs="Arial"/>
          <w:b/>
          <w:color w:val="5B9BD5"/>
          <w:sz w:val="28"/>
          <w:szCs w:val="28"/>
        </w:rPr>
        <w:t xml:space="preserve">4.8.2.- </w:t>
      </w:r>
      <w:proofErr w:type="gramStart"/>
      <w:r w:rsidRPr="00F40B7B">
        <w:rPr>
          <w:rFonts w:ascii="Arial" w:hAnsi="Arial" w:cs="Arial"/>
          <w:b/>
          <w:color w:val="5B9BD5"/>
          <w:sz w:val="28"/>
          <w:szCs w:val="28"/>
        </w:rPr>
        <w:t xml:space="preserve">Procedimientos </w:t>
      </w:r>
      <w:r w:rsidR="00C73596" w:rsidRPr="00F40B7B">
        <w:rPr>
          <w:rFonts w:ascii="Arial" w:hAnsi="Arial" w:cs="Arial"/>
          <w:b/>
          <w:color w:val="5B9BD5"/>
          <w:sz w:val="28"/>
          <w:szCs w:val="28"/>
        </w:rPr>
        <w:t xml:space="preserve"> e</w:t>
      </w:r>
      <w:proofErr w:type="gramEnd"/>
      <w:r w:rsidR="00C73596">
        <w:rPr>
          <w:rFonts w:ascii="Arial" w:hAnsi="Arial" w:cs="Arial"/>
          <w:b/>
          <w:color w:val="5B9BD5"/>
          <w:sz w:val="28"/>
          <w:szCs w:val="28"/>
        </w:rPr>
        <w:t xml:space="preserve"> instrumentos </w:t>
      </w:r>
      <w:r>
        <w:rPr>
          <w:rFonts w:ascii="Arial" w:hAnsi="Arial" w:cs="Arial"/>
          <w:b/>
          <w:color w:val="5B9BD5"/>
          <w:sz w:val="28"/>
          <w:szCs w:val="28"/>
        </w:rPr>
        <w:t>de evaluación.</w:t>
      </w:r>
    </w:p>
    <w:p w14:paraId="2D8AEBFC" w14:textId="77777777" w:rsidR="00C73596" w:rsidRDefault="00C73596" w:rsidP="00C73596">
      <w:pPr>
        <w:spacing w:before="102" w:after="102" w:line="240" w:lineRule="auto"/>
        <w:jc w:val="both"/>
        <w:rPr>
          <w:rFonts w:ascii="PT Sans Narrow" w:eastAsia="PT Sans Narrow" w:hAnsi="PT Sans Narrow" w:cs="PT Sans Narrow"/>
          <w:sz w:val="26"/>
          <w:szCs w:val="26"/>
        </w:rPr>
      </w:pPr>
      <w:r>
        <w:rPr>
          <w:rFonts w:ascii="PT Sans Narrow" w:eastAsia="PT Sans Narrow" w:hAnsi="PT Sans Narrow" w:cs="PT Sans Narrow"/>
          <w:sz w:val="26"/>
          <w:szCs w:val="26"/>
        </w:rPr>
        <w:t xml:space="preserve">Se hará un seguimiento del alumno/a utilizando distintos métodos para evaluar su aprendizaje, se tendrán en cuenta los </w:t>
      </w:r>
      <w:r>
        <w:rPr>
          <w:rFonts w:ascii="PT Sans Narrow" w:eastAsia="PT Sans Narrow" w:hAnsi="PT Sans Narrow" w:cs="PT Sans Narrow"/>
          <w:b/>
          <w:sz w:val="26"/>
          <w:szCs w:val="26"/>
        </w:rPr>
        <w:t>resultados de aprendizaje y los criterios de evaluación</w:t>
      </w:r>
      <w:r>
        <w:rPr>
          <w:rFonts w:ascii="PT Sans Narrow" w:eastAsia="PT Sans Narrow" w:hAnsi="PT Sans Narrow" w:cs="PT Sans Narrow"/>
          <w:sz w:val="26"/>
          <w:szCs w:val="26"/>
        </w:rPr>
        <w:t xml:space="preserve"> recogidos en esta programación, así como la consecución de los </w:t>
      </w:r>
      <w:r>
        <w:rPr>
          <w:rFonts w:ascii="PT Sans Narrow" w:eastAsia="PT Sans Narrow" w:hAnsi="PT Sans Narrow" w:cs="PT Sans Narrow"/>
          <w:b/>
          <w:sz w:val="26"/>
          <w:szCs w:val="26"/>
        </w:rPr>
        <w:t>contenidos mínimos</w:t>
      </w:r>
      <w:r>
        <w:rPr>
          <w:rFonts w:ascii="PT Sans Narrow" w:eastAsia="PT Sans Narrow" w:hAnsi="PT Sans Narrow" w:cs="PT Sans Narrow"/>
          <w:sz w:val="26"/>
          <w:szCs w:val="26"/>
        </w:rPr>
        <w:t xml:space="preserve"> establecidos en el apartado anterior. La evaluación será continua.</w:t>
      </w:r>
    </w:p>
    <w:p w14:paraId="458BECF3" w14:textId="77777777" w:rsidR="00C73596" w:rsidRDefault="00C73596" w:rsidP="00C73596">
      <w:pPr>
        <w:numPr>
          <w:ilvl w:val="0"/>
          <w:numId w:val="9"/>
        </w:numPr>
        <w:suppressAutoHyphens w:val="0"/>
        <w:spacing w:before="102" w:after="0" w:line="240" w:lineRule="auto"/>
        <w:ind w:hanging="360"/>
        <w:jc w:val="both"/>
        <w:rPr>
          <w:rFonts w:ascii="PT Sans Narrow" w:eastAsia="PT Sans Narrow" w:hAnsi="PT Sans Narrow" w:cs="PT Sans Narrow"/>
          <w:sz w:val="26"/>
          <w:szCs w:val="26"/>
        </w:rPr>
      </w:pPr>
      <w:r>
        <w:rPr>
          <w:rFonts w:ascii="PT Sans Narrow" w:eastAsia="PT Sans Narrow" w:hAnsi="PT Sans Narrow" w:cs="PT Sans Narrow"/>
          <w:sz w:val="26"/>
          <w:szCs w:val="26"/>
        </w:rPr>
        <w:t xml:space="preserve">Observación controlada del trabajo e interés del alumno en las clases </w:t>
      </w:r>
      <w:r>
        <w:rPr>
          <w:rFonts w:ascii="PT Sans Narrow" w:eastAsia="PT Sans Narrow" w:hAnsi="PT Sans Narrow" w:cs="PT Sans Narrow"/>
          <w:i/>
          <w:color w:val="1155CC"/>
          <w:sz w:val="26"/>
          <w:szCs w:val="26"/>
        </w:rPr>
        <w:t>presenciales, semipresenciales u online</w:t>
      </w:r>
      <w:r>
        <w:rPr>
          <w:rFonts w:ascii="PT Sans Narrow" w:eastAsia="PT Sans Narrow" w:hAnsi="PT Sans Narrow" w:cs="PT Sans Narrow"/>
          <w:sz w:val="26"/>
          <w:szCs w:val="26"/>
        </w:rPr>
        <w:t>.</w:t>
      </w:r>
    </w:p>
    <w:p w14:paraId="240E0E48" w14:textId="77777777" w:rsid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r>
        <w:rPr>
          <w:rFonts w:ascii="PT Sans Narrow" w:eastAsia="PT Sans Narrow" w:hAnsi="PT Sans Narrow" w:cs="PT Sans Narrow"/>
          <w:sz w:val="26"/>
          <w:szCs w:val="26"/>
        </w:rPr>
        <w:t xml:space="preserve">Entrega puntual de ejercicios propuestos en las clases </w:t>
      </w:r>
      <w:r>
        <w:rPr>
          <w:rFonts w:ascii="PT Sans Narrow" w:eastAsia="PT Sans Narrow" w:hAnsi="PT Sans Narrow" w:cs="PT Sans Narrow"/>
          <w:i/>
          <w:color w:val="1155CC"/>
          <w:sz w:val="26"/>
          <w:szCs w:val="26"/>
        </w:rPr>
        <w:t>presenciales, semipresenciales u online</w:t>
      </w:r>
      <w:r>
        <w:rPr>
          <w:rFonts w:ascii="PT Sans Narrow" w:eastAsia="PT Sans Narrow" w:hAnsi="PT Sans Narrow" w:cs="PT Sans Narrow"/>
          <w:sz w:val="26"/>
          <w:szCs w:val="26"/>
        </w:rPr>
        <w:t>.</w:t>
      </w:r>
    </w:p>
    <w:p w14:paraId="4A469821" w14:textId="77777777" w:rsid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r>
        <w:rPr>
          <w:rFonts w:ascii="PT Sans Narrow" w:eastAsia="PT Sans Narrow" w:hAnsi="PT Sans Narrow" w:cs="PT Sans Narrow"/>
          <w:sz w:val="26"/>
          <w:szCs w:val="26"/>
        </w:rPr>
        <w:t xml:space="preserve">Asistencia y participación en las clases </w:t>
      </w:r>
      <w:r>
        <w:rPr>
          <w:rFonts w:ascii="PT Sans Narrow" w:eastAsia="PT Sans Narrow" w:hAnsi="PT Sans Narrow" w:cs="PT Sans Narrow"/>
          <w:i/>
          <w:color w:val="1155CC"/>
          <w:sz w:val="26"/>
          <w:szCs w:val="26"/>
        </w:rPr>
        <w:t>presenciales, semipresenciales u online.</w:t>
      </w:r>
    </w:p>
    <w:p w14:paraId="1146F7C4" w14:textId="77777777" w:rsid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r>
        <w:rPr>
          <w:rFonts w:ascii="PT Sans Narrow" w:eastAsia="PT Sans Narrow" w:hAnsi="PT Sans Narrow" w:cs="PT Sans Narrow"/>
          <w:sz w:val="26"/>
          <w:szCs w:val="26"/>
        </w:rPr>
        <w:t xml:space="preserve">Esfuerzo y espíritu de superación que llegará a poner de </w:t>
      </w:r>
      <w:proofErr w:type="gramStart"/>
      <w:r>
        <w:rPr>
          <w:rFonts w:ascii="PT Sans Narrow" w:eastAsia="PT Sans Narrow" w:hAnsi="PT Sans Narrow" w:cs="PT Sans Narrow"/>
          <w:sz w:val="26"/>
          <w:szCs w:val="26"/>
        </w:rPr>
        <w:t>manifiesto  en</w:t>
      </w:r>
      <w:proofErr w:type="gramEnd"/>
      <w:r>
        <w:rPr>
          <w:rFonts w:ascii="PT Sans Narrow" w:eastAsia="PT Sans Narrow" w:hAnsi="PT Sans Narrow" w:cs="PT Sans Narrow"/>
          <w:sz w:val="26"/>
          <w:szCs w:val="26"/>
        </w:rPr>
        <w:t xml:space="preserve"> las clases </w:t>
      </w:r>
      <w:r>
        <w:rPr>
          <w:rFonts w:ascii="PT Sans Narrow" w:eastAsia="PT Sans Narrow" w:hAnsi="PT Sans Narrow" w:cs="PT Sans Narrow"/>
          <w:i/>
          <w:color w:val="1155CC"/>
          <w:sz w:val="26"/>
          <w:szCs w:val="26"/>
        </w:rPr>
        <w:t>presenciales, semipresenciales u online</w:t>
      </w:r>
      <w:r>
        <w:rPr>
          <w:rFonts w:ascii="PT Sans Narrow" w:eastAsia="PT Sans Narrow" w:hAnsi="PT Sans Narrow" w:cs="PT Sans Narrow"/>
          <w:sz w:val="26"/>
          <w:szCs w:val="26"/>
        </w:rPr>
        <w:t>.</w:t>
      </w:r>
    </w:p>
    <w:p w14:paraId="6A9BE282" w14:textId="77777777" w:rsid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r>
        <w:rPr>
          <w:rFonts w:ascii="PT Sans Narrow" w:eastAsia="PT Sans Narrow" w:hAnsi="PT Sans Narrow" w:cs="PT Sans Narrow"/>
          <w:sz w:val="26"/>
          <w:szCs w:val="26"/>
        </w:rPr>
        <w:t xml:space="preserve">Cooperación con los compañeros que muestre a diario en las clases </w:t>
      </w:r>
      <w:r>
        <w:rPr>
          <w:rFonts w:ascii="PT Sans Narrow" w:eastAsia="PT Sans Narrow" w:hAnsi="PT Sans Narrow" w:cs="PT Sans Narrow"/>
          <w:i/>
          <w:color w:val="1155CC"/>
          <w:sz w:val="26"/>
          <w:szCs w:val="26"/>
        </w:rPr>
        <w:t>presenciales, semipresenciales u online</w:t>
      </w:r>
    </w:p>
    <w:p w14:paraId="794D79ED" w14:textId="77777777" w:rsid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r w:rsidRPr="00C73596">
        <w:rPr>
          <w:rFonts w:ascii="Arial" w:hAnsi="Arial" w:cs="Arial"/>
          <w:sz w:val="24"/>
          <w:szCs w:val="24"/>
        </w:rPr>
        <w:t xml:space="preserve"> La realización de pruebas orales de periodicidad semanal aproximadamente.</w:t>
      </w:r>
    </w:p>
    <w:p w14:paraId="2C4B7E19" w14:textId="77777777" w:rsidR="00C73596" w:rsidRP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r w:rsidRPr="00C73596">
        <w:rPr>
          <w:rFonts w:ascii="Arial" w:hAnsi="Arial" w:cs="Arial"/>
          <w:sz w:val="24"/>
          <w:szCs w:val="24"/>
        </w:rPr>
        <w:t>Pruebas escritas que podrán ser de carácter teórico y/o práctico y que serán calificadas de cero a diez puntos.</w:t>
      </w:r>
    </w:p>
    <w:p w14:paraId="67314871" w14:textId="77777777" w:rsidR="00C73596" w:rsidRDefault="00C73596" w:rsidP="00C73596">
      <w:pPr>
        <w:numPr>
          <w:ilvl w:val="0"/>
          <w:numId w:val="9"/>
        </w:numPr>
        <w:suppressAutoHyphens w:val="0"/>
        <w:spacing w:after="0" w:line="240" w:lineRule="auto"/>
        <w:ind w:hanging="360"/>
        <w:jc w:val="both"/>
        <w:rPr>
          <w:rFonts w:ascii="PT Sans Narrow" w:eastAsia="PT Sans Narrow" w:hAnsi="PT Sans Narrow" w:cs="PT Sans Narrow"/>
          <w:sz w:val="26"/>
          <w:szCs w:val="26"/>
        </w:rPr>
      </w:pPr>
    </w:p>
    <w:p w14:paraId="68B4FC34" w14:textId="77777777" w:rsidR="00C857F9" w:rsidRDefault="00C73596" w:rsidP="00C857F9">
      <w:pPr>
        <w:tabs>
          <w:tab w:val="left" w:pos="4035"/>
        </w:tabs>
        <w:rPr>
          <w:rFonts w:ascii="Arial" w:hAnsi="Arial" w:cs="Arial"/>
          <w:b/>
          <w:color w:val="5B9BD5"/>
          <w:sz w:val="28"/>
          <w:szCs w:val="28"/>
        </w:rPr>
      </w:pPr>
      <w:r>
        <w:rPr>
          <w:rFonts w:ascii="PT Sans Narrow" w:eastAsia="PT Sans Narrow" w:hAnsi="PT Sans Narrow" w:cs="PT Sans Narrow"/>
          <w:sz w:val="26"/>
          <w:szCs w:val="26"/>
        </w:rPr>
        <w:t xml:space="preserve">Pruebas escritas que podrán ser teóricas y/o prácticas y que serán calificadas de cero a diez puntos. </w:t>
      </w:r>
      <w:r>
        <w:rPr>
          <w:rFonts w:ascii="PT Sans Narrow" w:eastAsia="PT Sans Narrow" w:hAnsi="PT Sans Narrow" w:cs="PT Sans Narrow"/>
          <w:b/>
          <w:i/>
          <w:color w:val="1155CC"/>
          <w:sz w:val="26"/>
          <w:szCs w:val="26"/>
        </w:rPr>
        <w:t xml:space="preserve">Estas pruebas se realizarán de forma presencial si las circunstancias lo permiten, si no fuera </w:t>
      </w:r>
      <w:proofErr w:type="gramStart"/>
      <w:r>
        <w:rPr>
          <w:rFonts w:ascii="PT Sans Narrow" w:eastAsia="PT Sans Narrow" w:hAnsi="PT Sans Narrow" w:cs="PT Sans Narrow"/>
          <w:b/>
          <w:i/>
          <w:color w:val="1155CC"/>
          <w:sz w:val="26"/>
          <w:szCs w:val="26"/>
        </w:rPr>
        <w:t>posible  harán</w:t>
      </w:r>
      <w:proofErr w:type="gramEnd"/>
      <w:r>
        <w:rPr>
          <w:rFonts w:ascii="PT Sans Narrow" w:eastAsia="PT Sans Narrow" w:hAnsi="PT Sans Narrow" w:cs="PT Sans Narrow"/>
          <w:b/>
          <w:i/>
          <w:color w:val="1155CC"/>
          <w:sz w:val="26"/>
          <w:szCs w:val="26"/>
        </w:rPr>
        <w:t xml:space="preserve"> en línea, siempre que se garantice que todo el alumnado puede hacerlas por disponer de los medios tecnológicos necesarios</w:t>
      </w:r>
      <w:r>
        <w:rPr>
          <w:rFonts w:ascii="Arial" w:hAnsi="Arial" w:cs="Arial"/>
          <w:b/>
          <w:color w:val="5B9BD5"/>
          <w:sz w:val="28"/>
          <w:szCs w:val="28"/>
        </w:rPr>
        <w:t>.</w:t>
      </w:r>
    </w:p>
    <w:p w14:paraId="023C38FA" w14:textId="77777777" w:rsidR="00B40A5A" w:rsidRPr="00C857F9" w:rsidRDefault="00C857F9" w:rsidP="00C857F9">
      <w:pPr>
        <w:tabs>
          <w:tab w:val="left" w:pos="4035"/>
        </w:tabs>
        <w:rPr>
          <w:rFonts w:ascii="Arial" w:hAnsi="Arial" w:cs="Arial"/>
          <w:b/>
          <w:color w:val="5B9BD5"/>
          <w:sz w:val="28"/>
          <w:szCs w:val="28"/>
        </w:rPr>
      </w:pPr>
      <w:r>
        <w:rPr>
          <w:rFonts w:ascii="Arial" w:hAnsi="Arial" w:cs="Arial"/>
          <w:b/>
          <w:sz w:val="28"/>
          <w:szCs w:val="28"/>
        </w:rPr>
        <w:t xml:space="preserve">            </w:t>
      </w:r>
    </w:p>
    <w:p w14:paraId="5B627961"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4.8.3.- Criterios de calificación.</w:t>
      </w:r>
    </w:p>
    <w:p w14:paraId="6BD75EAC" w14:textId="77777777" w:rsidR="00B4496E" w:rsidRDefault="00195CE8">
      <w:pPr>
        <w:jc w:val="both"/>
        <w:rPr>
          <w:rFonts w:ascii="Arial" w:hAnsi="Arial" w:cs="Arial"/>
          <w:b/>
          <w:sz w:val="24"/>
          <w:szCs w:val="24"/>
        </w:rPr>
      </w:pPr>
      <w:r>
        <w:rPr>
          <w:rFonts w:ascii="Arial" w:hAnsi="Arial" w:cs="Arial"/>
          <w:b/>
          <w:sz w:val="24"/>
          <w:szCs w:val="24"/>
        </w:rPr>
        <w:t xml:space="preserve">Los apartados a </w:t>
      </w:r>
      <w:proofErr w:type="gramStart"/>
      <w:r>
        <w:rPr>
          <w:rFonts w:ascii="Arial" w:hAnsi="Arial" w:cs="Arial"/>
          <w:b/>
          <w:sz w:val="24"/>
          <w:szCs w:val="24"/>
        </w:rPr>
        <w:t>valorar  en</w:t>
      </w:r>
      <w:proofErr w:type="gramEnd"/>
      <w:r>
        <w:rPr>
          <w:rFonts w:ascii="Arial" w:hAnsi="Arial" w:cs="Arial"/>
          <w:b/>
          <w:sz w:val="24"/>
          <w:szCs w:val="24"/>
        </w:rPr>
        <w:t xml:space="preserve"> la evaluación son los siguientes:</w:t>
      </w:r>
    </w:p>
    <w:p w14:paraId="4057D48F" w14:textId="77777777" w:rsidR="00B4496E" w:rsidRDefault="00195CE8">
      <w:pPr>
        <w:numPr>
          <w:ilvl w:val="0"/>
          <w:numId w:val="2"/>
        </w:numPr>
        <w:jc w:val="both"/>
        <w:rPr>
          <w:rFonts w:ascii="Arial" w:hAnsi="Arial" w:cs="Arial"/>
          <w:b/>
          <w:color w:val="FF0000"/>
          <w:sz w:val="24"/>
          <w:szCs w:val="24"/>
        </w:rPr>
      </w:pPr>
      <w:proofErr w:type="gramStart"/>
      <w:r>
        <w:rPr>
          <w:rFonts w:ascii="Arial" w:hAnsi="Arial" w:cs="Arial"/>
          <w:b/>
          <w:sz w:val="24"/>
          <w:szCs w:val="24"/>
        </w:rPr>
        <w:t>Contenidos</w:t>
      </w:r>
      <w:r w:rsidR="009601D3">
        <w:rPr>
          <w:rFonts w:ascii="Arial" w:hAnsi="Arial" w:cs="Arial"/>
          <w:b/>
          <w:color w:val="FF0000"/>
          <w:sz w:val="24"/>
          <w:szCs w:val="24"/>
        </w:rPr>
        <w:t>.(</w:t>
      </w:r>
      <w:proofErr w:type="gramEnd"/>
      <w:r w:rsidR="009601D3">
        <w:rPr>
          <w:rFonts w:ascii="Arial" w:hAnsi="Arial" w:cs="Arial"/>
          <w:b/>
          <w:color w:val="FF0000"/>
          <w:sz w:val="24"/>
          <w:szCs w:val="24"/>
        </w:rPr>
        <w:t xml:space="preserve"> Hasta un 8</w:t>
      </w:r>
      <w:r>
        <w:rPr>
          <w:rFonts w:ascii="Arial" w:hAnsi="Arial" w:cs="Arial"/>
          <w:b/>
          <w:color w:val="FF0000"/>
          <w:sz w:val="24"/>
          <w:szCs w:val="24"/>
        </w:rPr>
        <w:t xml:space="preserve"> de nota final)</w:t>
      </w:r>
    </w:p>
    <w:p w14:paraId="04825755" w14:textId="77777777" w:rsidR="00B4496E" w:rsidRDefault="00195CE8">
      <w:pPr>
        <w:jc w:val="both"/>
        <w:rPr>
          <w:rFonts w:ascii="Arial" w:hAnsi="Arial" w:cs="Arial"/>
          <w:b/>
          <w:sz w:val="24"/>
          <w:szCs w:val="24"/>
        </w:rPr>
      </w:pPr>
      <w:r>
        <w:rPr>
          <w:rFonts w:ascii="Arial" w:hAnsi="Arial" w:cs="Arial"/>
          <w:sz w:val="24"/>
          <w:szCs w:val="24"/>
        </w:rPr>
        <w:tab/>
        <w:t xml:space="preserve"> Se procurará realizar al menos dos exámenes teóricos/prácticos por evaluación.  La valoración de este apartado será de hasta </w:t>
      </w:r>
      <w:proofErr w:type="gramStart"/>
      <w:r>
        <w:rPr>
          <w:rFonts w:ascii="Arial" w:hAnsi="Arial" w:cs="Arial"/>
          <w:sz w:val="24"/>
          <w:szCs w:val="24"/>
        </w:rPr>
        <w:t>el</w:t>
      </w:r>
      <w:r w:rsidR="001C2A8F">
        <w:rPr>
          <w:rFonts w:ascii="Arial" w:hAnsi="Arial" w:cs="Arial"/>
          <w:sz w:val="24"/>
          <w:szCs w:val="24"/>
        </w:rPr>
        <w:t xml:space="preserve"> </w:t>
      </w:r>
      <w:r>
        <w:rPr>
          <w:rFonts w:ascii="Arial" w:hAnsi="Arial" w:cs="Arial"/>
          <w:sz w:val="24"/>
          <w:szCs w:val="24"/>
        </w:rPr>
        <w:t xml:space="preserve"> </w:t>
      </w:r>
      <w:r w:rsidR="009601D3">
        <w:rPr>
          <w:rFonts w:ascii="Arial" w:hAnsi="Arial" w:cs="Arial"/>
          <w:b/>
          <w:sz w:val="24"/>
          <w:szCs w:val="24"/>
        </w:rPr>
        <w:t>8</w:t>
      </w:r>
      <w:r>
        <w:rPr>
          <w:rFonts w:ascii="Arial" w:hAnsi="Arial" w:cs="Arial"/>
          <w:b/>
          <w:sz w:val="24"/>
          <w:szCs w:val="24"/>
        </w:rPr>
        <w:t>0</w:t>
      </w:r>
      <w:proofErr w:type="gramEnd"/>
      <w:r>
        <w:rPr>
          <w:rFonts w:ascii="Arial" w:hAnsi="Arial" w:cs="Arial"/>
          <w:b/>
          <w:sz w:val="24"/>
          <w:szCs w:val="24"/>
        </w:rPr>
        <w:t>% de la nota final de la evaluación</w:t>
      </w:r>
      <w:r>
        <w:rPr>
          <w:rFonts w:ascii="Arial" w:hAnsi="Arial" w:cs="Arial"/>
          <w:sz w:val="24"/>
          <w:szCs w:val="24"/>
        </w:rPr>
        <w:t xml:space="preserve">. Las pruebas a realizar podrán del tipo escrito (test, de respuestas cortas o largas) y orales. </w:t>
      </w:r>
      <w:r>
        <w:rPr>
          <w:rFonts w:ascii="Arial" w:hAnsi="Arial" w:cs="Arial"/>
          <w:b/>
          <w:sz w:val="24"/>
          <w:szCs w:val="24"/>
        </w:rPr>
        <w:t xml:space="preserve">Es necesario obtener como mínimo un </w:t>
      </w:r>
      <w:r>
        <w:rPr>
          <w:rFonts w:ascii="Arial" w:hAnsi="Arial" w:cs="Arial"/>
          <w:b/>
          <w:color w:val="FF0000"/>
          <w:sz w:val="24"/>
          <w:szCs w:val="24"/>
        </w:rPr>
        <w:t>4.5</w:t>
      </w:r>
      <w:r>
        <w:rPr>
          <w:rFonts w:ascii="Arial" w:hAnsi="Arial" w:cs="Arial"/>
          <w:b/>
          <w:sz w:val="24"/>
          <w:szCs w:val="24"/>
        </w:rPr>
        <w:t xml:space="preserve"> en cada una de las pruebas para poder hacer media con las otras.</w:t>
      </w:r>
    </w:p>
    <w:p w14:paraId="175D0224" w14:textId="77777777" w:rsidR="00B4496E" w:rsidRDefault="00195CE8">
      <w:pPr>
        <w:jc w:val="both"/>
        <w:rPr>
          <w:rFonts w:ascii="Arial" w:hAnsi="Arial" w:cs="Arial"/>
          <w:sz w:val="24"/>
          <w:szCs w:val="24"/>
        </w:rPr>
      </w:pPr>
      <w:r>
        <w:rPr>
          <w:rFonts w:ascii="Arial" w:hAnsi="Arial" w:cs="Arial"/>
          <w:sz w:val="24"/>
          <w:szCs w:val="24"/>
        </w:rPr>
        <w:t xml:space="preserve">Las pruebas escritas se valorarán según se establezca en el enunciado de cada </w:t>
      </w:r>
      <w:proofErr w:type="gramStart"/>
      <w:r>
        <w:rPr>
          <w:rFonts w:ascii="Arial" w:hAnsi="Arial" w:cs="Arial"/>
          <w:sz w:val="24"/>
          <w:szCs w:val="24"/>
        </w:rPr>
        <w:t>una  de</w:t>
      </w:r>
      <w:proofErr w:type="gramEnd"/>
      <w:r>
        <w:rPr>
          <w:rFonts w:ascii="Arial" w:hAnsi="Arial" w:cs="Arial"/>
          <w:sz w:val="24"/>
          <w:szCs w:val="24"/>
        </w:rPr>
        <w:t xml:space="preserve"> ellas. En </w:t>
      </w:r>
      <w:proofErr w:type="gramStart"/>
      <w:r>
        <w:rPr>
          <w:rFonts w:ascii="Arial" w:hAnsi="Arial" w:cs="Arial"/>
          <w:sz w:val="24"/>
          <w:szCs w:val="24"/>
        </w:rPr>
        <w:t>las  preguntas</w:t>
      </w:r>
      <w:proofErr w:type="gramEnd"/>
      <w:r>
        <w:rPr>
          <w:rFonts w:ascii="Arial" w:hAnsi="Arial" w:cs="Arial"/>
          <w:sz w:val="24"/>
          <w:szCs w:val="24"/>
        </w:rPr>
        <w:t xml:space="preserve">  que no sean  de tipo test   se valorarán de la siguiente forma las respuestas:</w:t>
      </w:r>
    </w:p>
    <w:p w14:paraId="6627E3A3" w14:textId="77777777" w:rsidR="00B4496E" w:rsidRDefault="00195CE8">
      <w:pPr>
        <w:numPr>
          <w:ilvl w:val="0"/>
          <w:numId w:val="1"/>
        </w:numPr>
        <w:jc w:val="both"/>
        <w:rPr>
          <w:rFonts w:ascii="Arial" w:hAnsi="Arial" w:cs="Arial"/>
          <w:sz w:val="24"/>
          <w:szCs w:val="24"/>
        </w:rPr>
      </w:pPr>
      <w:r>
        <w:rPr>
          <w:rFonts w:ascii="Arial" w:hAnsi="Arial" w:cs="Arial"/>
          <w:sz w:val="24"/>
          <w:szCs w:val="24"/>
        </w:rPr>
        <w:t>Aquellas que se correspondan en su totalidad con la respuesta adecuada, se valorará con la máxima nota establecida.</w:t>
      </w:r>
    </w:p>
    <w:p w14:paraId="2354C5C6" w14:textId="77777777" w:rsidR="00B4496E" w:rsidRDefault="00195CE8">
      <w:pPr>
        <w:numPr>
          <w:ilvl w:val="0"/>
          <w:numId w:val="1"/>
        </w:numPr>
        <w:jc w:val="both"/>
        <w:rPr>
          <w:rFonts w:ascii="Arial" w:hAnsi="Arial" w:cs="Arial"/>
          <w:sz w:val="24"/>
          <w:szCs w:val="24"/>
        </w:rPr>
      </w:pPr>
      <w:r>
        <w:rPr>
          <w:rFonts w:ascii="Arial" w:hAnsi="Arial" w:cs="Arial"/>
          <w:sz w:val="24"/>
          <w:szCs w:val="24"/>
        </w:rPr>
        <w:lastRenderedPageBreak/>
        <w:t xml:space="preserve">Aquellas que no siendo totalmente adecuada, se pueda diferir que el alumno conoce el concepto, se </w:t>
      </w:r>
      <w:proofErr w:type="gramStart"/>
      <w:r>
        <w:rPr>
          <w:rFonts w:ascii="Arial" w:hAnsi="Arial" w:cs="Arial"/>
          <w:sz w:val="24"/>
          <w:szCs w:val="24"/>
        </w:rPr>
        <w:t>valorará  con</w:t>
      </w:r>
      <w:proofErr w:type="gramEnd"/>
      <w:r>
        <w:rPr>
          <w:rFonts w:ascii="Arial" w:hAnsi="Arial" w:cs="Arial"/>
          <w:sz w:val="24"/>
          <w:szCs w:val="24"/>
        </w:rPr>
        <w:t xml:space="preserve"> la mitad de la nota establecida.</w:t>
      </w:r>
    </w:p>
    <w:p w14:paraId="06340371" w14:textId="77777777" w:rsidR="00B4496E" w:rsidRDefault="00195CE8">
      <w:pPr>
        <w:numPr>
          <w:ilvl w:val="0"/>
          <w:numId w:val="1"/>
        </w:numPr>
        <w:jc w:val="both"/>
        <w:rPr>
          <w:rFonts w:ascii="Arial" w:hAnsi="Arial" w:cs="Arial"/>
          <w:sz w:val="24"/>
          <w:szCs w:val="24"/>
        </w:rPr>
      </w:pPr>
      <w:r>
        <w:rPr>
          <w:rFonts w:ascii="Arial" w:hAnsi="Arial" w:cs="Arial"/>
          <w:sz w:val="24"/>
          <w:szCs w:val="24"/>
        </w:rPr>
        <w:t xml:space="preserve">Aquellas de las que no se pueda diferir el conocimiento del alumno, </w:t>
      </w:r>
      <w:proofErr w:type="gramStart"/>
      <w:r>
        <w:rPr>
          <w:rFonts w:ascii="Arial" w:hAnsi="Arial" w:cs="Arial"/>
          <w:sz w:val="24"/>
          <w:szCs w:val="24"/>
        </w:rPr>
        <w:t>aunque  se</w:t>
      </w:r>
      <w:proofErr w:type="gramEnd"/>
      <w:r>
        <w:rPr>
          <w:rFonts w:ascii="Arial" w:hAnsi="Arial" w:cs="Arial"/>
          <w:sz w:val="24"/>
          <w:szCs w:val="24"/>
        </w:rPr>
        <w:t xml:space="preserve"> pueda atisbar un cierto conocimiento del mismo, se valorará con una cuarta parte de la nota establecida.</w:t>
      </w:r>
    </w:p>
    <w:p w14:paraId="1474B69B" w14:textId="77777777" w:rsidR="00B4496E" w:rsidRDefault="00195CE8">
      <w:pPr>
        <w:numPr>
          <w:ilvl w:val="0"/>
          <w:numId w:val="1"/>
        </w:numPr>
        <w:jc w:val="both"/>
        <w:rPr>
          <w:rFonts w:ascii="Arial" w:hAnsi="Arial" w:cs="Arial"/>
          <w:sz w:val="24"/>
          <w:szCs w:val="24"/>
        </w:rPr>
      </w:pPr>
      <w:r>
        <w:rPr>
          <w:rFonts w:ascii="Arial" w:hAnsi="Arial" w:cs="Arial"/>
          <w:sz w:val="24"/>
          <w:szCs w:val="24"/>
        </w:rPr>
        <w:t xml:space="preserve">Aquellas que no tengan </w:t>
      </w:r>
      <w:proofErr w:type="gramStart"/>
      <w:r>
        <w:rPr>
          <w:rFonts w:ascii="Arial" w:hAnsi="Arial" w:cs="Arial"/>
          <w:sz w:val="24"/>
          <w:szCs w:val="24"/>
        </w:rPr>
        <w:t>que  ver</w:t>
      </w:r>
      <w:proofErr w:type="gramEnd"/>
      <w:r>
        <w:rPr>
          <w:rFonts w:ascii="Arial" w:hAnsi="Arial" w:cs="Arial"/>
          <w:sz w:val="24"/>
          <w:szCs w:val="24"/>
        </w:rPr>
        <w:t xml:space="preserve"> nada con la pregunta realizada o no se pueda deducir ningún tipo de conocimiento sobre el concepto preguntado, se valorará con un cero.</w:t>
      </w:r>
    </w:p>
    <w:p w14:paraId="5C8E26C2" w14:textId="77777777" w:rsidR="00B4496E" w:rsidRDefault="00B4496E">
      <w:pPr>
        <w:jc w:val="both"/>
        <w:rPr>
          <w:rFonts w:ascii="Arial" w:hAnsi="Arial" w:cs="Arial"/>
          <w:sz w:val="24"/>
          <w:szCs w:val="24"/>
        </w:rPr>
      </w:pPr>
    </w:p>
    <w:p w14:paraId="5471C122" w14:textId="77777777" w:rsidR="00B4496E" w:rsidRDefault="00195CE8">
      <w:pPr>
        <w:spacing w:after="0" w:line="240" w:lineRule="auto"/>
        <w:ind w:firstLine="284"/>
        <w:jc w:val="both"/>
        <w:rPr>
          <w:rFonts w:ascii="Arial" w:hAnsi="Arial" w:cs="Arial"/>
          <w:b/>
          <w:sz w:val="24"/>
          <w:szCs w:val="24"/>
        </w:rPr>
      </w:pPr>
      <w:r>
        <w:rPr>
          <w:rFonts w:ascii="Arial" w:hAnsi="Arial" w:cs="Arial"/>
          <w:sz w:val="24"/>
          <w:szCs w:val="24"/>
        </w:rPr>
        <w:t>Aquellos alumnos/as que no hayan superado alguno de los controles de una evaluación, lo podrán recuperar en un examen del total de la materia de dic</w:t>
      </w:r>
      <w:r w:rsidR="009601D3">
        <w:rPr>
          <w:rFonts w:ascii="Arial" w:hAnsi="Arial" w:cs="Arial"/>
          <w:sz w:val="24"/>
          <w:szCs w:val="24"/>
        </w:rPr>
        <w:t>ho trimestre y antes de la sesión</w:t>
      </w:r>
      <w:r>
        <w:rPr>
          <w:rFonts w:ascii="Arial" w:hAnsi="Arial" w:cs="Arial"/>
          <w:sz w:val="24"/>
          <w:szCs w:val="24"/>
        </w:rPr>
        <w:t xml:space="preserve"> de evaluación. </w:t>
      </w:r>
      <w:r>
        <w:rPr>
          <w:rFonts w:ascii="Arial" w:hAnsi="Arial" w:cs="Arial"/>
          <w:b/>
          <w:sz w:val="24"/>
          <w:szCs w:val="24"/>
        </w:rPr>
        <w:t xml:space="preserve">Este examen de recuperación se valorará hasta un máximo </w:t>
      </w:r>
      <w:proofErr w:type="gramStart"/>
      <w:r>
        <w:rPr>
          <w:rFonts w:ascii="Arial" w:hAnsi="Arial" w:cs="Arial"/>
          <w:b/>
          <w:sz w:val="24"/>
          <w:szCs w:val="24"/>
        </w:rPr>
        <w:t>de  siete</w:t>
      </w:r>
      <w:proofErr w:type="gramEnd"/>
      <w:r>
        <w:rPr>
          <w:rFonts w:ascii="Arial" w:hAnsi="Arial" w:cs="Arial"/>
          <w:b/>
          <w:sz w:val="24"/>
          <w:szCs w:val="24"/>
        </w:rPr>
        <w:t xml:space="preserve"> sobre diez.</w:t>
      </w:r>
    </w:p>
    <w:p w14:paraId="2B0B1B55" w14:textId="77777777" w:rsidR="00B4496E" w:rsidRDefault="00B4496E">
      <w:pPr>
        <w:jc w:val="both"/>
        <w:rPr>
          <w:rFonts w:ascii="Arial" w:hAnsi="Arial" w:cs="Arial"/>
          <w:sz w:val="24"/>
          <w:szCs w:val="24"/>
        </w:rPr>
      </w:pPr>
    </w:p>
    <w:p w14:paraId="64244785" w14:textId="77777777" w:rsidR="00B4496E" w:rsidRDefault="00195CE8">
      <w:pPr>
        <w:numPr>
          <w:ilvl w:val="0"/>
          <w:numId w:val="2"/>
        </w:numPr>
        <w:spacing w:after="0" w:line="240" w:lineRule="auto"/>
        <w:jc w:val="both"/>
        <w:rPr>
          <w:rFonts w:ascii="Arial" w:hAnsi="Arial" w:cs="Arial"/>
          <w:b/>
          <w:color w:val="FF0000"/>
          <w:sz w:val="24"/>
          <w:szCs w:val="24"/>
        </w:rPr>
      </w:pPr>
      <w:r>
        <w:rPr>
          <w:rFonts w:ascii="Arial" w:hAnsi="Arial" w:cs="Arial"/>
          <w:b/>
          <w:sz w:val="24"/>
          <w:szCs w:val="24"/>
        </w:rPr>
        <w:t xml:space="preserve">Actitud y asistencia. </w:t>
      </w:r>
    </w:p>
    <w:p w14:paraId="5ED8A9A2" w14:textId="77777777" w:rsidR="00B4496E" w:rsidRDefault="00B4496E">
      <w:pPr>
        <w:spacing w:after="0" w:line="240" w:lineRule="auto"/>
        <w:ind w:left="928"/>
        <w:jc w:val="both"/>
        <w:rPr>
          <w:rFonts w:ascii="Arial" w:hAnsi="Arial" w:cs="Arial"/>
          <w:b/>
          <w:sz w:val="24"/>
          <w:szCs w:val="24"/>
        </w:rPr>
      </w:pPr>
    </w:p>
    <w:p w14:paraId="38F09068" w14:textId="77777777" w:rsidR="00B4496E" w:rsidRDefault="00195CE8" w:rsidP="001C2A8F">
      <w:pPr>
        <w:spacing w:after="0" w:line="240" w:lineRule="auto"/>
        <w:jc w:val="both"/>
        <w:rPr>
          <w:rFonts w:ascii="Arial" w:hAnsi="Arial" w:cs="Arial"/>
          <w:sz w:val="24"/>
          <w:szCs w:val="24"/>
        </w:rPr>
      </w:pPr>
      <w:r>
        <w:rPr>
          <w:rFonts w:ascii="Arial" w:hAnsi="Arial" w:cs="Arial"/>
          <w:sz w:val="24"/>
          <w:szCs w:val="24"/>
        </w:rPr>
        <w:t>Con el objeto de penalizar las malas actitudes y comportamientos que no</w:t>
      </w:r>
      <w:r w:rsidR="00F13BE2">
        <w:rPr>
          <w:rFonts w:ascii="Arial" w:hAnsi="Arial" w:cs="Arial"/>
          <w:sz w:val="24"/>
          <w:szCs w:val="24"/>
        </w:rPr>
        <w:t xml:space="preserve"> </w:t>
      </w:r>
      <w:r>
        <w:rPr>
          <w:rFonts w:ascii="Arial" w:hAnsi="Arial" w:cs="Arial"/>
          <w:sz w:val="24"/>
          <w:szCs w:val="24"/>
        </w:rPr>
        <w:t>estén en consonancia con las capacidades personales y sociales especificadas en el perfil p</w:t>
      </w:r>
      <w:r w:rsidR="001C2A8F">
        <w:rPr>
          <w:rFonts w:ascii="Arial" w:hAnsi="Arial" w:cs="Arial"/>
          <w:sz w:val="24"/>
          <w:szCs w:val="24"/>
        </w:rPr>
        <w:t xml:space="preserve">rofesional del </w:t>
      </w:r>
      <w:proofErr w:type="gramStart"/>
      <w:r w:rsidR="001C2A8F">
        <w:rPr>
          <w:rFonts w:ascii="Arial" w:hAnsi="Arial" w:cs="Arial"/>
          <w:sz w:val="24"/>
          <w:szCs w:val="24"/>
        </w:rPr>
        <w:t xml:space="preserve">ciclo, </w:t>
      </w:r>
      <w:r>
        <w:rPr>
          <w:rFonts w:ascii="Arial" w:hAnsi="Arial" w:cs="Arial"/>
          <w:sz w:val="24"/>
          <w:szCs w:val="24"/>
        </w:rPr>
        <w:t xml:space="preserve"> se</w:t>
      </w:r>
      <w:proofErr w:type="gramEnd"/>
      <w:r>
        <w:rPr>
          <w:rFonts w:ascii="Arial" w:hAnsi="Arial" w:cs="Arial"/>
          <w:sz w:val="24"/>
          <w:szCs w:val="24"/>
        </w:rPr>
        <w:t xml:space="preserve"> restarán </w:t>
      </w:r>
      <w:r>
        <w:rPr>
          <w:rFonts w:ascii="Arial" w:hAnsi="Arial" w:cs="Arial"/>
          <w:b/>
          <w:sz w:val="24"/>
          <w:szCs w:val="24"/>
        </w:rPr>
        <w:t>0,3 puntos por cada</w:t>
      </w:r>
      <w:r>
        <w:rPr>
          <w:rFonts w:ascii="Arial" w:hAnsi="Arial" w:cs="Arial"/>
          <w:sz w:val="24"/>
          <w:szCs w:val="24"/>
        </w:rPr>
        <w:t xml:space="preserve"> </w:t>
      </w:r>
      <w:r>
        <w:rPr>
          <w:rFonts w:ascii="Arial" w:hAnsi="Arial" w:cs="Arial"/>
          <w:b/>
          <w:sz w:val="24"/>
          <w:szCs w:val="24"/>
        </w:rPr>
        <w:t>amonestación cursada por escrito</w:t>
      </w:r>
      <w:r>
        <w:rPr>
          <w:rFonts w:ascii="Arial" w:hAnsi="Arial" w:cs="Arial"/>
          <w:sz w:val="24"/>
          <w:szCs w:val="24"/>
        </w:rPr>
        <w:t xml:space="preserve">. </w:t>
      </w:r>
      <w:proofErr w:type="gramStart"/>
      <w:r>
        <w:rPr>
          <w:rFonts w:ascii="Arial" w:hAnsi="Arial" w:cs="Arial"/>
          <w:sz w:val="24"/>
          <w:szCs w:val="24"/>
        </w:rPr>
        <w:t>Además</w:t>
      </w:r>
      <w:proofErr w:type="gramEnd"/>
      <w:r>
        <w:rPr>
          <w:rFonts w:ascii="Arial" w:hAnsi="Arial" w:cs="Arial"/>
          <w:sz w:val="24"/>
          <w:szCs w:val="24"/>
        </w:rPr>
        <w:t xml:space="preserve"> podrán tenerse en cuenta otros aspectos tales como el interés, puntualidad</w:t>
      </w:r>
      <w:r w:rsidR="001F0AB8">
        <w:rPr>
          <w:rFonts w:ascii="Arial" w:hAnsi="Arial" w:cs="Arial"/>
          <w:sz w:val="24"/>
          <w:szCs w:val="24"/>
        </w:rPr>
        <w:t>, atención, participación que serán valorado mediante un sistema de positivos y negativos en función de su comportamiento.</w:t>
      </w:r>
    </w:p>
    <w:p w14:paraId="7FE0B67A" w14:textId="77777777" w:rsidR="00B4496E" w:rsidRDefault="00B4496E">
      <w:pPr>
        <w:spacing w:after="0" w:line="240" w:lineRule="auto"/>
        <w:ind w:firstLine="708"/>
        <w:jc w:val="both"/>
        <w:rPr>
          <w:rFonts w:ascii="Arial" w:hAnsi="Arial" w:cs="Arial"/>
          <w:sz w:val="24"/>
          <w:szCs w:val="24"/>
        </w:rPr>
      </w:pPr>
    </w:p>
    <w:p w14:paraId="6AC55836" w14:textId="77777777" w:rsidR="00B4496E" w:rsidRDefault="00195CE8">
      <w:pPr>
        <w:spacing w:after="0" w:line="240" w:lineRule="auto"/>
        <w:ind w:firstLine="708"/>
        <w:jc w:val="both"/>
        <w:rPr>
          <w:rFonts w:ascii="Arial" w:hAnsi="Arial" w:cs="Arial"/>
          <w:b/>
          <w:sz w:val="24"/>
          <w:szCs w:val="24"/>
        </w:rPr>
      </w:pPr>
      <w:r>
        <w:rPr>
          <w:rFonts w:ascii="Arial" w:hAnsi="Arial" w:cs="Arial"/>
          <w:sz w:val="24"/>
          <w:szCs w:val="24"/>
        </w:rPr>
        <w:t xml:space="preserve">En este módulo se establece un sistema de negativos que </w:t>
      </w:r>
      <w:r w:rsidR="001C2A8F">
        <w:rPr>
          <w:rFonts w:ascii="Arial" w:hAnsi="Arial" w:cs="Arial"/>
          <w:sz w:val="24"/>
          <w:szCs w:val="24"/>
        </w:rPr>
        <w:t xml:space="preserve">se </w:t>
      </w:r>
      <w:r>
        <w:rPr>
          <w:rFonts w:ascii="Arial" w:hAnsi="Arial" w:cs="Arial"/>
          <w:sz w:val="24"/>
          <w:szCs w:val="24"/>
        </w:rPr>
        <w:t xml:space="preserve">descontarán </w:t>
      </w:r>
      <w:r w:rsidR="001C2A8F">
        <w:rPr>
          <w:rFonts w:ascii="Arial" w:hAnsi="Arial" w:cs="Arial"/>
          <w:sz w:val="24"/>
          <w:szCs w:val="24"/>
        </w:rPr>
        <w:t xml:space="preserve">de la </w:t>
      </w:r>
      <w:proofErr w:type="gramStart"/>
      <w:r w:rsidR="001C2A8F">
        <w:rPr>
          <w:rFonts w:ascii="Arial" w:hAnsi="Arial" w:cs="Arial"/>
          <w:sz w:val="24"/>
          <w:szCs w:val="24"/>
        </w:rPr>
        <w:t>nota  de</w:t>
      </w:r>
      <w:proofErr w:type="gramEnd"/>
      <w:r w:rsidR="001C2A8F">
        <w:rPr>
          <w:rFonts w:ascii="Arial" w:hAnsi="Arial" w:cs="Arial"/>
          <w:sz w:val="24"/>
          <w:szCs w:val="24"/>
        </w:rPr>
        <w:t xml:space="preserve"> clase  obtenida por </w:t>
      </w:r>
      <w:r>
        <w:rPr>
          <w:rFonts w:ascii="Arial" w:hAnsi="Arial" w:cs="Arial"/>
          <w:sz w:val="24"/>
          <w:szCs w:val="24"/>
        </w:rPr>
        <w:t xml:space="preserve"> el alumnado de tal forma que </w:t>
      </w:r>
      <w:r>
        <w:rPr>
          <w:rFonts w:ascii="Arial" w:hAnsi="Arial" w:cs="Arial"/>
          <w:b/>
          <w:sz w:val="24"/>
          <w:szCs w:val="24"/>
        </w:rPr>
        <w:t>un negativo supondrá una rebaja en la nota del 0.15 puntos.</w:t>
      </w:r>
      <w:r w:rsidR="00F13BE2">
        <w:rPr>
          <w:rFonts w:ascii="Arial" w:hAnsi="Arial" w:cs="Arial"/>
          <w:b/>
          <w:sz w:val="24"/>
          <w:szCs w:val="24"/>
        </w:rPr>
        <w:t xml:space="preserve"> Los reiterados atrasos al inicio de clase de forma injustificada serán penal</w:t>
      </w:r>
      <w:r w:rsidR="009601D3">
        <w:rPr>
          <w:rFonts w:ascii="Arial" w:hAnsi="Arial" w:cs="Arial"/>
          <w:b/>
          <w:sz w:val="24"/>
          <w:szCs w:val="24"/>
        </w:rPr>
        <w:t>izados con -0.15 por cada tres re</w:t>
      </w:r>
      <w:r w:rsidR="00F13BE2">
        <w:rPr>
          <w:rFonts w:ascii="Arial" w:hAnsi="Arial" w:cs="Arial"/>
          <w:b/>
          <w:sz w:val="24"/>
          <w:szCs w:val="24"/>
        </w:rPr>
        <w:t>trasos o su proporción</w:t>
      </w:r>
      <w:r w:rsidR="00FF4F8A">
        <w:rPr>
          <w:rFonts w:ascii="Arial" w:hAnsi="Arial" w:cs="Arial"/>
          <w:b/>
          <w:sz w:val="24"/>
          <w:szCs w:val="24"/>
        </w:rPr>
        <w:t xml:space="preserve"> a partir del segundo retraso en cada una de las evaluaciones</w:t>
      </w:r>
      <w:r w:rsidR="00F13BE2">
        <w:rPr>
          <w:rFonts w:ascii="Arial" w:hAnsi="Arial" w:cs="Arial"/>
          <w:b/>
          <w:sz w:val="24"/>
          <w:szCs w:val="24"/>
        </w:rPr>
        <w:t>. Igualmente será descontado de la nota de clase.</w:t>
      </w:r>
    </w:p>
    <w:p w14:paraId="2FD5ED0E" w14:textId="77777777" w:rsidR="00B4496E" w:rsidRDefault="00B4496E">
      <w:pPr>
        <w:spacing w:after="0" w:line="240" w:lineRule="auto"/>
        <w:ind w:firstLine="708"/>
        <w:jc w:val="both"/>
        <w:rPr>
          <w:rFonts w:ascii="Arial" w:hAnsi="Arial" w:cs="Arial"/>
          <w:b/>
          <w:sz w:val="24"/>
          <w:szCs w:val="24"/>
        </w:rPr>
      </w:pPr>
    </w:p>
    <w:p w14:paraId="3CF3F90B" w14:textId="77777777" w:rsidR="00B4496E" w:rsidRDefault="00195CE8">
      <w:pPr>
        <w:spacing w:after="0" w:line="240" w:lineRule="auto"/>
        <w:ind w:firstLine="568"/>
        <w:jc w:val="both"/>
        <w:rPr>
          <w:rFonts w:ascii="Arial" w:hAnsi="Arial" w:cs="Arial"/>
          <w:sz w:val="24"/>
          <w:szCs w:val="24"/>
        </w:rPr>
      </w:pPr>
      <w:r>
        <w:rPr>
          <w:rFonts w:ascii="Arial" w:hAnsi="Arial" w:cs="Arial"/>
          <w:sz w:val="24"/>
          <w:szCs w:val="24"/>
        </w:rPr>
        <w:t xml:space="preserve">La forma de recuperar la nota obtenida en el apartado de actitud será a criterio de cada profesor en </w:t>
      </w:r>
      <w:proofErr w:type="gramStart"/>
      <w:r>
        <w:rPr>
          <w:rFonts w:ascii="Arial" w:hAnsi="Arial" w:cs="Arial"/>
          <w:sz w:val="24"/>
          <w:szCs w:val="24"/>
        </w:rPr>
        <w:t>función  de</w:t>
      </w:r>
      <w:proofErr w:type="gramEnd"/>
      <w:r>
        <w:rPr>
          <w:rFonts w:ascii="Arial" w:hAnsi="Arial" w:cs="Arial"/>
          <w:sz w:val="24"/>
          <w:szCs w:val="24"/>
        </w:rPr>
        <w:t xml:space="preserve"> si el alumno  o la alumno/a en cuestión se le observa una actitud positiva y dispuesta a dicho cambio. El método de recuperación de </w:t>
      </w:r>
      <w:proofErr w:type="gramStart"/>
      <w:r>
        <w:rPr>
          <w:rFonts w:ascii="Arial" w:hAnsi="Arial" w:cs="Arial"/>
          <w:sz w:val="24"/>
          <w:szCs w:val="24"/>
        </w:rPr>
        <w:t>los  puntos</w:t>
      </w:r>
      <w:proofErr w:type="gramEnd"/>
      <w:r>
        <w:rPr>
          <w:rFonts w:ascii="Arial" w:hAnsi="Arial" w:cs="Arial"/>
          <w:sz w:val="24"/>
          <w:szCs w:val="24"/>
        </w:rPr>
        <w:t xml:space="preserve"> perdidos en este apartado será  el que en cada momento y de forma discrecional el profesor de la materia considere adecuado y que puede ir desde trabajos de refuerzo de materias del módulo, lecturas, o cualquier otro que observe un aprovechamiento positivo para el alumnado.</w:t>
      </w:r>
    </w:p>
    <w:p w14:paraId="76A5F55B" w14:textId="77777777" w:rsidR="00B4496E" w:rsidRDefault="00B4496E">
      <w:pPr>
        <w:spacing w:after="0" w:line="240" w:lineRule="auto"/>
        <w:jc w:val="both"/>
        <w:rPr>
          <w:rFonts w:ascii="Arial" w:hAnsi="Arial" w:cs="Arial"/>
          <w:sz w:val="24"/>
          <w:szCs w:val="24"/>
        </w:rPr>
      </w:pPr>
    </w:p>
    <w:p w14:paraId="57C2A682" w14:textId="76EE7A84" w:rsidR="00B4496E" w:rsidRDefault="001C2A8F">
      <w:pPr>
        <w:numPr>
          <w:ilvl w:val="0"/>
          <w:numId w:val="2"/>
        </w:numPr>
        <w:jc w:val="both"/>
        <w:rPr>
          <w:rFonts w:ascii="Arial" w:hAnsi="Arial" w:cs="Arial"/>
          <w:b/>
          <w:color w:val="FF0000"/>
          <w:sz w:val="24"/>
          <w:szCs w:val="24"/>
        </w:rPr>
      </w:pPr>
      <w:proofErr w:type="gramStart"/>
      <w:r>
        <w:rPr>
          <w:rFonts w:ascii="Arial" w:hAnsi="Arial" w:cs="Arial"/>
          <w:b/>
          <w:sz w:val="24"/>
          <w:szCs w:val="24"/>
        </w:rPr>
        <w:t>Controles  orales</w:t>
      </w:r>
      <w:proofErr w:type="gramEnd"/>
      <w:r>
        <w:rPr>
          <w:rFonts w:ascii="Arial" w:hAnsi="Arial" w:cs="Arial"/>
          <w:b/>
          <w:sz w:val="24"/>
          <w:szCs w:val="24"/>
        </w:rPr>
        <w:t xml:space="preserve">  y </w:t>
      </w:r>
      <w:r w:rsidR="00F13BE2">
        <w:rPr>
          <w:rFonts w:ascii="Arial" w:hAnsi="Arial" w:cs="Arial"/>
          <w:b/>
          <w:sz w:val="24"/>
          <w:szCs w:val="24"/>
        </w:rPr>
        <w:t>trabajos en clase</w:t>
      </w:r>
      <w:r w:rsidR="00F13BE2" w:rsidRPr="006872BB">
        <w:rPr>
          <w:rFonts w:ascii="Arial" w:hAnsi="Arial" w:cs="Arial"/>
          <w:b/>
          <w:color w:val="FF0000"/>
          <w:sz w:val="24"/>
          <w:szCs w:val="24"/>
        </w:rPr>
        <w:t xml:space="preserve">.( Hasta </w:t>
      </w:r>
      <w:r w:rsidR="006872BB" w:rsidRPr="006872BB">
        <w:rPr>
          <w:rFonts w:ascii="Arial" w:hAnsi="Arial" w:cs="Arial"/>
          <w:b/>
          <w:color w:val="FF0000"/>
          <w:sz w:val="24"/>
          <w:szCs w:val="24"/>
        </w:rPr>
        <w:t>2</w:t>
      </w:r>
      <w:r w:rsidRPr="006872BB">
        <w:rPr>
          <w:rFonts w:ascii="Arial" w:hAnsi="Arial" w:cs="Arial"/>
          <w:b/>
          <w:color w:val="FF0000"/>
          <w:sz w:val="24"/>
          <w:szCs w:val="24"/>
        </w:rPr>
        <w:t xml:space="preserve"> puntos)</w:t>
      </w:r>
    </w:p>
    <w:p w14:paraId="617AAC35" w14:textId="77777777" w:rsidR="00B4496E" w:rsidRDefault="00195CE8">
      <w:pPr>
        <w:ind w:left="284"/>
        <w:jc w:val="both"/>
        <w:rPr>
          <w:rFonts w:ascii="Arial" w:hAnsi="Arial" w:cs="Arial"/>
          <w:b/>
          <w:sz w:val="24"/>
          <w:szCs w:val="24"/>
        </w:rPr>
      </w:pPr>
      <w:r>
        <w:rPr>
          <w:rFonts w:ascii="Arial" w:hAnsi="Arial" w:cs="Arial"/>
          <w:sz w:val="24"/>
          <w:szCs w:val="24"/>
        </w:rPr>
        <w:t xml:space="preserve">Este apartado se valorará hasta un </w:t>
      </w:r>
      <w:r w:rsidR="009601D3">
        <w:rPr>
          <w:rFonts w:ascii="Arial" w:hAnsi="Arial" w:cs="Arial"/>
          <w:b/>
          <w:sz w:val="24"/>
          <w:szCs w:val="24"/>
        </w:rPr>
        <w:t>2</w:t>
      </w:r>
      <w:r>
        <w:rPr>
          <w:rFonts w:ascii="Arial" w:hAnsi="Arial" w:cs="Arial"/>
          <w:b/>
          <w:sz w:val="24"/>
          <w:szCs w:val="24"/>
        </w:rPr>
        <w:t>0% de la nota final de la evaluación</w:t>
      </w:r>
      <w:r>
        <w:rPr>
          <w:rFonts w:ascii="Arial" w:hAnsi="Arial" w:cs="Arial"/>
          <w:sz w:val="24"/>
          <w:szCs w:val="24"/>
        </w:rPr>
        <w:t xml:space="preserve">. En él se valorará la </w:t>
      </w:r>
      <w:proofErr w:type="gramStart"/>
      <w:r>
        <w:rPr>
          <w:rFonts w:ascii="Arial" w:hAnsi="Arial" w:cs="Arial"/>
          <w:sz w:val="24"/>
          <w:szCs w:val="24"/>
        </w:rPr>
        <w:t>realización  adecuada</w:t>
      </w:r>
      <w:proofErr w:type="gramEnd"/>
      <w:r>
        <w:rPr>
          <w:rFonts w:ascii="Arial" w:hAnsi="Arial" w:cs="Arial"/>
          <w:sz w:val="24"/>
          <w:szCs w:val="24"/>
        </w:rPr>
        <w:t xml:space="preserve"> de los ejercicios de clase y actividades que se encomiende para casa. </w:t>
      </w:r>
      <w:r>
        <w:rPr>
          <w:rFonts w:ascii="Arial" w:hAnsi="Arial" w:cs="Arial"/>
          <w:b/>
          <w:sz w:val="24"/>
          <w:szCs w:val="24"/>
        </w:rPr>
        <w:t>La no realización de la misma supondrá la sanción de un negativo que descontará 0.15 puntos</w:t>
      </w:r>
      <w:r>
        <w:rPr>
          <w:rFonts w:ascii="Arial" w:hAnsi="Arial" w:cs="Arial"/>
          <w:sz w:val="24"/>
          <w:szCs w:val="24"/>
        </w:rPr>
        <w:t xml:space="preserve">. </w:t>
      </w:r>
      <w:r w:rsidR="00F13BE2">
        <w:rPr>
          <w:rFonts w:ascii="Arial" w:hAnsi="Arial" w:cs="Arial"/>
          <w:b/>
          <w:sz w:val="24"/>
          <w:szCs w:val="24"/>
        </w:rPr>
        <w:t>La acumulación de tres</w:t>
      </w:r>
      <w:r>
        <w:rPr>
          <w:rFonts w:ascii="Arial" w:hAnsi="Arial" w:cs="Arial"/>
          <w:b/>
          <w:sz w:val="24"/>
          <w:szCs w:val="24"/>
        </w:rPr>
        <w:t xml:space="preserve"> negativos en este apartado dará lugar a una amonestación </w:t>
      </w:r>
      <w:proofErr w:type="gramStart"/>
      <w:r>
        <w:rPr>
          <w:rFonts w:ascii="Arial" w:hAnsi="Arial" w:cs="Arial"/>
          <w:b/>
          <w:sz w:val="24"/>
          <w:szCs w:val="24"/>
        </w:rPr>
        <w:t>escrita  que</w:t>
      </w:r>
      <w:proofErr w:type="gramEnd"/>
      <w:r>
        <w:rPr>
          <w:rFonts w:ascii="Arial" w:hAnsi="Arial" w:cs="Arial"/>
          <w:b/>
          <w:sz w:val="24"/>
          <w:szCs w:val="24"/>
        </w:rPr>
        <w:t xml:space="preserve"> se valora</w:t>
      </w:r>
      <w:r w:rsidR="00F13BE2">
        <w:rPr>
          <w:rFonts w:ascii="Arial" w:hAnsi="Arial" w:cs="Arial"/>
          <w:b/>
          <w:sz w:val="24"/>
          <w:szCs w:val="24"/>
        </w:rPr>
        <w:t>rá en este apartado.</w:t>
      </w:r>
    </w:p>
    <w:p w14:paraId="3A2D4512" w14:textId="77777777" w:rsidR="001C2A8F" w:rsidRDefault="001C2A8F">
      <w:pPr>
        <w:ind w:left="284"/>
        <w:jc w:val="both"/>
        <w:rPr>
          <w:rFonts w:ascii="Arial" w:hAnsi="Arial" w:cs="Arial"/>
          <w:sz w:val="24"/>
          <w:szCs w:val="24"/>
        </w:rPr>
      </w:pPr>
      <w:r>
        <w:rPr>
          <w:rFonts w:ascii="Arial" w:hAnsi="Arial" w:cs="Arial"/>
          <w:sz w:val="24"/>
          <w:szCs w:val="24"/>
        </w:rPr>
        <w:lastRenderedPageBreak/>
        <w:t xml:space="preserve">Semanalmente se realizará una prueba oral con el alumnado que </w:t>
      </w:r>
      <w:proofErr w:type="gramStart"/>
      <w:r>
        <w:rPr>
          <w:rFonts w:ascii="Arial" w:hAnsi="Arial" w:cs="Arial"/>
          <w:sz w:val="24"/>
          <w:szCs w:val="24"/>
        </w:rPr>
        <w:t>valorará  de</w:t>
      </w:r>
      <w:proofErr w:type="gramEnd"/>
      <w:r>
        <w:rPr>
          <w:rFonts w:ascii="Arial" w:hAnsi="Arial" w:cs="Arial"/>
          <w:sz w:val="24"/>
          <w:szCs w:val="24"/>
        </w:rPr>
        <w:t xml:space="preserve"> la siguiente forma;</w:t>
      </w:r>
    </w:p>
    <w:p w14:paraId="75BF98E1" w14:textId="77777777" w:rsidR="001C2A8F" w:rsidRDefault="001C2A8F" w:rsidP="001C2A8F">
      <w:pPr>
        <w:pStyle w:val="Prrafodelista"/>
        <w:numPr>
          <w:ilvl w:val="0"/>
          <w:numId w:val="1"/>
        </w:numPr>
        <w:jc w:val="both"/>
        <w:rPr>
          <w:rFonts w:ascii="Arial" w:hAnsi="Arial" w:cs="Arial"/>
          <w:sz w:val="24"/>
          <w:szCs w:val="24"/>
        </w:rPr>
      </w:pPr>
      <w:r w:rsidRPr="001C2A8F">
        <w:rPr>
          <w:rFonts w:ascii="Arial" w:hAnsi="Arial" w:cs="Arial"/>
          <w:sz w:val="24"/>
          <w:szCs w:val="24"/>
        </w:rPr>
        <w:t>Si el alumno/a no contesta ser</w:t>
      </w:r>
      <w:r>
        <w:rPr>
          <w:rFonts w:ascii="Arial" w:hAnsi="Arial" w:cs="Arial"/>
          <w:sz w:val="24"/>
          <w:szCs w:val="24"/>
        </w:rPr>
        <w:t xml:space="preserve">ía de </w:t>
      </w:r>
      <w:proofErr w:type="gramStart"/>
      <w:r>
        <w:rPr>
          <w:rFonts w:ascii="Arial" w:hAnsi="Arial" w:cs="Arial"/>
          <w:sz w:val="24"/>
          <w:szCs w:val="24"/>
        </w:rPr>
        <w:t>0  punto</w:t>
      </w:r>
      <w:proofErr w:type="gramEnd"/>
      <w:r w:rsidRPr="001C2A8F">
        <w:rPr>
          <w:rFonts w:ascii="Arial" w:hAnsi="Arial" w:cs="Arial"/>
          <w:sz w:val="24"/>
          <w:szCs w:val="24"/>
        </w:rPr>
        <w:t>.</w:t>
      </w:r>
    </w:p>
    <w:p w14:paraId="5258EBAB" w14:textId="77777777" w:rsidR="001C2A8F" w:rsidRDefault="001C2A8F" w:rsidP="001C2A8F">
      <w:pPr>
        <w:pStyle w:val="Prrafodelista"/>
        <w:numPr>
          <w:ilvl w:val="0"/>
          <w:numId w:val="1"/>
        </w:numPr>
        <w:jc w:val="both"/>
        <w:rPr>
          <w:rFonts w:ascii="Arial" w:hAnsi="Arial" w:cs="Arial"/>
          <w:sz w:val="24"/>
          <w:szCs w:val="24"/>
        </w:rPr>
      </w:pPr>
      <w:r>
        <w:rPr>
          <w:rFonts w:ascii="Arial" w:hAnsi="Arial" w:cs="Arial"/>
          <w:sz w:val="24"/>
          <w:szCs w:val="24"/>
        </w:rPr>
        <w:t>Si el alumno/a contesta conceptos básicos sería de 1 punto.</w:t>
      </w:r>
    </w:p>
    <w:p w14:paraId="3855E9BF" w14:textId="77777777" w:rsidR="001C2A8F" w:rsidRPr="001F0AB8" w:rsidRDefault="001C2A8F" w:rsidP="001F0AB8">
      <w:pPr>
        <w:pStyle w:val="Prrafodelista"/>
        <w:numPr>
          <w:ilvl w:val="0"/>
          <w:numId w:val="1"/>
        </w:numPr>
        <w:jc w:val="both"/>
        <w:rPr>
          <w:rFonts w:ascii="Arial" w:hAnsi="Arial" w:cs="Arial"/>
          <w:sz w:val="24"/>
          <w:szCs w:val="24"/>
        </w:rPr>
      </w:pPr>
      <w:r>
        <w:rPr>
          <w:rFonts w:ascii="Arial" w:hAnsi="Arial" w:cs="Arial"/>
          <w:sz w:val="24"/>
          <w:szCs w:val="24"/>
        </w:rPr>
        <w:t xml:space="preserve">Si el alumnado </w:t>
      </w:r>
      <w:proofErr w:type="gramStart"/>
      <w:r>
        <w:rPr>
          <w:rFonts w:ascii="Arial" w:hAnsi="Arial" w:cs="Arial"/>
          <w:sz w:val="24"/>
          <w:szCs w:val="24"/>
        </w:rPr>
        <w:t xml:space="preserve">contesta  </w:t>
      </w:r>
      <w:r w:rsidR="001F0AB8">
        <w:rPr>
          <w:rFonts w:ascii="Arial" w:hAnsi="Arial" w:cs="Arial"/>
          <w:sz w:val="24"/>
          <w:szCs w:val="24"/>
        </w:rPr>
        <w:t>adecuadamente</w:t>
      </w:r>
      <w:proofErr w:type="gramEnd"/>
      <w:r w:rsidR="001F0AB8">
        <w:rPr>
          <w:rFonts w:ascii="Arial" w:hAnsi="Arial" w:cs="Arial"/>
          <w:sz w:val="24"/>
          <w:szCs w:val="24"/>
        </w:rPr>
        <w:t>, sería de 3 puntos.</w:t>
      </w:r>
    </w:p>
    <w:p w14:paraId="52F50A12" w14:textId="77777777" w:rsidR="00B4496E" w:rsidRDefault="00195CE8">
      <w:pPr>
        <w:ind w:left="284"/>
        <w:jc w:val="both"/>
        <w:rPr>
          <w:rFonts w:ascii="Arial" w:hAnsi="Arial" w:cs="Arial"/>
          <w:color w:val="00B050"/>
          <w:sz w:val="24"/>
          <w:szCs w:val="24"/>
        </w:rPr>
      </w:pPr>
      <w:r>
        <w:rPr>
          <w:rFonts w:ascii="Arial" w:hAnsi="Arial" w:cs="Arial"/>
          <w:color w:val="00B050"/>
          <w:sz w:val="24"/>
          <w:szCs w:val="24"/>
        </w:rPr>
        <w:t xml:space="preserve">En este mismo apartado se incluye la penalización de 0.1 puntos por cada falta y 0.05 puntos por cada tilde en cada </w:t>
      </w:r>
      <w:proofErr w:type="gramStart"/>
      <w:r>
        <w:rPr>
          <w:rFonts w:ascii="Arial" w:hAnsi="Arial" w:cs="Arial"/>
          <w:color w:val="00B050"/>
          <w:sz w:val="24"/>
          <w:szCs w:val="24"/>
        </w:rPr>
        <w:t>una  de</w:t>
      </w:r>
      <w:proofErr w:type="gramEnd"/>
      <w:r>
        <w:rPr>
          <w:rFonts w:ascii="Arial" w:hAnsi="Arial" w:cs="Arial"/>
          <w:color w:val="00B050"/>
          <w:sz w:val="24"/>
          <w:szCs w:val="24"/>
        </w:rPr>
        <w:t xml:space="preserve"> las pruebas, trabajos, exámenes  o cualquier actividad del módulo, encaminada a la correcta observancia de las normas de escritura.</w:t>
      </w:r>
    </w:p>
    <w:p w14:paraId="1D902B89" w14:textId="77777777" w:rsidR="00B4496E" w:rsidRDefault="00195CE8">
      <w:pPr>
        <w:ind w:left="284"/>
        <w:jc w:val="both"/>
        <w:rPr>
          <w:rFonts w:ascii="Arial" w:hAnsi="Arial" w:cs="Arial"/>
          <w:color w:val="00B050"/>
          <w:sz w:val="24"/>
          <w:szCs w:val="24"/>
        </w:rPr>
      </w:pPr>
      <w:r>
        <w:rPr>
          <w:rFonts w:ascii="Arial" w:hAnsi="Arial" w:cs="Arial"/>
          <w:color w:val="00B050"/>
          <w:sz w:val="24"/>
          <w:szCs w:val="24"/>
        </w:rPr>
        <w:t xml:space="preserve">La pérdida de puntos podrá ser recuperada por el alumnado mediante la realización de tareas de refuerzo y actividades </w:t>
      </w:r>
      <w:r w:rsidR="001C2A8F">
        <w:rPr>
          <w:rFonts w:ascii="Arial" w:hAnsi="Arial" w:cs="Arial"/>
          <w:color w:val="00B050"/>
          <w:sz w:val="24"/>
          <w:szCs w:val="24"/>
        </w:rPr>
        <w:t xml:space="preserve">de mejora </w:t>
      </w:r>
      <w:r>
        <w:rPr>
          <w:rFonts w:ascii="Arial" w:hAnsi="Arial" w:cs="Arial"/>
          <w:color w:val="00B050"/>
          <w:sz w:val="24"/>
          <w:szCs w:val="24"/>
        </w:rPr>
        <w:t>encomendadas por el profesor.</w:t>
      </w:r>
    </w:p>
    <w:p w14:paraId="3EE2D5D3" w14:textId="77777777" w:rsidR="00B4496E" w:rsidRDefault="00195CE8">
      <w:pPr>
        <w:spacing w:after="0" w:line="240" w:lineRule="auto"/>
        <w:ind w:firstLine="284"/>
        <w:jc w:val="both"/>
        <w:rPr>
          <w:rFonts w:ascii="Arial" w:hAnsi="Arial" w:cs="Arial"/>
          <w:sz w:val="24"/>
          <w:szCs w:val="24"/>
        </w:rPr>
      </w:pPr>
      <w:proofErr w:type="gramStart"/>
      <w:r>
        <w:rPr>
          <w:rFonts w:ascii="Arial" w:hAnsi="Arial" w:cs="Arial"/>
          <w:sz w:val="24"/>
          <w:szCs w:val="24"/>
        </w:rPr>
        <w:t>Los  alumnos</w:t>
      </w:r>
      <w:proofErr w:type="gramEnd"/>
      <w:r>
        <w:rPr>
          <w:rFonts w:ascii="Arial" w:hAnsi="Arial" w:cs="Arial"/>
          <w:sz w:val="24"/>
          <w:szCs w:val="24"/>
        </w:rPr>
        <w:t xml:space="preserve">/as que se vean   sorprendidos copiando o realizando cualquier acto cuya finalidad sea  obtener ventaja de forma ilícita en las pruebas del módulo </w:t>
      </w:r>
      <w:r>
        <w:rPr>
          <w:rFonts w:ascii="Arial" w:hAnsi="Arial" w:cs="Arial"/>
          <w:b/>
          <w:sz w:val="24"/>
          <w:szCs w:val="24"/>
        </w:rPr>
        <w:t>serán sancionados con un cero</w:t>
      </w:r>
      <w:r>
        <w:rPr>
          <w:rFonts w:ascii="Arial" w:hAnsi="Arial" w:cs="Arial"/>
          <w:sz w:val="24"/>
          <w:szCs w:val="24"/>
        </w:rPr>
        <w:t xml:space="preserve"> en la prueba correspondi</w:t>
      </w:r>
      <w:r w:rsidR="001D2F5D">
        <w:rPr>
          <w:rFonts w:ascii="Arial" w:hAnsi="Arial" w:cs="Arial"/>
          <w:sz w:val="24"/>
          <w:szCs w:val="24"/>
        </w:rPr>
        <w:t>ente y si es reincidente dará lugar a suspender la evaluación correspondiente hasta la convocatoria ordinaria de junio.</w:t>
      </w:r>
    </w:p>
    <w:p w14:paraId="1F31DC31" w14:textId="77777777" w:rsidR="00B4496E" w:rsidRDefault="00B4496E">
      <w:pPr>
        <w:jc w:val="both"/>
        <w:rPr>
          <w:rFonts w:ascii="Arial" w:hAnsi="Arial" w:cs="Arial"/>
          <w:sz w:val="24"/>
          <w:szCs w:val="24"/>
        </w:rPr>
      </w:pPr>
    </w:p>
    <w:p w14:paraId="56D903CA" w14:textId="77777777" w:rsidR="00B4496E" w:rsidRDefault="00195CE8">
      <w:pPr>
        <w:jc w:val="both"/>
        <w:rPr>
          <w:rFonts w:ascii="Arial" w:hAnsi="Arial" w:cs="Arial"/>
          <w:sz w:val="24"/>
          <w:szCs w:val="24"/>
        </w:rPr>
      </w:pPr>
      <w:r>
        <w:rPr>
          <w:rFonts w:ascii="Arial" w:hAnsi="Arial" w:cs="Arial"/>
          <w:sz w:val="24"/>
          <w:szCs w:val="24"/>
        </w:rPr>
        <w:t>Para la calificación final del Módulo se tendrán en cuenta todas las calificaciones obtenidas por el alumno en que se ha ido concretando su proceso de aprendizaje en la ponderación establecida para cada uno de los apartados.</w:t>
      </w:r>
    </w:p>
    <w:p w14:paraId="5E733ADE" w14:textId="77777777" w:rsidR="00B4496E" w:rsidRDefault="00195CE8">
      <w:pPr>
        <w:jc w:val="both"/>
        <w:rPr>
          <w:rFonts w:ascii="Arial" w:hAnsi="Arial" w:cs="Arial"/>
          <w:sz w:val="24"/>
          <w:szCs w:val="24"/>
        </w:rPr>
      </w:pPr>
      <w:r>
        <w:rPr>
          <w:rFonts w:ascii="Arial" w:hAnsi="Arial" w:cs="Arial"/>
          <w:sz w:val="24"/>
          <w:szCs w:val="24"/>
        </w:rPr>
        <w:t>Para aquellos/as alumnos/as que no hubieran superad</w:t>
      </w:r>
      <w:r w:rsidR="001D2F5D">
        <w:rPr>
          <w:rFonts w:ascii="Arial" w:hAnsi="Arial" w:cs="Arial"/>
          <w:sz w:val="24"/>
          <w:szCs w:val="24"/>
        </w:rPr>
        <w:t>o una evaluación se le podrá realizar</w:t>
      </w:r>
      <w:r>
        <w:rPr>
          <w:rFonts w:ascii="Arial" w:hAnsi="Arial" w:cs="Arial"/>
          <w:sz w:val="24"/>
          <w:szCs w:val="24"/>
        </w:rPr>
        <w:t xml:space="preserve"> una prueba o </w:t>
      </w:r>
      <w:proofErr w:type="gramStart"/>
      <w:r w:rsidR="001D2F5D">
        <w:rPr>
          <w:rFonts w:ascii="Arial" w:hAnsi="Arial" w:cs="Arial"/>
          <w:sz w:val="24"/>
          <w:szCs w:val="24"/>
        </w:rPr>
        <w:t>trabajo  de</w:t>
      </w:r>
      <w:proofErr w:type="gramEnd"/>
      <w:r w:rsidR="001D2F5D">
        <w:rPr>
          <w:rFonts w:ascii="Arial" w:hAnsi="Arial" w:cs="Arial"/>
          <w:sz w:val="24"/>
          <w:szCs w:val="24"/>
        </w:rPr>
        <w:t xml:space="preserve"> recuperación antes  de la evaluación, en función del aprovechamiento que puedan mostrar el alumnado. </w:t>
      </w:r>
      <w:r>
        <w:rPr>
          <w:rFonts w:ascii="Arial" w:hAnsi="Arial" w:cs="Arial"/>
          <w:sz w:val="24"/>
          <w:szCs w:val="24"/>
        </w:rPr>
        <w:t xml:space="preserve"> Aquellos que hayan superado todos los controles no </w:t>
      </w:r>
      <w:r w:rsidR="001D2F5D">
        <w:rPr>
          <w:rFonts w:ascii="Arial" w:hAnsi="Arial" w:cs="Arial"/>
          <w:sz w:val="24"/>
          <w:szCs w:val="24"/>
        </w:rPr>
        <w:t>deberán realizar dicho examen final</w:t>
      </w:r>
      <w:r>
        <w:rPr>
          <w:rFonts w:ascii="Arial" w:hAnsi="Arial" w:cs="Arial"/>
          <w:sz w:val="24"/>
          <w:szCs w:val="24"/>
        </w:rPr>
        <w:t xml:space="preserve"> de cada evaluación. Estas pruebas de evaluación se diseñarán conjuntamente con las actividades de aprendizaje ya que serán del mismo tipo, aunque más directas y concisas.</w:t>
      </w:r>
    </w:p>
    <w:p w14:paraId="05A6325D" w14:textId="77777777" w:rsidR="00B4496E" w:rsidRDefault="00195CE8">
      <w:pPr>
        <w:tabs>
          <w:tab w:val="left" w:pos="4035"/>
        </w:tabs>
        <w:ind w:left="708"/>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4.8.4.- Recuperación de evaluaciones pendientes</w:t>
      </w:r>
    </w:p>
    <w:p w14:paraId="53E6D9D9" w14:textId="77777777" w:rsidR="00B4496E" w:rsidRDefault="00195CE8">
      <w:pPr>
        <w:rPr>
          <w:rFonts w:ascii="Arial" w:hAnsi="Arial" w:cs="Arial"/>
          <w:sz w:val="24"/>
          <w:szCs w:val="24"/>
        </w:rPr>
      </w:pPr>
      <w:r>
        <w:rPr>
          <w:rFonts w:ascii="Arial" w:hAnsi="Arial" w:cs="Arial"/>
          <w:sz w:val="24"/>
          <w:szCs w:val="24"/>
        </w:rPr>
        <w:t>Los alumnos que tengan alguna evaluación pendiente se le</w:t>
      </w:r>
      <w:r w:rsidR="001D2F5D">
        <w:rPr>
          <w:rFonts w:ascii="Arial" w:hAnsi="Arial" w:cs="Arial"/>
          <w:sz w:val="24"/>
          <w:szCs w:val="24"/>
        </w:rPr>
        <w:t xml:space="preserve"> dará material de refuerzo y actividades para que trabaje el módulo para la convocatoria </w:t>
      </w:r>
      <w:proofErr w:type="gramStart"/>
      <w:r w:rsidR="001D2F5D">
        <w:rPr>
          <w:rFonts w:ascii="Arial" w:hAnsi="Arial" w:cs="Arial"/>
          <w:sz w:val="24"/>
          <w:szCs w:val="24"/>
        </w:rPr>
        <w:t>ordinaria.</w:t>
      </w:r>
      <w:r>
        <w:rPr>
          <w:rFonts w:ascii="Arial" w:hAnsi="Arial" w:cs="Arial"/>
          <w:sz w:val="24"/>
          <w:szCs w:val="24"/>
        </w:rPr>
        <w:t>.</w:t>
      </w:r>
      <w:proofErr w:type="gramEnd"/>
      <w:r>
        <w:rPr>
          <w:rFonts w:ascii="Arial" w:hAnsi="Arial" w:cs="Arial"/>
          <w:sz w:val="24"/>
          <w:szCs w:val="24"/>
        </w:rPr>
        <w:t xml:space="preserve"> El/la alumno/a me tendrá a su disposición para aclarar y reforzar todas las dudas que se le puedan presentar, en el tiempo de </w:t>
      </w:r>
      <w:proofErr w:type="gramStart"/>
      <w:r>
        <w:rPr>
          <w:rFonts w:ascii="Arial" w:hAnsi="Arial" w:cs="Arial"/>
          <w:sz w:val="24"/>
          <w:szCs w:val="24"/>
        </w:rPr>
        <w:t>ambos  recreos</w:t>
      </w:r>
      <w:proofErr w:type="gramEnd"/>
      <w:r>
        <w:rPr>
          <w:rFonts w:ascii="Arial" w:hAnsi="Arial" w:cs="Arial"/>
          <w:sz w:val="24"/>
          <w:szCs w:val="24"/>
        </w:rPr>
        <w:t xml:space="preserve">. </w:t>
      </w:r>
    </w:p>
    <w:p w14:paraId="5A403F49" w14:textId="77777777" w:rsidR="00B4496E" w:rsidRDefault="00195CE8">
      <w:pPr>
        <w:tabs>
          <w:tab w:val="left" w:pos="4035"/>
        </w:tabs>
        <w:rPr>
          <w:rFonts w:ascii="Arial" w:hAnsi="Arial" w:cs="Arial"/>
          <w:b/>
          <w:sz w:val="28"/>
          <w:szCs w:val="28"/>
        </w:rPr>
      </w:pPr>
      <w:r>
        <w:rPr>
          <w:rFonts w:ascii="Arial" w:hAnsi="Arial" w:cs="Arial"/>
          <w:b/>
          <w:sz w:val="28"/>
          <w:szCs w:val="28"/>
        </w:rPr>
        <w:t xml:space="preserve">                      </w:t>
      </w:r>
    </w:p>
    <w:p w14:paraId="6DC8AB1C" w14:textId="19445E29"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sidR="001D2F5D">
        <w:rPr>
          <w:rFonts w:ascii="Arial" w:hAnsi="Arial" w:cs="Arial"/>
          <w:b/>
          <w:sz w:val="28"/>
          <w:szCs w:val="28"/>
        </w:rPr>
        <w:t xml:space="preserve">                      </w:t>
      </w:r>
      <w:r>
        <w:rPr>
          <w:rFonts w:ascii="Arial" w:hAnsi="Arial" w:cs="Arial"/>
          <w:b/>
          <w:sz w:val="28"/>
          <w:szCs w:val="28"/>
        </w:rPr>
        <w:t xml:space="preserve"> </w:t>
      </w:r>
      <w:r>
        <w:rPr>
          <w:rFonts w:ascii="Arial" w:hAnsi="Arial" w:cs="Arial"/>
          <w:b/>
          <w:color w:val="5B9BD5"/>
          <w:sz w:val="28"/>
          <w:szCs w:val="28"/>
        </w:rPr>
        <w:t>4.8.5.- Medidas a aplicar en situación del módulo pendiente</w:t>
      </w:r>
      <w:r w:rsidR="006872BB">
        <w:rPr>
          <w:rFonts w:ascii="Arial" w:hAnsi="Arial" w:cs="Arial"/>
          <w:b/>
          <w:color w:val="5B9BD5"/>
          <w:sz w:val="28"/>
          <w:szCs w:val="28"/>
        </w:rPr>
        <w:t>.</w:t>
      </w:r>
    </w:p>
    <w:p w14:paraId="465937F9" w14:textId="2786CEE3" w:rsidR="00B4496E" w:rsidRPr="006872BB" w:rsidRDefault="001F0AB8">
      <w:pPr>
        <w:tabs>
          <w:tab w:val="left" w:pos="4035"/>
        </w:tabs>
        <w:rPr>
          <w:rFonts w:ascii="Arial" w:hAnsi="Arial" w:cs="Arial"/>
          <w:b/>
          <w:color w:val="5B9BD5"/>
          <w:sz w:val="28"/>
          <w:szCs w:val="28"/>
        </w:rPr>
      </w:pPr>
      <w:r w:rsidRPr="006872BB">
        <w:rPr>
          <w:rFonts w:ascii="Arial" w:hAnsi="Arial" w:cs="Arial"/>
          <w:sz w:val="24"/>
          <w:szCs w:val="24"/>
        </w:rPr>
        <w:t>En e</w:t>
      </w:r>
      <w:r w:rsidR="00B40A5A" w:rsidRPr="006872BB">
        <w:rPr>
          <w:rFonts w:ascii="Arial" w:hAnsi="Arial" w:cs="Arial"/>
          <w:sz w:val="24"/>
          <w:szCs w:val="24"/>
        </w:rPr>
        <w:t>l presente curso 20</w:t>
      </w:r>
      <w:r w:rsidR="006872BB" w:rsidRPr="006872BB">
        <w:rPr>
          <w:rFonts w:ascii="Arial" w:hAnsi="Arial" w:cs="Arial"/>
          <w:sz w:val="24"/>
          <w:szCs w:val="24"/>
        </w:rPr>
        <w:t>2</w:t>
      </w:r>
      <w:r w:rsidR="00143ECF">
        <w:rPr>
          <w:rFonts w:ascii="Arial" w:hAnsi="Arial" w:cs="Arial"/>
          <w:sz w:val="24"/>
          <w:szCs w:val="24"/>
        </w:rPr>
        <w:t>1</w:t>
      </w:r>
      <w:r w:rsidR="00B40A5A" w:rsidRPr="006872BB">
        <w:rPr>
          <w:rFonts w:ascii="Arial" w:hAnsi="Arial" w:cs="Arial"/>
          <w:sz w:val="24"/>
          <w:szCs w:val="24"/>
        </w:rPr>
        <w:t xml:space="preserve"> /202</w:t>
      </w:r>
      <w:r w:rsidR="00143ECF">
        <w:rPr>
          <w:rFonts w:ascii="Arial" w:hAnsi="Arial" w:cs="Arial"/>
          <w:sz w:val="24"/>
          <w:szCs w:val="24"/>
        </w:rPr>
        <w:t>2, la alumna</w:t>
      </w:r>
      <w:r w:rsidRPr="006872BB">
        <w:rPr>
          <w:rFonts w:ascii="Arial" w:hAnsi="Arial" w:cs="Arial"/>
          <w:sz w:val="24"/>
          <w:szCs w:val="24"/>
        </w:rPr>
        <w:t xml:space="preserve"> </w:t>
      </w:r>
      <w:r w:rsidR="00143ECF">
        <w:rPr>
          <w:rFonts w:ascii="Arial" w:hAnsi="Arial" w:cs="Arial"/>
          <w:sz w:val="24"/>
          <w:szCs w:val="24"/>
        </w:rPr>
        <w:t>Gloria Díaz</w:t>
      </w:r>
      <w:bookmarkStart w:id="0" w:name="_GoBack"/>
      <w:bookmarkEnd w:id="0"/>
      <w:r w:rsidR="00143ECF">
        <w:rPr>
          <w:rFonts w:ascii="Arial" w:hAnsi="Arial" w:cs="Arial"/>
          <w:sz w:val="24"/>
          <w:szCs w:val="24"/>
        </w:rPr>
        <w:t xml:space="preserve"> Oyola le queda pendiente</w:t>
      </w:r>
      <w:r w:rsidR="006872BB" w:rsidRPr="006872BB">
        <w:rPr>
          <w:rFonts w:ascii="Arial" w:hAnsi="Arial" w:cs="Arial"/>
          <w:sz w:val="24"/>
          <w:szCs w:val="24"/>
        </w:rPr>
        <w:t xml:space="preserve"> de</w:t>
      </w:r>
      <w:r w:rsidR="006872BB" w:rsidRPr="006872BB">
        <w:rPr>
          <w:rFonts w:ascii="Arial" w:hAnsi="Arial" w:cs="Arial"/>
          <w:bCs/>
          <w:sz w:val="24"/>
          <w:szCs w:val="24"/>
        </w:rPr>
        <w:t>l curso anterior. Deberá ir recuperando el módulo a lo largo del curso</w:t>
      </w:r>
      <w:r w:rsidR="006872BB">
        <w:rPr>
          <w:rFonts w:ascii="Arial" w:hAnsi="Arial" w:cs="Arial"/>
          <w:b/>
          <w:sz w:val="24"/>
          <w:szCs w:val="24"/>
        </w:rPr>
        <w:t xml:space="preserve">, </w:t>
      </w:r>
      <w:r w:rsidR="006872BB">
        <w:rPr>
          <w:rFonts w:ascii="Arial" w:hAnsi="Arial" w:cs="Arial"/>
          <w:bCs/>
          <w:sz w:val="24"/>
          <w:szCs w:val="24"/>
        </w:rPr>
        <w:t>en los trimestres que curse el segundo curso de Administración y Finanzas.</w:t>
      </w:r>
      <w:r w:rsidR="00195CE8" w:rsidRPr="006872BB">
        <w:rPr>
          <w:rFonts w:ascii="Arial" w:hAnsi="Arial" w:cs="Arial"/>
          <w:b/>
          <w:color w:val="5B9BD5"/>
          <w:sz w:val="28"/>
          <w:szCs w:val="28"/>
        </w:rPr>
        <w:t xml:space="preserve">                     </w:t>
      </w:r>
    </w:p>
    <w:p w14:paraId="31909DBD" w14:textId="762D58CC" w:rsidR="001F0AB8" w:rsidRDefault="00195CE8">
      <w:pPr>
        <w:tabs>
          <w:tab w:val="left" w:pos="4035"/>
        </w:tabs>
        <w:rPr>
          <w:rFonts w:ascii="Arial" w:hAnsi="Arial" w:cs="Arial"/>
          <w:b/>
          <w:color w:val="5B9BD5"/>
          <w:sz w:val="28"/>
          <w:szCs w:val="28"/>
        </w:rPr>
      </w:pPr>
      <w:r>
        <w:rPr>
          <w:rFonts w:ascii="Arial" w:hAnsi="Arial" w:cs="Arial"/>
          <w:b/>
          <w:color w:val="5B9BD5"/>
          <w:sz w:val="28"/>
          <w:szCs w:val="28"/>
        </w:rPr>
        <w:lastRenderedPageBreak/>
        <w:t xml:space="preserve">                   </w:t>
      </w:r>
    </w:p>
    <w:p w14:paraId="3E24DFEA" w14:textId="77777777" w:rsidR="006872BB" w:rsidRDefault="00195CE8">
      <w:pPr>
        <w:tabs>
          <w:tab w:val="left" w:pos="4035"/>
        </w:tabs>
        <w:rPr>
          <w:rFonts w:ascii="Arial" w:hAnsi="Arial" w:cs="Arial"/>
          <w:b/>
          <w:color w:val="5B9BD5"/>
          <w:sz w:val="28"/>
          <w:szCs w:val="28"/>
        </w:rPr>
      </w:pPr>
      <w:r>
        <w:rPr>
          <w:rFonts w:ascii="Arial" w:hAnsi="Arial" w:cs="Arial"/>
          <w:b/>
          <w:color w:val="5B9BD5"/>
          <w:sz w:val="28"/>
          <w:szCs w:val="28"/>
        </w:rPr>
        <w:t xml:space="preserve">   </w:t>
      </w:r>
    </w:p>
    <w:p w14:paraId="7E7F9D23" w14:textId="77777777" w:rsidR="006872BB" w:rsidRDefault="006872BB">
      <w:pPr>
        <w:tabs>
          <w:tab w:val="left" w:pos="4035"/>
        </w:tabs>
        <w:rPr>
          <w:rFonts w:ascii="Arial" w:hAnsi="Arial" w:cs="Arial"/>
          <w:b/>
          <w:color w:val="5B9BD5"/>
          <w:sz w:val="28"/>
          <w:szCs w:val="28"/>
        </w:rPr>
      </w:pPr>
    </w:p>
    <w:p w14:paraId="5098E5B5" w14:textId="77777777" w:rsidR="006872BB" w:rsidRDefault="006872BB">
      <w:pPr>
        <w:tabs>
          <w:tab w:val="left" w:pos="4035"/>
        </w:tabs>
        <w:rPr>
          <w:rFonts w:ascii="Arial" w:hAnsi="Arial" w:cs="Arial"/>
          <w:b/>
          <w:color w:val="5B9BD5"/>
          <w:sz w:val="28"/>
          <w:szCs w:val="28"/>
        </w:rPr>
      </w:pPr>
    </w:p>
    <w:p w14:paraId="14002BFC" w14:textId="00BC3DBB" w:rsidR="00B4496E" w:rsidRDefault="00195CE8">
      <w:pPr>
        <w:tabs>
          <w:tab w:val="left" w:pos="4035"/>
        </w:tabs>
        <w:rPr>
          <w:rFonts w:ascii="Arial" w:hAnsi="Arial" w:cs="Arial"/>
          <w:b/>
          <w:color w:val="5B9BD5"/>
          <w:sz w:val="28"/>
          <w:szCs w:val="28"/>
        </w:rPr>
      </w:pPr>
      <w:r>
        <w:rPr>
          <w:rFonts w:ascii="Arial" w:hAnsi="Arial" w:cs="Arial"/>
          <w:b/>
          <w:color w:val="5B9BD5"/>
          <w:sz w:val="28"/>
          <w:szCs w:val="28"/>
        </w:rPr>
        <w:t xml:space="preserve"> 4.8.6.- Pérdidas de evaluación </w:t>
      </w:r>
      <w:proofErr w:type="gramStart"/>
      <w:r>
        <w:rPr>
          <w:rFonts w:ascii="Arial" w:hAnsi="Arial" w:cs="Arial"/>
          <w:b/>
          <w:color w:val="5B9BD5"/>
          <w:sz w:val="28"/>
          <w:szCs w:val="28"/>
        </w:rPr>
        <w:t>continua  y</w:t>
      </w:r>
      <w:proofErr w:type="gramEnd"/>
      <w:r>
        <w:rPr>
          <w:rFonts w:ascii="Arial" w:hAnsi="Arial" w:cs="Arial"/>
          <w:b/>
          <w:color w:val="5B9BD5"/>
          <w:sz w:val="28"/>
          <w:szCs w:val="28"/>
        </w:rPr>
        <w:t xml:space="preserve"> suspensos en evaluación </w:t>
      </w:r>
      <w:proofErr w:type="spellStart"/>
      <w:r>
        <w:rPr>
          <w:rFonts w:ascii="Arial" w:hAnsi="Arial" w:cs="Arial"/>
          <w:b/>
          <w:color w:val="5B9BD5"/>
          <w:sz w:val="28"/>
          <w:szCs w:val="28"/>
        </w:rPr>
        <w:t>continúa</w:t>
      </w:r>
      <w:proofErr w:type="spellEnd"/>
      <w:r>
        <w:rPr>
          <w:rFonts w:ascii="Arial" w:hAnsi="Arial" w:cs="Arial"/>
          <w:b/>
          <w:color w:val="5B9BD5"/>
          <w:sz w:val="28"/>
          <w:szCs w:val="28"/>
        </w:rPr>
        <w:t xml:space="preserve">.  </w:t>
      </w:r>
    </w:p>
    <w:p w14:paraId="65A43198" w14:textId="77777777" w:rsidR="00B4496E" w:rsidRDefault="00195CE8">
      <w:pPr>
        <w:tabs>
          <w:tab w:val="left" w:pos="-3240"/>
        </w:tabs>
        <w:rPr>
          <w:rFonts w:ascii="Arial" w:hAnsi="Arial" w:cs="Arial"/>
          <w:sz w:val="24"/>
          <w:szCs w:val="24"/>
        </w:rPr>
      </w:pPr>
      <w:r>
        <w:rPr>
          <w:rFonts w:ascii="Arial" w:hAnsi="Arial" w:cs="Arial"/>
          <w:color w:val="5B9BD5"/>
          <w:sz w:val="28"/>
          <w:szCs w:val="28"/>
        </w:rPr>
        <w:tab/>
        <w:t xml:space="preserve"> </w:t>
      </w:r>
      <w:r>
        <w:rPr>
          <w:rFonts w:ascii="Arial" w:hAnsi="Arial" w:cs="Arial"/>
          <w:sz w:val="24"/>
          <w:szCs w:val="24"/>
        </w:rPr>
        <w:t xml:space="preserve">En este supuesto se está a lo dispuesto por el departamento administrativo que tiene establecido un tope de 13 faltas </w:t>
      </w:r>
      <w:proofErr w:type="gramStart"/>
      <w:r>
        <w:rPr>
          <w:rFonts w:ascii="Arial" w:hAnsi="Arial" w:cs="Arial"/>
          <w:sz w:val="24"/>
          <w:szCs w:val="24"/>
        </w:rPr>
        <w:t>( 10</w:t>
      </w:r>
      <w:proofErr w:type="gramEnd"/>
      <w:r>
        <w:rPr>
          <w:rFonts w:ascii="Arial" w:hAnsi="Arial" w:cs="Arial"/>
          <w:sz w:val="24"/>
          <w:szCs w:val="24"/>
        </w:rPr>
        <w:t>%) para amonestar por primera vez al  alumno y de 20 faltas ( 15% ) para la pérdida al derecho de la evaluación continua.</w:t>
      </w:r>
    </w:p>
    <w:p w14:paraId="670F8642" w14:textId="77777777" w:rsidR="00B4496E" w:rsidRDefault="00195CE8">
      <w:pPr>
        <w:spacing w:after="0" w:line="240" w:lineRule="auto"/>
        <w:ind w:firstLine="284"/>
        <w:jc w:val="both"/>
        <w:rPr>
          <w:rFonts w:ascii="Arial" w:hAnsi="Arial" w:cs="Arial"/>
          <w:sz w:val="24"/>
          <w:szCs w:val="24"/>
        </w:rPr>
      </w:pPr>
      <w:r>
        <w:rPr>
          <w:rFonts w:ascii="Arial" w:hAnsi="Arial" w:cs="Arial"/>
          <w:sz w:val="24"/>
          <w:szCs w:val="24"/>
        </w:rPr>
        <w:t xml:space="preserve">Llegado el caso en que el un alumno pierda el derecho a la evaluación continua se valorará la situación teniendo en cuenta los motivos de las ausencias a </w:t>
      </w:r>
      <w:proofErr w:type="gramStart"/>
      <w:r>
        <w:rPr>
          <w:rFonts w:ascii="Arial" w:hAnsi="Arial" w:cs="Arial"/>
          <w:sz w:val="24"/>
          <w:szCs w:val="24"/>
        </w:rPr>
        <w:t>clase</w:t>
      </w:r>
      <w:proofErr w:type="gramEnd"/>
      <w:r>
        <w:rPr>
          <w:rFonts w:ascii="Arial" w:hAnsi="Arial" w:cs="Arial"/>
          <w:sz w:val="24"/>
          <w:szCs w:val="24"/>
        </w:rPr>
        <w:t xml:space="preserve"> así como los justificantes aportados por el mismo.</w:t>
      </w:r>
      <w:r>
        <w:rPr>
          <w:rFonts w:ascii="Arial" w:hAnsi="Arial" w:cs="Arial"/>
          <w:b/>
          <w:sz w:val="28"/>
          <w:szCs w:val="28"/>
        </w:rPr>
        <w:t xml:space="preserve"> </w:t>
      </w:r>
      <w:r>
        <w:rPr>
          <w:rFonts w:ascii="Arial" w:hAnsi="Arial" w:cs="Arial"/>
          <w:sz w:val="24"/>
          <w:szCs w:val="24"/>
        </w:rPr>
        <w:t xml:space="preserve">Al acumular faltas equivalentes al 10% de las horas lectivas destinadas a un módulo, el profesor correspondiente les comunicará dicha circunstancia mediante escrito en modelo oficial.  Cuando el porcentaje de faltas alcance el 15% se les comunicará la pérdida del derecho a evaluación continua, si procede, teniendo a partir de este momento derecho únicamente a un examen final. </w:t>
      </w:r>
    </w:p>
    <w:p w14:paraId="599E7D59" w14:textId="77777777" w:rsidR="00B4496E" w:rsidRDefault="00B4496E">
      <w:pPr>
        <w:spacing w:after="0" w:line="240" w:lineRule="auto"/>
        <w:ind w:firstLine="284"/>
        <w:jc w:val="both"/>
        <w:rPr>
          <w:rFonts w:ascii="Arial" w:hAnsi="Arial" w:cs="Arial"/>
          <w:sz w:val="24"/>
          <w:szCs w:val="24"/>
        </w:rPr>
      </w:pPr>
    </w:p>
    <w:p w14:paraId="303BA456" w14:textId="77777777" w:rsidR="00B4496E" w:rsidRDefault="00B4496E">
      <w:pPr>
        <w:tabs>
          <w:tab w:val="left" w:pos="-3240"/>
        </w:tabs>
        <w:rPr>
          <w:rFonts w:ascii="Arial" w:hAnsi="Arial" w:cs="Arial"/>
          <w:sz w:val="24"/>
          <w:szCs w:val="24"/>
        </w:rPr>
      </w:pPr>
    </w:p>
    <w:p w14:paraId="7B1C4B62" w14:textId="77777777" w:rsidR="00B4496E" w:rsidRDefault="00195CE8">
      <w:pPr>
        <w:tabs>
          <w:tab w:val="left" w:pos="4035"/>
        </w:tabs>
        <w:rPr>
          <w:rFonts w:ascii="Arial" w:hAnsi="Arial" w:cs="Arial"/>
          <w:b/>
          <w:color w:val="5B9BD5"/>
          <w:sz w:val="28"/>
          <w:szCs w:val="28"/>
        </w:rPr>
      </w:pPr>
      <w:r>
        <w:rPr>
          <w:rFonts w:ascii="Arial" w:hAnsi="Arial" w:cs="Arial"/>
          <w:b/>
          <w:color w:val="5B9BD5"/>
          <w:sz w:val="28"/>
          <w:szCs w:val="28"/>
        </w:rPr>
        <w:t xml:space="preserve">                       4.8.7.- Evaluación extraordinaria.</w:t>
      </w:r>
    </w:p>
    <w:p w14:paraId="0784EE22" w14:textId="77777777" w:rsidR="00B4496E" w:rsidRDefault="00195CE8">
      <w:pPr>
        <w:tabs>
          <w:tab w:val="left" w:pos="4035"/>
        </w:tabs>
        <w:rPr>
          <w:rFonts w:ascii="Arial" w:hAnsi="Arial" w:cs="Arial"/>
          <w:sz w:val="24"/>
          <w:szCs w:val="24"/>
        </w:rPr>
      </w:pPr>
      <w:r>
        <w:rPr>
          <w:rFonts w:ascii="Arial" w:hAnsi="Arial" w:cs="Arial"/>
          <w:sz w:val="24"/>
          <w:szCs w:val="24"/>
        </w:rPr>
        <w:t xml:space="preserve">En el caso de la Evaluación extraordinaria de Septiembre, el alumnado deberá examinarse de toda la materia impartida en el módulo, mediante un examen </w:t>
      </w:r>
      <w:proofErr w:type="gramStart"/>
      <w:r>
        <w:rPr>
          <w:rFonts w:ascii="Arial" w:hAnsi="Arial" w:cs="Arial"/>
          <w:sz w:val="24"/>
          <w:szCs w:val="24"/>
        </w:rPr>
        <w:t>único  que</w:t>
      </w:r>
      <w:proofErr w:type="gramEnd"/>
      <w:r>
        <w:rPr>
          <w:rFonts w:ascii="Arial" w:hAnsi="Arial" w:cs="Arial"/>
          <w:sz w:val="24"/>
          <w:szCs w:val="24"/>
        </w:rPr>
        <w:t xml:space="preserve"> contendrá los contenidos impartidos durante el curso académico.</w:t>
      </w:r>
    </w:p>
    <w:p w14:paraId="11B047D3" w14:textId="77777777" w:rsidR="00B4496E" w:rsidRDefault="00B4496E">
      <w:pPr>
        <w:tabs>
          <w:tab w:val="left" w:pos="4035"/>
        </w:tabs>
        <w:rPr>
          <w:rFonts w:ascii="Arial" w:hAnsi="Arial" w:cs="Arial"/>
          <w:b/>
          <w:color w:val="5B9BD5"/>
          <w:sz w:val="28"/>
          <w:szCs w:val="28"/>
        </w:rPr>
      </w:pPr>
    </w:p>
    <w:p w14:paraId="32C02958"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 xml:space="preserve">4.8.8.- Evaluación de la enseñanza. Prácticas </w:t>
      </w:r>
    </w:p>
    <w:p w14:paraId="10FED795" w14:textId="77777777" w:rsidR="00B4496E" w:rsidRPr="001F0AB8" w:rsidRDefault="001F0AB8">
      <w:pPr>
        <w:tabs>
          <w:tab w:val="left" w:pos="4035"/>
        </w:tabs>
        <w:rPr>
          <w:rFonts w:ascii="Arial" w:hAnsi="Arial" w:cs="Arial"/>
          <w:sz w:val="24"/>
          <w:szCs w:val="24"/>
        </w:rPr>
      </w:pPr>
      <w:r w:rsidRPr="001F0AB8">
        <w:rPr>
          <w:rFonts w:ascii="Arial" w:hAnsi="Arial" w:cs="Arial"/>
          <w:sz w:val="24"/>
          <w:szCs w:val="24"/>
        </w:rPr>
        <w:t>Esta evaluación se realiza mediante los procedimientos establecidos en los procesos de control que el sistema de gestión de calidad establece para tal fin</w:t>
      </w:r>
      <w:r>
        <w:rPr>
          <w:rFonts w:ascii="Arial" w:hAnsi="Arial" w:cs="Arial"/>
          <w:sz w:val="24"/>
          <w:szCs w:val="24"/>
        </w:rPr>
        <w:t xml:space="preserve"> y que está implantado en las enseñanzas de formación profesional del centro</w:t>
      </w:r>
      <w:r w:rsidR="00F40B7B">
        <w:rPr>
          <w:rFonts w:ascii="Arial" w:hAnsi="Arial" w:cs="Arial"/>
          <w:sz w:val="24"/>
          <w:szCs w:val="24"/>
        </w:rPr>
        <w:t>.</w:t>
      </w:r>
    </w:p>
    <w:p w14:paraId="1BA134F7"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4.8.9.- Indicadores de evaluación.</w:t>
      </w:r>
    </w:p>
    <w:p w14:paraId="1279A64C" w14:textId="77777777" w:rsidR="00B4496E" w:rsidRDefault="00195CE8">
      <w:pPr>
        <w:tabs>
          <w:tab w:val="left" w:pos="4035"/>
        </w:tabs>
        <w:rPr>
          <w:rFonts w:ascii="Arial" w:hAnsi="Arial" w:cs="Arial"/>
          <w:sz w:val="24"/>
          <w:szCs w:val="24"/>
        </w:rPr>
      </w:pPr>
      <w:r>
        <w:rPr>
          <w:rFonts w:ascii="Arial" w:hAnsi="Arial" w:cs="Arial"/>
          <w:sz w:val="24"/>
          <w:szCs w:val="24"/>
        </w:rPr>
        <w:t>Los indicadores de evaluación son los establecidos por el Sistema de Gestión de Calidad implantados en todas las enseñanzas de Formación Profesional del I.E.S. “Eugenio Hermoso” de Fregenal de la Sierra.</w:t>
      </w:r>
    </w:p>
    <w:p w14:paraId="5FED7EC9" w14:textId="77777777" w:rsidR="00B4496E" w:rsidRPr="001D2F5D" w:rsidRDefault="00195CE8" w:rsidP="001D2F5D">
      <w:pPr>
        <w:tabs>
          <w:tab w:val="left" w:pos="4035"/>
        </w:tabs>
        <w:rPr>
          <w:rFonts w:ascii="Arial" w:hAnsi="Arial" w:cs="Arial"/>
          <w:sz w:val="24"/>
          <w:szCs w:val="24"/>
        </w:rPr>
      </w:pPr>
      <w:r w:rsidRPr="001D2F5D">
        <w:rPr>
          <w:rFonts w:ascii="Arial" w:hAnsi="Arial" w:cs="Arial"/>
          <w:sz w:val="24"/>
          <w:szCs w:val="24"/>
        </w:rPr>
        <w:t>Como evaluación de nuestra etapa enseñanza/aprendizaje, en Formación Profesional establecemos 4 indicadores de evaluación, que nos marcan nuestros niveles de aceptación.</w:t>
      </w:r>
    </w:p>
    <w:p w14:paraId="3525C24E" w14:textId="77777777" w:rsidR="00B4496E" w:rsidRPr="001D2F5D" w:rsidRDefault="00195CE8" w:rsidP="001D2F5D">
      <w:pPr>
        <w:tabs>
          <w:tab w:val="left" w:pos="4035"/>
        </w:tabs>
        <w:rPr>
          <w:rFonts w:ascii="Arial" w:hAnsi="Arial" w:cs="Arial"/>
          <w:sz w:val="24"/>
          <w:szCs w:val="24"/>
        </w:rPr>
      </w:pPr>
      <w:r w:rsidRPr="001D2F5D">
        <w:rPr>
          <w:rFonts w:ascii="Arial" w:hAnsi="Arial" w:cs="Arial"/>
          <w:sz w:val="24"/>
          <w:szCs w:val="24"/>
        </w:rPr>
        <w:lastRenderedPageBreak/>
        <w:t>En el cuaderno del profesor existe un modelo de cálculo de estos indicadores, los cuales se ponen en conocimiento de Jefatura de estudios, para elaborar actas de conformidad de los diferentes grupos y estudiarlas en las sesiones de evaluación.</w:t>
      </w:r>
    </w:p>
    <w:p w14:paraId="049C09A6" w14:textId="77777777" w:rsidR="00B4496E" w:rsidRDefault="00195CE8" w:rsidP="001D2F5D">
      <w:pPr>
        <w:tabs>
          <w:tab w:val="left" w:pos="4035"/>
        </w:tabs>
        <w:rPr>
          <w:rFonts w:ascii="Arial" w:hAnsi="Arial" w:cs="Arial"/>
          <w:color w:val="000000"/>
        </w:rPr>
      </w:pPr>
      <w:r w:rsidRPr="001D2F5D">
        <w:rPr>
          <w:rFonts w:ascii="Arial" w:hAnsi="Arial" w:cs="Arial"/>
          <w:sz w:val="24"/>
          <w:szCs w:val="24"/>
        </w:rPr>
        <w:t>Por lo tanto, nosotros aportaremos los indicadores de nuestro módulo, los cuales ya podremos analizar personalmente, pero tiene especial interés el análisis del grupo, donde si no se alcanza</w:t>
      </w:r>
      <w:r>
        <w:rPr>
          <w:rFonts w:ascii="Arial" w:hAnsi="Arial" w:cs="Arial"/>
          <w:color w:val="000000"/>
        </w:rPr>
        <w:t xml:space="preserve"> alguno de ellos, el grupo se considera No Conforme. En este momento, en la sesión de evaluación se abre una No Conformidad de Grupo, analizando las posibles causas, y marcando las acciones a seguir.</w:t>
      </w:r>
    </w:p>
    <w:p w14:paraId="712ADA93" w14:textId="77777777" w:rsidR="00B4496E" w:rsidRPr="001D2F5D" w:rsidRDefault="00195CE8">
      <w:pPr>
        <w:pStyle w:val="NormalWeb"/>
        <w:spacing w:before="280"/>
        <w:jc w:val="both"/>
        <w:rPr>
          <w:rFonts w:ascii="Arial" w:hAnsi="Arial" w:cs="Arial"/>
          <w:lang w:eastAsia="en-US"/>
        </w:rPr>
      </w:pPr>
      <w:r w:rsidRPr="001D2F5D">
        <w:rPr>
          <w:rFonts w:ascii="Arial" w:hAnsi="Arial" w:cs="Arial"/>
          <w:lang w:eastAsia="en-US"/>
        </w:rPr>
        <w:t>Realizadas las acciones propuestas, la No Conformidad se cierra positivamente cuando los niveles de aceptación (indicadores) se cumplen, o cuando se demuestra la imposibilidad de alcanzarlos por cuestiones ajenas a nosotros.</w:t>
      </w:r>
    </w:p>
    <w:p w14:paraId="14103F3A" w14:textId="77777777" w:rsidR="00B4496E" w:rsidRPr="001D2F5D" w:rsidRDefault="00195CE8">
      <w:pPr>
        <w:pStyle w:val="NormalWeb"/>
        <w:spacing w:before="280"/>
        <w:jc w:val="both"/>
        <w:rPr>
          <w:rFonts w:ascii="Arial" w:hAnsi="Arial" w:cs="Arial"/>
          <w:lang w:eastAsia="en-US"/>
        </w:rPr>
      </w:pPr>
      <w:r w:rsidRPr="001D2F5D">
        <w:rPr>
          <w:rFonts w:ascii="Arial" w:hAnsi="Arial" w:cs="Arial"/>
          <w:lang w:eastAsia="en-US"/>
        </w:rPr>
        <w:t>A continuación, se muestran los indicadores a tener en cuenta en el grupo donde se imparte el módulo que nos ocupa.</w:t>
      </w:r>
    </w:p>
    <w:p w14:paraId="4E56576E" w14:textId="77777777" w:rsidR="00B4496E" w:rsidRDefault="00B4496E">
      <w:pPr>
        <w:spacing w:after="240"/>
      </w:pPr>
    </w:p>
    <w:tbl>
      <w:tblPr>
        <w:tblW w:w="9356" w:type="dxa"/>
        <w:tblInd w:w="105"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CellMar>
          <w:left w:w="112" w:type="dxa"/>
          <w:right w:w="120" w:type="dxa"/>
        </w:tblCellMar>
        <w:tblLook w:val="04A0" w:firstRow="1" w:lastRow="0" w:firstColumn="1" w:lastColumn="0" w:noHBand="0" w:noVBand="1"/>
      </w:tblPr>
      <w:tblGrid>
        <w:gridCol w:w="4485"/>
        <w:gridCol w:w="289"/>
        <w:gridCol w:w="4582"/>
      </w:tblGrid>
      <w:tr w:rsidR="00B4496E" w14:paraId="20406639" w14:textId="77777777">
        <w:trPr>
          <w:trHeight w:val="345"/>
        </w:trPr>
        <w:tc>
          <w:tcPr>
            <w:tcW w:w="4485" w:type="dxa"/>
            <w:tcBorders>
              <w:top w:val="single" w:sz="6" w:space="0" w:color="FF0000"/>
              <w:left w:val="single" w:sz="6" w:space="0" w:color="FF0000"/>
              <w:bottom w:val="single" w:sz="6" w:space="0" w:color="FF0000"/>
              <w:right w:val="single" w:sz="6" w:space="0" w:color="FF0000"/>
            </w:tcBorders>
            <w:shd w:val="clear" w:color="auto" w:fill="E0E0E0"/>
            <w:tcMar>
              <w:left w:w="112" w:type="dxa"/>
            </w:tcMar>
            <w:vAlign w:val="center"/>
          </w:tcPr>
          <w:p w14:paraId="6164FC1D" w14:textId="77777777" w:rsidR="00B4496E" w:rsidRDefault="00195CE8">
            <w:pPr>
              <w:pStyle w:val="NormalWeb"/>
              <w:spacing w:before="280"/>
              <w:jc w:val="center"/>
              <w:rPr>
                <w:rFonts w:ascii="Arial" w:hAnsi="Arial" w:cs="Arial"/>
                <w:b/>
                <w:bCs/>
                <w:color w:val="FF0000"/>
                <w:sz w:val="22"/>
                <w:szCs w:val="22"/>
              </w:rPr>
            </w:pPr>
            <w:r>
              <w:rPr>
                <w:rFonts w:ascii="Arial" w:hAnsi="Arial" w:cs="Arial"/>
                <w:b/>
                <w:bCs/>
                <w:color w:val="FF0000"/>
                <w:sz w:val="22"/>
                <w:szCs w:val="22"/>
              </w:rPr>
              <w:t>APRENDIZAJE</w:t>
            </w:r>
          </w:p>
        </w:tc>
        <w:tc>
          <w:tcPr>
            <w:tcW w:w="289" w:type="dxa"/>
            <w:tcBorders>
              <w:top w:val="single" w:sz="2" w:space="0" w:color="000001"/>
              <w:left w:val="single" w:sz="6" w:space="0" w:color="FF0000"/>
              <w:bottom w:val="single" w:sz="2" w:space="0" w:color="000001"/>
              <w:right w:val="single" w:sz="6" w:space="0" w:color="FF0000"/>
            </w:tcBorders>
            <w:shd w:val="clear" w:color="auto" w:fill="auto"/>
            <w:tcMar>
              <w:left w:w="112" w:type="dxa"/>
            </w:tcMar>
            <w:vAlign w:val="center"/>
          </w:tcPr>
          <w:p w14:paraId="7A28C69D" w14:textId="77777777" w:rsidR="00B4496E" w:rsidRDefault="00B4496E"/>
        </w:tc>
        <w:tc>
          <w:tcPr>
            <w:tcW w:w="4582" w:type="dxa"/>
            <w:tcBorders>
              <w:top w:val="single" w:sz="6" w:space="0" w:color="FF0000"/>
              <w:left w:val="single" w:sz="6" w:space="0" w:color="FF0000"/>
              <w:bottom w:val="single" w:sz="6" w:space="0" w:color="FF0000"/>
              <w:right w:val="single" w:sz="6" w:space="0" w:color="FF0000"/>
            </w:tcBorders>
            <w:shd w:val="clear" w:color="auto" w:fill="E0E0E0"/>
            <w:tcMar>
              <w:left w:w="112" w:type="dxa"/>
            </w:tcMar>
            <w:vAlign w:val="center"/>
          </w:tcPr>
          <w:p w14:paraId="09586C53" w14:textId="77777777" w:rsidR="00B4496E" w:rsidRDefault="00195CE8">
            <w:pPr>
              <w:pStyle w:val="NormalWeb"/>
              <w:spacing w:before="280"/>
              <w:jc w:val="center"/>
              <w:rPr>
                <w:rFonts w:ascii="Arial" w:hAnsi="Arial" w:cs="Arial"/>
                <w:b/>
                <w:bCs/>
                <w:color w:val="FF0000"/>
                <w:sz w:val="22"/>
                <w:szCs w:val="22"/>
              </w:rPr>
            </w:pPr>
            <w:r>
              <w:rPr>
                <w:rFonts w:ascii="Arial" w:hAnsi="Arial" w:cs="Arial"/>
                <w:b/>
                <w:bCs/>
                <w:color w:val="FF0000"/>
                <w:sz w:val="22"/>
                <w:szCs w:val="22"/>
              </w:rPr>
              <w:t>ENSEÑANZA</w:t>
            </w:r>
          </w:p>
        </w:tc>
      </w:tr>
      <w:tr w:rsidR="00B4496E" w14:paraId="17509E28" w14:textId="77777777">
        <w:trPr>
          <w:trHeight w:val="1200"/>
        </w:trPr>
        <w:tc>
          <w:tcPr>
            <w:tcW w:w="4485" w:type="dxa"/>
            <w:tcBorders>
              <w:top w:val="single" w:sz="6" w:space="0" w:color="FF0000"/>
              <w:left w:val="single" w:sz="6" w:space="0" w:color="FF0000"/>
              <w:bottom w:val="single" w:sz="6" w:space="0" w:color="FF0000"/>
              <w:right w:val="single" w:sz="6" w:space="0" w:color="FF0000"/>
            </w:tcBorders>
            <w:shd w:val="clear" w:color="auto" w:fill="auto"/>
            <w:tcMar>
              <w:left w:w="112" w:type="dxa"/>
            </w:tcMar>
            <w:vAlign w:val="center"/>
          </w:tcPr>
          <w:p w14:paraId="619E69C7" w14:textId="77777777" w:rsidR="00B4496E" w:rsidRDefault="00195CE8">
            <w:pPr>
              <w:pStyle w:val="NormalWeb"/>
              <w:spacing w:before="280"/>
              <w:ind w:left="176"/>
              <w:rPr>
                <w:rFonts w:ascii="Arial" w:hAnsi="Arial" w:cs="Arial"/>
                <w:color w:val="000000"/>
                <w:sz w:val="22"/>
                <w:szCs w:val="22"/>
              </w:rPr>
            </w:pPr>
            <w:r>
              <w:rPr>
                <w:rFonts w:ascii="Arial" w:hAnsi="Arial" w:cs="Arial"/>
                <w:color w:val="000000"/>
                <w:sz w:val="22"/>
                <w:szCs w:val="22"/>
              </w:rPr>
              <w:t>∙ Índice de aprobados:</w:t>
            </w:r>
          </w:p>
          <w:p w14:paraId="154CE5AA" w14:textId="77777777" w:rsidR="00B4496E" w:rsidRDefault="00195CE8">
            <w:pPr>
              <w:pStyle w:val="NormalWeb"/>
              <w:spacing w:before="280"/>
              <w:ind w:left="176"/>
              <w:rPr>
                <w:rFonts w:ascii="Arial" w:hAnsi="Arial" w:cs="Arial"/>
                <w:color w:val="000000"/>
                <w:sz w:val="22"/>
                <w:szCs w:val="22"/>
              </w:rPr>
            </w:pPr>
            <w:r>
              <w:rPr>
                <w:rFonts w:ascii="Arial" w:hAnsi="Arial" w:cs="Arial"/>
                <w:color w:val="000000"/>
                <w:sz w:val="22"/>
                <w:szCs w:val="22"/>
              </w:rPr>
              <w:t>      En evaluación trimestral ≥ 60%</w:t>
            </w:r>
          </w:p>
          <w:p w14:paraId="42137397" w14:textId="77777777" w:rsidR="00B4496E" w:rsidRDefault="00195CE8">
            <w:pPr>
              <w:pStyle w:val="NormalWeb"/>
              <w:spacing w:before="280"/>
              <w:ind w:left="176"/>
              <w:rPr>
                <w:rFonts w:ascii="Arial" w:hAnsi="Arial" w:cs="Arial"/>
                <w:color w:val="000000"/>
                <w:sz w:val="22"/>
                <w:szCs w:val="22"/>
              </w:rPr>
            </w:pPr>
            <w:r>
              <w:rPr>
                <w:rFonts w:ascii="Arial" w:hAnsi="Arial" w:cs="Arial"/>
                <w:color w:val="000000"/>
                <w:sz w:val="22"/>
                <w:szCs w:val="22"/>
              </w:rPr>
              <w:t>      En evaluación final ≥ 70%</w:t>
            </w:r>
          </w:p>
          <w:p w14:paraId="7F46309B" w14:textId="77777777" w:rsidR="00B4496E" w:rsidRDefault="00195CE8">
            <w:pPr>
              <w:pStyle w:val="NormalWeb"/>
              <w:spacing w:before="280"/>
              <w:ind w:left="176"/>
              <w:rPr>
                <w:rFonts w:ascii="Arial" w:hAnsi="Arial" w:cs="Arial"/>
                <w:color w:val="000000"/>
                <w:sz w:val="22"/>
                <w:szCs w:val="22"/>
              </w:rPr>
            </w:pPr>
            <w:r>
              <w:rPr>
                <w:rFonts w:ascii="Arial" w:hAnsi="Arial" w:cs="Arial"/>
                <w:color w:val="000000"/>
                <w:sz w:val="22"/>
                <w:szCs w:val="22"/>
              </w:rPr>
              <w:t>∙ Asistencia: ≥ 85%</w:t>
            </w:r>
          </w:p>
        </w:tc>
        <w:tc>
          <w:tcPr>
            <w:tcW w:w="289" w:type="dxa"/>
            <w:tcBorders>
              <w:top w:val="single" w:sz="2" w:space="0" w:color="000001"/>
              <w:left w:val="single" w:sz="6" w:space="0" w:color="FF0000"/>
              <w:bottom w:val="single" w:sz="2" w:space="0" w:color="000001"/>
              <w:right w:val="single" w:sz="6" w:space="0" w:color="FF0000"/>
            </w:tcBorders>
            <w:shd w:val="clear" w:color="auto" w:fill="auto"/>
            <w:tcMar>
              <w:left w:w="112" w:type="dxa"/>
            </w:tcMar>
            <w:vAlign w:val="center"/>
          </w:tcPr>
          <w:p w14:paraId="42C3B8D3" w14:textId="77777777" w:rsidR="00B4496E" w:rsidRDefault="00B4496E"/>
        </w:tc>
        <w:tc>
          <w:tcPr>
            <w:tcW w:w="4582" w:type="dxa"/>
            <w:tcBorders>
              <w:top w:val="single" w:sz="6" w:space="0" w:color="FF0000"/>
              <w:left w:val="single" w:sz="6" w:space="0" w:color="FF0000"/>
              <w:bottom w:val="single" w:sz="6" w:space="0" w:color="FF0000"/>
              <w:right w:val="single" w:sz="6" w:space="0" w:color="FF0000"/>
            </w:tcBorders>
            <w:shd w:val="clear" w:color="auto" w:fill="auto"/>
            <w:tcMar>
              <w:left w:w="112" w:type="dxa"/>
            </w:tcMar>
            <w:vAlign w:val="center"/>
          </w:tcPr>
          <w:p w14:paraId="69963CB5" w14:textId="77777777" w:rsidR="00B4496E" w:rsidRDefault="00195CE8">
            <w:pPr>
              <w:pStyle w:val="NormalWeb"/>
              <w:spacing w:before="280"/>
              <w:ind w:left="317"/>
              <w:rPr>
                <w:rFonts w:ascii="Arial" w:hAnsi="Arial" w:cs="Arial"/>
                <w:color w:val="000000"/>
                <w:sz w:val="22"/>
                <w:szCs w:val="22"/>
              </w:rPr>
            </w:pPr>
            <w:r>
              <w:rPr>
                <w:rFonts w:ascii="Arial" w:hAnsi="Arial" w:cs="Arial"/>
                <w:color w:val="000000"/>
                <w:sz w:val="22"/>
                <w:szCs w:val="22"/>
              </w:rPr>
              <w:t>∙ Materia impartida:</w:t>
            </w:r>
          </w:p>
          <w:p w14:paraId="43A3E596" w14:textId="77777777" w:rsidR="00B4496E" w:rsidRDefault="00195CE8">
            <w:pPr>
              <w:pStyle w:val="NormalWeb"/>
              <w:spacing w:before="280"/>
              <w:ind w:left="317"/>
              <w:rPr>
                <w:rFonts w:ascii="Arial" w:hAnsi="Arial" w:cs="Arial"/>
                <w:color w:val="000000"/>
                <w:sz w:val="22"/>
                <w:szCs w:val="22"/>
              </w:rPr>
            </w:pPr>
            <w:r>
              <w:rPr>
                <w:rFonts w:ascii="Arial" w:hAnsi="Arial" w:cs="Arial"/>
                <w:color w:val="000000"/>
                <w:sz w:val="22"/>
                <w:szCs w:val="22"/>
              </w:rPr>
              <w:t>     En evaluación trimestral ≥ 80%</w:t>
            </w:r>
          </w:p>
          <w:p w14:paraId="01AB92AC" w14:textId="77777777" w:rsidR="00B4496E" w:rsidRDefault="00195CE8">
            <w:pPr>
              <w:pStyle w:val="NormalWeb"/>
              <w:spacing w:before="280"/>
              <w:ind w:left="317"/>
              <w:rPr>
                <w:rFonts w:ascii="Arial" w:hAnsi="Arial" w:cs="Arial"/>
                <w:color w:val="000000"/>
                <w:sz w:val="22"/>
                <w:szCs w:val="22"/>
              </w:rPr>
            </w:pPr>
            <w:r>
              <w:rPr>
                <w:rFonts w:ascii="Arial" w:hAnsi="Arial" w:cs="Arial"/>
                <w:color w:val="000000"/>
                <w:sz w:val="22"/>
                <w:szCs w:val="22"/>
              </w:rPr>
              <w:t>     En evaluación final ≥ 85%</w:t>
            </w:r>
          </w:p>
          <w:p w14:paraId="2E268888" w14:textId="77777777" w:rsidR="00B4496E" w:rsidRDefault="00195CE8">
            <w:pPr>
              <w:pStyle w:val="NormalWeb"/>
              <w:spacing w:before="280"/>
              <w:ind w:left="317"/>
              <w:rPr>
                <w:rFonts w:ascii="Arial" w:hAnsi="Arial" w:cs="Arial"/>
                <w:color w:val="000000"/>
                <w:sz w:val="22"/>
                <w:szCs w:val="22"/>
              </w:rPr>
            </w:pPr>
            <w:r>
              <w:rPr>
                <w:rFonts w:ascii="Arial" w:hAnsi="Arial" w:cs="Arial"/>
                <w:color w:val="000000"/>
                <w:sz w:val="22"/>
                <w:szCs w:val="22"/>
              </w:rPr>
              <w:t xml:space="preserve">∙ Horas impartidas:  ≥ 85% </w:t>
            </w:r>
          </w:p>
        </w:tc>
      </w:tr>
    </w:tbl>
    <w:p w14:paraId="0AD0195C" w14:textId="77777777" w:rsidR="00B4496E" w:rsidRDefault="00195CE8">
      <w:pPr>
        <w:tabs>
          <w:tab w:val="left" w:pos="4035"/>
        </w:tabs>
        <w:rPr>
          <w:rFonts w:ascii="Arial" w:hAnsi="Arial" w:cs="Arial"/>
          <w:b/>
          <w:sz w:val="28"/>
          <w:szCs w:val="28"/>
        </w:rPr>
      </w:pPr>
      <w:r>
        <w:rPr>
          <w:rFonts w:ascii="Arial" w:hAnsi="Arial" w:cs="Arial"/>
          <w:b/>
          <w:sz w:val="28"/>
          <w:szCs w:val="28"/>
        </w:rPr>
        <w:t xml:space="preserve">      </w:t>
      </w:r>
    </w:p>
    <w:p w14:paraId="6C699411" w14:textId="77777777" w:rsidR="00B4496E" w:rsidRDefault="00195CE8">
      <w:pPr>
        <w:tabs>
          <w:tab w:val="left" w:pos="4035"/>
        </w:tabs>
        <w:rPr>
          <w:rFonts w:ascii="Arial" w:hAnsi="Arial" w:cs="Arial"/>
          <w:b/>
          <w:color w:val="5B9BD5"/>
          <w:sz w:val="28"/>
          <w:szCs w:val="28"/>
        </w:rPr>
      </w:pPr>
      <w:r>
        <w:rPr>
          <w:rFonts w:ascii="Arial" w:hAnsi="Arial" w:cs="Arial"/>
          <w:b/>
          <w:sz w:val="28"/>
          <w:szCs w:val="28"/>
        </w:rPr>
        <w:t xml:space="preserve">                  </w:t>
      </w:r>
      <w:r>
        <w:rPr>
          <w:rFonts w:ascii="Arial" w:hAnsi="Arial" w:cs="Arial"/>
          <w:b/>
          <w:color w:val="5B9BD5"/>
          <w:sz w:val="28"/>
          <w:szCs w:val="28"/>
        </w:rPr>
        <w:t xml:space="preserve">4.9.- Medidas de </w:t>
      </w:r>
      <w:proofErr w:type="gramStart"/>
      <w:r>
        <w:rPr>
          <w:rFonts w:ascii="Arial" w:hAnsi="Arial" w:cs="Arial"/>
          <w:b/>
          <w:color w:val="5B9BD5"/>
          <w:sz w:val="28"/>
          <w:szCs w:val="28"/>
        </w:rPr>
        <w:t>atención  a</w:t>
      </w:r>
      <w:proofErr w:type="gramEnd"/>
      <w:r>
        <w:rPr>
          <w:rFonts w:ascii="Arial" w:hAnsi="Arial" w:cs="Arial"/>
          <w:b/>
          <w:color w:val="5B9BD5"/>
          <w:sz w:val="28"/>
          <w:szCs w:val="28"/>
        </w:rPr>
        <w:t xml:space="preserve"> la diversidad.</w:t>
      </w:r>
    </w:p>
    <w:p w14:paraId="2962527A" w14:textId="77777777" w:rsidR="00B4496E" w:rsidRDefault="001D2F5D">
      <w:pPr>
        <w:tabs>
          <w:tab w:val="left" w:pos="4035"/>
        </w:tabs>
        <w:rPr>
          <w:rFonts w:ascii="Arial" w:hAnsi="Arial" w:cs="Arial"/>
          <w:sz w:val="24"/>
          <w:szCs w:val="24"/>
        </w:rPr>
      </w:pPr>
      <w:r>
        <w:rPr>
          <w:rFonts w:ascii="Arial" w:hAnsi="Arial" w:cs="Arial"/>
          <w:sz w:val="24"/>
          <w:szCs w:val="24"/>
        </w:rPr>
        <w:t xml:space="preserve">En el caso de que haya algún </w:t>
      </w:r>
      <w:proofErr w:type="gramStart"/>
      <w:r>
        <w:rPr>
          <w:rFonts w:ascii="Arial" w:hAnsi="Arial" w:cs="Arial"/>
          <w:sz w:val="24"/>
          <w:szCs w:val="24"/>
        </w:rPr>
        <w:t xml:space="preserve">alumno </w:t>
      </w:r>
      <w:r w:rsidR="00195CE8">
        <w:rPr>
          <w:rFonts w:ascii="Arial" w:hAnsi="Arial" w:cs="Arial"/>
          <w:sz w:val="24"/>
          <w:szCs w:val="24"/>
        </w:rPr>
        <w:t xml:space="preserve"> con</w:t>
      </w:r>
      <w:proofErr w:type="gramEnd"/>
      <w:r w:rsidR="00195CE8">
        <w:rPr>
          <w:rFonts w:ascii="Arial" w:hAnsi="Arial" w:cs="Arial"/>
          <w:sz w:val="24"/>
          <w:szCs w:val="24"/>
        </w:rPr>
        <w:t xml:space="preserve"> discapacidad  al que sea necesario aplicar medidas</w:t>
      </w:r>
      <w:r>
        <w:rPr>
          <w:rFonts w:ascii="Arial" w:hAnsi="Arial" w:cs="Arial"/>
          <w:sz w:val="24"/>
          <w:szCs w:val="24"/>
        </w:rPr>
        <w:t xml:space="preserve"> ordinarias de atención a la diversidad, se llevará a cabo en los distintos procedimientos de aprendizajes.</w:t>
      </w:r>
    </w:p>
    <w:p w14:paraId="3C02E75D" w14:textId="77777777" w:rsidR="00B4496E" w:rsidRDefault="00195CE8">
      <w:pPr>
        <w:tabs>
          <w:tab w:val="left" w:pos="4035"/>
        </w:tabs>
        <w:rPr>
          <w:rFonts w:ascii="Arial" w:hAnsi="Arial" w:cs="Arial"/>
          <w:sz w:val="24"/>
          <w:szCs w:val="24"/>
        </w:rPr>
      </w:pPr>
      <w:r>
        <w:rPr>
          <w:rFonts w:ascii="Arial" w:hAnsi="Arial" w:cs="Arial"/>
          <w:sz w:val="24"/>
          <w:szCs w:val="24"/>
        </w:rPr>
        <w:t>Se aplicarán aquellas medidas recogidas en la programación anual del Ciclo Formativo</w:t>
      </w:r>
      <w:r w:rsidR="001F0AB8">
        <w:rPr>
          <w:rFonts w:ascii="Arial" w:hAnsi="Arial" w:cs="Arial"/>
          <w:sz w:val="24"/>
          <w:szCs w:val="24"/>
        </w:rPr>
        <w:t xml:space="preserve"> </w:t>
      </w:r>
      <w:proofErr w:type="gramStart"/>
      <w:r w:rsidR="001F0AB8">
        <w:rPr>
          <w:rFonts w:ascii="Arial" w:hAnsi="Arial" w:cs="Arial"/>
          <w:sz w:val="24"/>
          <w:szCs w:val="24"/>
        </w:rPr>
        <w:t>y  se</w:t>
      </w:r>
      <w:proofErr w:type="gramEnd"/>
      <w:r w:rsidR="001F0AB8">
        <w:rPr>
          <w:rFonts w:ascii="Arial" w:hAnsi="Arial" w:cs="Arial"/>
          <w:sz w:val="24"/>
          <w:szCs w:val="24"/>
        </w:rPr>
        <w:t xml:space="preserve"> contemplaran los ajustes ordinarios establecido por la legislación vigente respecto a la atención a la diversidad en los casos que se consideren oportunos</w:t>
      </w:r>
      <w:r>
        <w:rPr>
          <w:rFonts w:ascii="Arial" w:hAnsi="Arial" w:cs="Arial"/>
          <w:sz w:val="24"/>
          <w:szCs w:val="24"/>
        </w:rPr>
        <w:t>.</w:t>
      </w:r>
    </w:p>
    <w:p w14:paraId="5672BAD8" w14:textId="2FC1A1E1" w:rsidR="00C73596" w:rsidRPr="000A6E02" w:rsidRDefault="00C73596" w:rsidP="00C73596">
      <w:pPr>
        <w:tabs>
          <w:tab w:val="left" w:pos="4035"/>
        </w:tabs>
        <w:rPr>
          <w:rFonts w:ascii="Arial" w:hAnsi="Arial" w:cs="Arial"/>
          <w:b/>
          <w:sz w:val="24"/>
          <w:szCs w:val="24"/>
        </w:rPr>
      </w:pPr>
      <w:r w:rsidRPr="000A6E02">
        <w:rPr>
          <w:rFonts w:ascii="Arial" w:hAnsi="Arial" w:cs="Arial"/>
          <w:b/>
          <w:sz w:val="24"/>
          <w:szCs w:val="24"/>
        </w:rPr>
        <w:t xml:space="preserve">En este curso escolar </w:t>
      </w:r>
      <w:proofErr w:type="gramStart"/>
      <w:r w:rsidRPr="000A6E02">
        <w:rPr>
          <w:rFonts w:ascii="Arial" w:hAnsi="Arial" w:cs="Arial"/>
          <w:b/>
          <w:sz w:val="24"/>
          <w:szCs w:val="24"/>
        </w:rPr>
        <w:t xml:space="preserve">se </w:t>
      </w:r>
      <w:r w:rsidR="006872BB">
        <w:rPr>
          <w:rFonts w:ascii="Arial" w:hAnsi="Arial" w:cs="Arial"/>
          <w:b/>
          <w:sz w:val="24"/>
          <w:szCs w:val="24"/>
        </w:rPr>
        <w:t xml:space="preserve"> vuelve</w:t>
      </w:r>
      <w:proofErr w:type="gramEnd"/>
      <w:r w:rsidR="006872BB">
        <w:rPr>
          <w:rFonts w:ascii="Arial" w:hAnsi="Arial" w:cs="Arial"/>
          <w:b/>
          <w:sz w:val="24"/>
          <w:szCs w:val="24"/>
        </w:rPr>
        <w:t xml:space="preserve"> a </w:t>
      </w:r>
      <w:r w:rsidRPr="000A6E02">
        <w:rPr>
          <w:rFonts w:ascii="Arial" w:hAnsi="Arial" w:cs="Arial"/>
          <w:b/>
          <w:sz w:val="24"/>
          <w:szCs w:val="24"/>
        </w:rPr>
        <w:t>plantea</w:t>
      </w:r>
      <w:r w:rsidR="006872BB">
        <w:rPr>
          <w:rFonts w:ascii="Arial" w:hAnsi="Arial" w:cs="Arial"/>
          <w:b/>
          <w:sz w:val="24"/>
          <w:szCs w:val="24"/>
        </w:rPr>
        <w:t>r</w:t>
      </w:r>
      <w:r w:rsidRPr="000A6E02">
        <w:rPr>
          <w:rFonts w:ascii="Arial" w:hAnsi="Arial" w:cs="Arial"/>
          <w:b/>
          <w:sz w:val="24"/>
          <w:szCs w:val="24"/>
        </w:rPr>
        <w:t xml:space="preserve"> la problemática de la pandemia causada por el CIVID -19. </w:t>
      </w:r>
    </w:p>
    <w:p w14:paraId="0A76C511" w14:textId="77777777" w:rsidR="00C73596" w:rsidRDefault="00C73596" w:rsidP="00C73596">
      <w:pPr>
        <w:tabs>
          <w:tab w:val="left" w:pos="4035"/>
        </w:tabs>
        <w:rPr>
          <w:rFonts w:ascii="Arial" w:hAnsi="Arial" w:cs="Arial"/>
          <w:b/>
          <w:color w:val="5B9BD5"/>
          <w:sz w:val="28"/>
          <w:szCs w:val="28"/>
        </w:rPr>
      </w:pPr>
      <w:r>
        <w:rPr>
          <w:rFonts w:ascii="Arial" w:hAnsi="Arial" w:cs="Arial"/>
          <w:b/>
          <w:color w:val="5B9BD5"/>
          <w:sz w:val="28"/>
          <w:szCs w:val="28"/>
        </w:rPr>
        <w:t xml:space="preserve">       </w:t>
      </w:r>
    </w:p>
    <w:p w14:paraId="0972D36D" w14:textId="77777777" w:rsidR="00C73596" w:rsidRPr="00EE1D2E" w:rsidRDefault="00C73596" w:rsidP="00C73596">
      <w:pPr>
        <w:tabs>
          <w:tab w:val="left" w:pos="4035"/>
        </w:tabs>
        <w:rPr>
          <w:rFonts w:ascii="Arial" w:hAnsi="Arial" w:cs="Arial"/>
          <w:b/>
          <w:i/>
          <w:color w:val="5B9BD5"/>
          <w:sz w:val="28"/>
          <w:szCs w:val="28"/>
        </w:rPr>
      </w:pPr>
      <w:r>
        <w:rPr>
          <w:rFonts w:ascii="Arial" w:hAnsi="Arial" w:cs="Arial"/>
          <w:b/>
          <w:i/>
          <w:color w:val="5B9BD5"/>
          <w:sz w:val="28"/>
          <w:szCs w:val="28"/>
        </w:rPr>
        <w:lastRenderedPageBreak/>
        <w:t>5</w:t>
      </w:r>
      <w:r w:rsidRPr="00EE1D2E">
        <w:rPr>
          <w:rFonts w:ascii="Arial" w:hAnsi="Arial" w:cs="Arial"/>
          <w:b/>
          <w:i/>
          <w:color w:val="5B9BD5"/>
          <w:sz w:val="28"/>
          <w:szCs w:val="28"/>
        </w:rPr>
        <w:t>.- PROCEDIMIENTO DE COMUNICACIÓN DE LA PROGRAMACIÓN.</w:t>
      </w:r>
    </w:p>
    <w:p w14:paraId="1525C38F" w14:textId="77777777" w:rsidR="00C73596" w:rsidRDefault="00C73596" w:rsidP="00C73596">
      <w:pPr>
        <w:jc w:val="both"/>
        <w:rPr>
          <w:rFonts w:ascii="PT Sans Narrow" w:eastAsia="PT Sans Narrow" w:hAnsi="PT Sans Narrow" w:cs="PT Sans Narrow"/>
          <w:color w:val="000000"/>
          <w:sz w:val="26"/>
          <w:szCs w:val="26"/>
        </w:rPr>
      </w:pPr>
      <w:r>
        <w:rPr>
          <w:rFonts w:ascii="PT Sans Narrow" w:eastAsia="PT Sans Narrow" w:hAnsi="PT Sans Narrow" w:cs="PT Sans Narrow"/>
          <w:color w:val="000000"/>
          <w:sz w:val="26"/>
          <w:szCs w:val="26"/>
        </w:rPr>
        <w:t>Esta programación se comunicará utilizando tres vías:</w:t>
      </w:r>
    </w:p>
    <w:p w14:paraId="64CBF8F3" w14:textId="77777777" w:rsidR="00C73596" w:rsidRDefault="00C73596" w:rsidP="00C73596">
      <w:pPr>
        <w:numPr>
          <w:ilvl w:val="0"/>
          <w:numId w:val="10"/>
        </w:numPr>
        <w:suppressAutoHyphens w:val="0"/>
        <w:spacing w:after="0" w:line="240" w:lineRule="auto"/>
        <w:jc w:val="both"/>
        <w:rPr>
          <w:rFonts w:ascii="PT Sans Narrow" w:eastAsia="PT Sans Narrow" w:hAnsi="PT Sans Narrow" w:cs="PT Sans Narrow"/>
          <w:b/>
          <w:color w:val="000000"/>
          <w:sz w:val="26"/>
          <w:szCs w:val="26"/>
        </w:rPr>
      </w:pPr>
      <w:r>
        <w:rPr>
          <w:rFonts w:ascii="PT Sans Narrow" w:eastAsia="PT Sans Narrow" w:hAnsi="PT Sans Narrow" w:cs="PT Sans Narrow"/>
          <w:color w:val="000000"/>
          <w:sz w:val="26"/>
          <w:szCs w:val="26"/>
        </w:rPr>
        <w:t>Comunicación oral a los alumnos, con objeto de aclarar las dudas que se planteen.</w:t>
      </w:r>
    </w:p>
    <w:p w14:paraId="001A5E5E" w14:textId="77777777" w:rsidR="00C73596" w:rsidRDefault="00C73596" w:rsidP="00C73596">
      <w:pPr>
        <w:numPr>
          <w:ilvl w:val="0"/>
          <w:numId w:val="10"/>
        </w:numPr>
        <w:suppressAutoHyphens w:val="0"/>
        <w:spacing w:after="0" w:line="240" w:lineRule="auto"/>
        <w:jc w:val="both"/>
        <w:rPr>
          <w:rFonts w:ascii="PT Sans Narrow" w:eastAsia="PT Sans Narrow" w:hAnsi="PT Sans Narrow" w:cs="PT Sans Narrow"/>
          <w:b/>
          <w:color w:val="000000"/>
          <w:sz w:val="26"/>
          <w:szCs w:val="26"/>
        </w:rPr>
      </w:pPr>
      <w:r>
        <w:rPr>
          <w:rFonts w:ascii="PT Sans Narrow" w:eastAsia="PT Sans Narrow" w:hAnsi="PT Sans Narrow" w:cs="PT Sans Narrow"/>
          <w:color w:val="000000"/>
          <w:sz w:val="26"/>
          <w:szCs w:val="26"/>
        </w:rPr>
        <w:t>Copia por escrito que se insertará en el tablón de anuncios del aula.</w:t>
      </w:r>
    </w:p>
    <w:p w14:paraId="0EA2F8B2" w14:textId="77777777" w:rsidR="00C73596" w:rsidRDefault="00C73596" w:rsidP="00C73596">
      <w:pPr>
        <w:numPr>
          <w:ilvl w:val="0"/>
          <w:numId w:val="10"/>
        </w:numPr>
        <w:suppressAutoHyphens w:val="0"/>
        <w:spacing w:after="0" w:line="240" w:lineRule="auto"/>
        <w:jc w:val="both"/>
        <w:rPr>
          <w:rFonts w:ascii="PT Sans Narrow" w:eastAsia="PT Sans Narrow" w:hAnsi="PT Sans Narrow" w:cs="PT Sans Narrow"/>
          <w:b/>
          <w:color w:val="000000"/>
          <w:sz w:val="26"/>
          <w:szCs w:val="26"/>
        </w:rPr>
      </w:pPr>
      <w:r>
        <w:rPr>
          <w:rFonts w:ascii="PT Sans Narrow" w:eastAsia="PT Sans Narrow" w:hAnsi="PT Sans Narrow" w:cs="PT Sans Narrow"/>
          <w:color w:val="000000"/>
          <w:sz w:val="26"/>
          <w:szCs w:val="26"/>
        </w:rPr>
        <w:t xml:space="preserve">Archivo PDF a través de la zona pública de la web del Centro. </w:t>
      </w:r>
    </w:p>
    <w:p w14:paraId="1D2B6F27" w14:textId="77777777" w:rsidR="00C73596" w:rsidRDefault="00C73596" w:rsidP="00C73596">
      <w:pPr>
        <w:spacing w:line="240" w:lineRule="auto"/>
        <w:jc w:val="both"/>
        <w:rPr>
          <w:rFonts w:ascii="PT Sans Narrow" w:eastAsia="PT Sans Narrow" w:hAnsi="PT Sans Narrow" w:cs="PT Sans Narrow"/>
          <w:sz w:val="26"/>
          <w:szCs w:val="26"/>
        </w:rPr>
      </w:pPr>
    </w:p>
    <w:p w14:paraId="2653ECA3" w14:textId="77777777" w:rsidR="00C73596" w:rsidRPr="008C7AB9" w:rsidRDefault="00C857F9" w:rsidP="00C73596">
      <w:pPr>
        <w:spacing w:line="240" w:lineRule="auto"/>
        <w:jc w:val="both"/>
        <w:rPr>
          <w:rFonts w:ascii="Arial" w:hAnsi="Arial" w:cs="Arial"/>
          <w:b/>
          <w:i/>
          <w:color w:val="5B9BD5"/>
          <w:sz w:val="28"/>
          <w:szCs w:val="28"/>
        </w:rPr>
      </w:pPr>
      <w:r>
        <w:rPr>
          <w:rFonts w:ascii="Arial" w:hAnsi="Arial" w:cs="Arial"/>
          <w:b/>
          <w:i/>
          <w:color w:val="5B9BD5"/>
          <w:sz w:val="28"/>
          <w:szCs w:val="28"/>
        </w:rPr>
        <w:t>5.1</w:t>
      </w:r>
      <w:r w:rsidR="00C73596" w:rsidRPr="008C7AB9">
        <w:rPr>
          <w:rFonts w:ascii="Arial" w:hAnsi="Arial" w:cs="Arial"/>
          <w:b/>
          <w:i/>
          <w:color w:val="5B9BD5"/>
          <w:sz w:val="28"/>
          <w:szCs w:val="28"/>
        </w:rPr>
        <w:t xml:space="preserve"> DESARROLLO DE ESTA PROGRAMACIÓN EN LA MODALIDAD TELEMÁTICA</w:t>
      </w:r>
    </w:p>
    <w:p w14:paraId="673FE696" w14:textId="77777777" w:rsidR="00143ECF" w:rsidRDefault="00143ECF" w:rsidP="00143ECF">
      <w:pPr>
        <w:spacing w:after="0" w:line="240" w:lineRule="auto"/>
        <w:jc w:val="both"/>
        <w:rPr>
          <w:rFonts w:ascii="Times New Roman" w:hAnsi="Times New Roman"/>
          <w:sz w:val="24"/>
          <w:szCs w:val="24"/>
          <w:lang w:eastAsia="es-ES"/>
        </w:rPr>
      </w:pPr>
      <w:r>
        <w:rPr>
          <w:rFonts w:ascii="Arial" w:hAnsi="Arial" w:cs="Arial"/>
          <w:b/>
          <w:bCs/>
          <w:color w:val="000000"/>
          <w:sz w:val="20"/>
          <w:szCs w:val="20"/>
          <w:lang w:eastAsia="es-ES"/>
        </w:rPr>
        <w:t>AJUSTES A REALIZAR EN UN ESCENARIO DE ENSEÑANZA EN MODALIDAD TELEMÁTICA</w:t>
      </w:r>
      <w:r>
        <w:rPr>
          <w:rFonts w:ascii="Verdana" w:hAnsi="Verdana"/>
          <w:b/>
          <w:bCs/>
          <w:color w:val="000000"/>
          <w:sz w:val="20"/>
          <w:szCs w:val="20"/>
          <w:lang w:eastAsia="es-ES"/>
        </w:rPr>
        <w:t>    </w:t>
      </w:r>
    </w:p>
    <w:p w14:paraId="197E03E7" w14:textId="77777777" w:rsidR="00143ECF" w:rsidRDefault="00143ECF" w:rsidP="00143ECF">
      <w:pPr>
        <w:spacing w:after="0" w:line="240" w:lineRule="auto"/>
        <w:rPr>
          <w:rFonts w:ascii="Times New Roman" w:hAnsi="Times New Roman"/>
          <w:sz w:val="24"/>
          <w:szCs w:val="24"/>
          <w:lang w:eastAsia="es-ES"/>
        </w:rPr>
      </w:pPr>
    </w:p>
    <w:p w14:paraId="12686E9E" w14:textId="77777777" w:rsidR="00143ECF" w:rsidRDefault="00143ECF" w:rsidP="00143ECF">
      <w:pPr>
        <w:spacing w:after="0" w:line="240" w:lineRule="auto"/>
        <w:jc w:val="center"/>
        <w:rPr>
          <w:rFonts w:ascii="Times New Roman" w:hAnsi="Times New Roman"/>
          <w:sz w:val="24"/>
          <w:szCs w:val="24"/>
          <w:lang w:eastAsia="es-ES"/>
        </w:rPr>
      </w:pPr>
      <w:r>
        <w:rPr>
          <w:rFonts w:ascii="Verdana" w:hAnsi="Verdana"/>
          <w:b/>
          <w:bCs/>
          <w:color w:val="000000"/>
          <w:sz w:val="18"/>
          <w:szCs w:val="18"/>
          <w:lang w:eastAsia="es-ES"/>
        </w:rPr>
        <w:t>CONSIDERACIONES GENERALES</w:t>
      </w:r>
    </w:p>
    <w:p w14:paraId="4B6851A1" w14:textId="77777777" w:rsidR="00143ECF" w:rsidRDefault="00143ECF" w:rsidP="00143ECF">
      <w:pPr>
        <w:spacing w:after="0" w:line="240" w:lineRule="auto"/>
        <w:rPr>
          <w:rFonts w:ascii="Times New Roman" w:hAnsi="Times New Roman"/>
          <w:sz w:val="24"/>
          <w:szCs w:val="24"/>
          <w:lang w:eastAsia="es-ES"/>
        </w:rPr>
      </w:pPr>
    </w:p>
    <w:p w14:paraId="7C106A19" w14:textId="77777777" w:rsidR="00143ECF" w:rsidRDefault="00143ECF" w:rsidP="00143ECF">
      <w:pPr>
        <w:spacing w:after="0" w:line="240" w:lineRule="auto"/>
        <w:ind w:left="142"/>
        <w:rPr>
          <w:rFonts w:ascii="Times New Roman" w:hAnsi="Times New Roman"/>
          <w:sz w:val="24"/>
          <w:szCs w:val="24"/>
          <w:lang w:eastAsia="es-ES"/>
        </w:rPr>
      </w:pPr>
      <w:r>
        <w:rPr>
          <w:rFonts w:ascii="Verdana" w:hAnsi="Verdana"/>
          <w:i/>
          <w:iCs/>
          <w:color w:val="FF6600"/>
          <w:sz w:val="18"/>
          <w:szCs w:val="18"/>
          <w:lang w:eastAsia="es-ES"/>
        </w:rPr>
        <w:t>Normativa:</w:t>
      </w:r>
    </w:p>
    <w:p w14:paraId="1CC32E68" w14:textId="77777777" w:rsidR="00143ECF" w:rsidRDefault="00143ECF" w:rsidP="00143ECF">
      <w:pPr>
        <w:spacing w:after="0" w:line="240" w:lineRule="auto"/>
        <w:rPr>
          <w:rFonts w:ascii="Times New Roman" w:hAnsi="Times New Roman"/>
          <w:sz w:val="24"/>
          <w:szCs w:val="24"/>
          <w:lang w:eastAsia="es-ES"/>
        </w:rPr>
      </w:pPr>
      <w:r>
        <w:rPr>
          <w:rFonts w:ascii="Times New Roman" w:hAnsi="Times New Roman"/>
          <w:sz w:val="24"/>
          <w:szCs w:val="24"/>
          <w:lang w:eastAsia="es-ES"/>
        </w:rPr>
        <w:br/>
      </w:r>
    </w:p>
    <w:p w14:paraId="06D7FFDC" w14:textId="77777777" w:rsidR="00143ECF" w:rsidRDefault="00143ECF" w:rsidP="00143ECF">
      <w:pPr>
        <w:numPr>
          <w:ilvl w:val="0"/>
          <w:numId w:val="11"/>
        </w:numPr>
        <w:suppressAutoHyphens w:val="0"/>
        <w:spacing w:after="0" w:line="240" w:lineRule="auto"/>
        <w:ind w:left="-558"/>
        <w:textAlignment w:val="baseline"/>
        <w:rPr>
          <w:rFonts w:ascii="Verdana" w:hAnsi="Verdana"/>
          <w:color w:val="000000"/>
          <w:sz w:val="18"/>
          <w:szCs w:val="18"/>
          <w:lang w:eastAsia="es-ES"/>
        </w:rPr>
      </w:pPr>
      <w:r>
        <w:rPr>
          <w:rFonts w:ascii="Verdana" w:hAnsi="Verdana"/>
          <w:i/>
          <w:iCs/>
          <w:color w:val="000000"/>
          <w:sz w:val="18"/>
          <w:szCs w:val="18"/>
          <w:lang w:eastAsia="es-ES"/>
        </w:rPr>
        <w:t>Guía General para la organización y desarrollo de la actividad educativa para el curso 2020/2021.</w:t>
      </w:r>
    </w:p>
    <w:p w14:paraId="277F579E" w14:textId="77777777" w:rsidR="00143ECF" w:rsidRDefault="00143ECF" w:rsidP="00143ECF">
      <w:pPr>
        <w:numPr>
          <w:ilvl w:val="0"/>
          <w:numId w:val="11"/>
        </w:numPr>
        <w:suppressAutoHyphens w:val="0"/>
        <w:spacing w:after="0" w:line="240" w:lineRule="auto"/>
        <w:ind w:left="-558"/>
        <w:textAlignment w:val="baseline"/>
        <w:rPr>
          <w:rFonts w:ascii="Verdana" w:hAnsi="Verdana"/>
          <w:color w:val="000000"/>
          <w:sz w:val="18"/>
          <w:szCs w:val="18"/>
          <w:lang w:eastAsia="es-ES"/>
        </w:rPr>
      </w:pPr>
      <w:r>
        <w:rPr>
          <w:rFonts w:ascii="Verdana" w:hAnsi="Verdana"/>
          <w:i/>
          <w:iCs/>
          <w:color w:val="000000"/>
          <w:sz w:val="18"/>
          <w:szCs w:val="18"/>
          <w:lang w:eastAsia="es-ES"/>
        </w:rPr>
        <w:t>Plan de Contingencia COVID-19 del IES Eugenio Hermoso.</w:t>
      </w:r>
    </w:p>
    <w:p w14:paraId="5B5100D1" w14:textId="77777777" w:rsidR="00143ECF" w:rsidRDefault="00143ECF" w:rsidP="00143ECF">
      <w:pPr>
        <w:numPr>
          <w:ilvl w:val="0"/>
          <w:numId w:val="11"/>
        </w:numPr>
        <w:suppressAutoHyphens w:val="0"/>
        <w:spacing w:after="0" w:line="240" w:lineRule="auto"/>
        <w:ind w:left="-558"/>
        <w:textAlignment w:val="baseline"/>
        <w:rPr>
          <w:rFonts w:ascii="Verdana" w:hAnsi="Verdana"/>
          <w:color w:val="000000"/>
          <w:sz w:val="18"/>
          <w:szCs w:val="18"/>
          <w:lang w:eastAsia="es-ES"/>
        </w:rPr>
      </w:pPr>
      <w:r>
        <w:rPr>
          <w:rFonts w:ascii="Verdana" w:hAnsi="Verdana"/>
          <w:i/>
          <w:iCs/>
          <w:color w:val="000000"/>
          <w:sz w:val="18"/>
          <w:szCs w:val="18"/>
          <w:lang w:eastAsia="es-ES"/>
        </w:rPr>
        <w:t>Instrucción 13/2020 de 2 de septiembre.</w:t>
      </w:r>
    </w:p>
    <w:p w14:paraId="4D994983" w14:textId="77777777" w:rsidR="00143ECF" w:rsidRDefault="00143ECF" w:rsidP="00143ECF">
      <w:pPr>
        <w:numPr>
          <w:ilvl w:val="0"/>
          <w:numId w:val="11"/>
        </w:numPr>
        <w:suppressAutoHyphens w:val="0"/>
        <w:spacing w:after="0" w:line="240" w:lineRule="auto"/>
        <w:ind w:left="-558"/>
        <w:textAlignment w:val="baseline"/>
        <w:rPr>
          <w:rFonts w:ascii="Verdana" w:hAnsi="Verdana"/>
          <w:color w:val="000000"/>
          <w:sz w:val="18"/>
          <w:szCs w:val="18"/>
          <w:lang w:eastAsia="es-ES"/>
        </w:rPr>
      </w:pPr>
      <w:proofErr w:type="spellStart"/>
      <w:r>
        <w:rPr>
          <w:rFonts w:ascii="Verdana" w:hAnsi="Verdana"/>
          <w:i/>
          <w:iCs/>
          <w:color w:val="000000"/>
          <w:sz w:val="18"/>
          <w:szCs w:val="18"/>
          <w:lang w:eastAsia="es-ES"/>
        </w:rPr>
        <w:t>R.</w:t>
      </w:r>
      <w:proofErr w:type="gramStart"/>
      <w:r>
        <w:rPr>
          <w:rFonts w:ascii="Verdana" w:hAnsi="Verdana"/>
          <w:i/>
          <w:iCs/>
          <w:color w:val="000000"/>
          <w:sz w:val="18"/>
          <w:szCs w:val="18"/>
          <w:lang w:eastAsia="es-ES"/>
        </w:rPr>
        <w:t>D.Ley</w:t>
      </w:r>
      <w:proofErr w:type="spellEnd"/>
      <w:proofErr w:type="gramEnd"/>
      <w:r>
        <w:rPr>
          <w:rFonts w:ascii="Verdana" w:hAnsi="Verdana"/>
          <w:i/>
          <w:iCs/>
          <w:color w:val="000000"/>
          <w:sz w:val="18"/>
          <w:szCs w:val="18"/>
          <w:lang w:eastAsia="es-ES"/>
        </w:rPr>
        <w:t xml:space="preserve"> 31/2020 de 29 de septiembre.</w:t>
      </w:r>
    </w:p>
    <w:p w14:paraId="0CA5FC89" w14:textId="77777777" w:rsidR="00143ECF" w:rsidRDefault="00143ECF" w:rsidP="00143ECF">
      <w:pPr>
        <w:numPr>
          <w:ilvl w:val="0"/>
          <w:numId w:val="12"/>
        </w:numPr>
        <w:suppressAutoHyphens w:val="0"/>
        <w:spacing w:after="120" w:line="240" w:lineRule="auto"/>
        <w:ind w:left="502"/>
        <w:jc w:val="both"/>
        <w:textAlignment w:val="baseline"/>
        <w:rPr>
          <w:rFonts w:ascii="Verdana" w:hAnsi="Verdana"/>
          <w:b/>
          <w:bCs/>
          <w:color w:val="000000"/>
          <w:lang w:eastAsia="es-ES"/>
        </w:rPr>
      </w:pPr>
      <w:r>
        <w:rPr>
          <w:rFonts w:ascii="Verdana" w:hAnsi="Verdana"/>
          <w:color w:val="000000"/>
          <w:sz w:val="20"/>
          <w:szCs w:val="20"/>
          <w:lang w:eastAsia="es-ES"/>
        </w:rPr>
        <w:t>El horario de atención al alumnado y familias coincidirá con el horario del módulo.</w:t>
      </w:r>
    </w:p>
    <w:p w14:paraId="56D5D45B" w14:textId="77777777" w:rsidR="00143ECF" w:rsidRDefault="00143ECF" w:rsidP="00143ECF">
      <w:pPr>
        <w:numPr>
          <w:ilvl w:val="0"/>
          <w:numId w:val="12"/>
        </w:numPr>
        <w:suppressAutoHyphens w:val="0"/>
        <w:spacing w:after="120" w:line="240" w:lineRule="auto"/>
        <w:ind w:left="502"/>
        <w:jc w:val="both"/>
        <w:textAlignment w:val="baseline"/>
        <w:rPr>
          <w:rFonts w:ascii="Verdana" w:hAnsi="Verdana"/>
          <w:b/>
          <w:bCs/>
          <w:color w:val="000000"/>
          <w:lang w:eastAsia="es-ES"/>
        </w:rPr>
      </w:pPr>
      <w:r>
        <w:rPr>
          <w:rFonts w:ascii="Verdana" w:hAnsi="Verdana"/>
          <w:color w:val="000000"/>
          <w:sz w:val="20"/>
          <w:szCs w:val="20"/>
          <w:lang w:eastAsia="es-ES"/>
        </w:rPr>
        <w:t>En las clases realizadas por videoconferencia, asegurada la conexión de los alumnos, se controlará la asistencia, registrando las ausencias en Rayuela de la misma forma y con los mismos efectos que en las clases presenciales.</w:t>
      </w:r>
    </w:p>
    <w:p w14:paraId="644096ED" w14:textId="77777777" w:rsidR="00143ECF" w:rsidRDefault="00143ECF" w:rsidP="00143ECF">
      <w:pPr>
        <w:numPr>
          <w:ilvl w:val="0"/>
          <w:numId w:val="12"/>
        </w:numPr>
        <w:suppressAutoHyphens w:val="0"/>
        <w:spacing w:after="120" w:line="240" w:lineRule="auto"/>
        <w:ind w:left="502"/>
        <w:jc w:val="both"/>
        <w:textAlignment w:val="baseline"/>
        <w:rPr>
          <w:rFonts w:ascii="Verdana" w:hAnsi="Verdana"/>
          <w:b/>
          <w:bCs/>
          <w:color w:val="000000"/>
          <w:lang w:eastAsia="es-ES"/>
        </w:rPr>
      </w:pPr>
      <w:r>
        <w:rPr>
          <w:rFonts w:ascii="Verdana" w:hAnsi="Verdana"/>
          <w:color w:val="000000"/>
          <w:sz w:val="20"/>
          <w:szCs w:val="20"/>
          <w:lang w:eastAsia="es-ES"/>
        </w:rPr>
        <w:t>La planificación semanal será facilitada al alumno.</w:t>
      </w:r>
    </w:p>
    <w:p w14:paraId="1CEAE335" w14:textId="77777777" w:rsidR="00143ECF" w:rsidRDefault="00143ECF" w:rsidP="00143ECF">
      <w:pPr>
        <w:numPr>
          <w:ilvl w:val="0"/>
          <w:numId w:val="12"/>
        </w:numPr>
        <w:suppressAutoHyphens w:val="0"/>
        <w:spacing w:after="120" w:line="240" w:lineRule="auto"/>
        <w:ind w:left="502"/>
        <w:jc w:val="both"/>
        <w:textAlignment w:val="baseline"/>
        <w:rPr>
          <w:rFonts w:ascii="Verdana" w:hAnsi="Verdana"/>
          <w:b/>
          <w:bCs/>
          <w:color w:val="000000"/>
          <w:lang w:eastAsia="es-ES"/>
        </w:rPr>
      </w:pPr>
      <w:r>
        <w:rPr>
          <w:rFonts w:ascii="Verdana" w:hAnsi="Verdana"/>
          <w:color w:val="000000"/>
          <w:sz w:val="20"/>
          <w:szCs w:val="20"/>
          <w:lang w:eastAsia="es-ES"/>
        </w:rPr>
        <w:t>Las plataformas de conexión y comunicación a utilizar son las siguientes:</w:t>
      </w:r>
    </w:p>
    <w:p w14:paraId="7A1B2B50" w14:textId="77777777" w:rsidR="00143ECF" w:rsidRDefault="00143ECF" w:rsidP="00143ECF">
      <w:pPr>
        <w:numPr>
          <w:ilvl w:val="0"/>
          <w:numId w:val="13"/>
        </w:numPr>
        <w:suppressAutoHyphens w:val="0"/>
        <w:spacing w:after="120" w:line="240" w:lineRule="auto"/>
        <w:ind w:left="786"/>
        <w:jc w:val="both"/>
        <w:textAlignment w:val="baseline"/>
        <w:rPr>
          <w:rFonts w:ascii="Verdana" w:hAnsi="Verdana"/>
          <w:color w:val="000000"/>
          <w:sz w:val="20"/>
          <w:szCs w:val="20"/>
          <w:lang w:eastAsia="es-ES"/>
        </w:rPr>
      </w:pPr>
      <w:r>
        <w:rPr>
          <w:rFonts w:ascii="Verdana" w:hAnsi="Verdana"/>
          <w:b/>
          <w:bCs/>
          <w:color w:val="000000"/>
          <w:sz w:val="20"/>
          <w:szCs w:val="20"/>
          <w:lang w:eastAsia="es-ES"/>
        </w:rPr>
        <w:t xml:space="preserve">Google </w:t>
      </w:r>
      <w:proofErr w:type="spellStart"/>
      <w:r>
        <w:rPr>
          <w:rFonts w:ascii="Verdana" w:hAnsi="Verdana"/>
          <w:b/>
          <w:bCs/>
          <w:color w:val="000000"/>
          <w:sz w:val="20"/>
          <w:szCs w:val="20"/>
          <w:lang w:eastAsia="es-ES"/>
        </w:rPr>
        <w:t>Meet</w:t>
      </w:r>
      <w:proofErr w:type="spellEnd"/>
      <w:r>
        <w:rPr>
          <w:rFonts w:ascii="Verdana" w:hAnsi="Verdana"/>
          <w:color w:val="000000"/>
          <w:sz w:val="20"/>
          <w:szCs w:val="20"/>
          <w:lang w:eastAsia="es-ES"/>
        </w:rPr>
        <w:t xml:space="preserve"> (videoconferencias).</w:t>
      </w:r>
    </w:p>
    <w:p w14:paraId="7F598BB4" w14:textId="77777777" w:rsidR="00143ECF" w:rsidRDefault="00143ECF" w:rsidP="00143ECF">
      <w:pPr>
        <w:numPr>
          <w:ilvl w:val="0"/>
          <w:numId w:val="13"/>
        </w:numPr>
        <w:suppressAutoHyphens w:val="0"/>
        <w:spacing w:after="120" w:line="240" w:lineRule="auto"/>
        <w:ind w:left="786"/>
        <w:jc w:val="both"/>
        <w:textAlignment w:val="baseline"/>
        <w:rPr>
          <w:rFonts w:ascii="Verdana" w:hAnsi="Verdana"/>
          <w:color w:val="000000"/>
          <w:sz w:val="20"/>
          <w:szCs w:val="20"/>
          <w:lang w:eastAsia="es-ES"/>
        </w:rPr>
      </w:pPr>
      <w:r>
        <w:rPr>
          <w:rFonts w:ascii="Verdana" w:hAnsi="Verdana"/>
          <w:b/>
          <w:bCs/>
          <w:color w:val="000000"/>
          <w:sz w:val="20"/>
          <w:szCs w:val="20"/>
          <w:lang w:eastAsia="es-ES"/>
        </w:rPr>
        <w:t xml:space="preserve">Google </w:t>
      </w:r>
      <w:proofErr w:type="spellStart"/>
      <w:r>
        <w:rPr>
          <w:rFonts w:ascii="Verdana" w:hAnsi="Verdana"/>
          <w:b/>
          <w:bCs/>
          <w:color w:val="000000"/>
          <w:sz w:val="20"/>
          <w:szCs w:val="20"/>
          <w:lang w:eastAsia="es-ES"/>
        </w:rPr>
        <w:t>Classroom</w:t>
      </w:r>
      <w:proofErr w:type="spellEnd"/>
      <w:r>
        <w:rPr>
          <w:rFonts w:ascii="Verdana" w:hAnsi="Verdana"/>
          <w:color w:val="000000"/>
          <w:sz w:val="20"/>
          <w:szCs w:val="20"/>
          <w:lang w:eastAsia="es-ES"/>
        </w:rPr>
        <w:t xml:space="preserve"> con cuentas </w:t>
      </w:r>
      <w:proofErr w:type="spellStart"/>
      <w:r>
        <w:rPr>
          <w:rFonts w:ascii="Verdana" w:hAnsi="Verdana"/>
          <w:color w:val="000000"/>
          <w:sz w:val="20"/>
          <w:szCs w:val="20"/>
          <w:lang w:eastAsia="es-ES"/>
        </w:rPr>
        <w:t>educarex</w:t>
      </w:r>
      <w:proofErr w:type="spellEnd"/>
      <w:r>
        <w:rPr>
          <w:rFonts w:ascii="Verdana" w:hAnsi="Verdana"/>
          <w:color w:val="000000"/>
          <w:sz w:val="20"/>
          <w:szCs w:val="20"/>
          <w:lang w:eastAsia="es-ES"/>
        </w:rPr>
        <w:t xml:space="preserve"> (canal bidireccional en el que la profesora colgará las tareas y podrá recibir un </w:t>
      </w:r>
      <w:proofErr w:type="spellStart"/>
      <w:r>
        <w:rPr>
          <w:rFonts w:ascii="Verdana" w:hAnsi="Verdana"/>
          <w:color w:val="000000"/>
          <w:sz w:val="20"/>
          <w:szCs w:val="20"/>
          <w:lang w:eastAsia="es-ES"/>
        </w:rPr>
        <w:t>feeddback</w:t>
      </w:r>
      <w:proofErr w:type="spellEnd"/>
      <w:r>
        <w:rPr>
          <w:rFonts w:ascii="Verdana" w:hAnsi="Verdana"/>
          <w:color w:val="000000"/>
          <w:sz w:val="20"/>
          <w:szCs w:val="20"/>
          <w:lang w:eastAsia="es-ES"/>
        </w:rPr>
        <w:t xml:space="preserve"> directo del alumno).</w:t>
      </w:r>
    </w:p>
    <w:p w14:paraId="29516B1C" w14:textId="77777777" w:rsidR="00143ECF" w:rsidRDefault="00143ECF" w:rsidP="00143ECF">
      <w:pPr>
        <w:numPr>
          <w:ilvl w:val="0"/>
          <w:numId w:val="13"/>
        </w:numPr>
        <w:suppressAutoHyphens w:val="0"/>
        <w:spacing w:after="120" w:line="240" w:lineRule="auto"/>
        <w:ind w:left="786"/>
        <w:jc w:val="both"/>
        <w:textAlignment w:val="baseline"/>
        <w:rPr>
          <w:rFonts w:ascii="Verdana" w:hAnsi="Verdana"/>
          <w:color w:val="000000"/>
          <w:sz w:val="20"/>
          <w:szCs w:val="20"/>
          <w:lang w:eastAsia="es-ES"/>
        </w:rPr>
      </w:pPr>
      <w:r>
        <w:rPr>
          <w:rFonts w:ascii="Verdana" w:hAnsi="Verdana"/>
          <w:b/>
          <w:bCs/>
          <w:color w:val="000000"/>
          <w:sz w:val="20"/>
          <w:szCs w:val="20"/>
          <w:lang w:eastAsia="es-ES"/>
        </w:rPr>
        <w:t>Rayuela</w:t>
      </w:r>
      <w:r>
        <w:rPr>
          <w:rFonts w:ascii="Verdana" w:hAnsi="Verdana"/>
          <w:color w:val="000000"/>
          <w:sz w:val="20"/>
          <w:szCs w:val="20"/>
          <w:lang w:eastAsia="es-ES"/>
        </w:rPr>
        <w:t xml:space="preserve"> (medio de comunicación de toda la comunidad educativa).</w:t>
      </w:r>
    </w:p>
    <w:p w14:paraId="3386C83F" w14:textId="77777777" w:rsidR="00143ECF" w:rsidRDefault="00143ECF" w:rsidP="00143ECF">
      <w:pPr>
        <w:spacing w:after="240" w:line="240" w:lineRule="auto"/>
        <w:rPr>
          <w:rFonts w:ascii="Times New Roman" w:hAnsi="Times New Roman"/>
          <w:sz w:val="24"/>
          <w:szCs w:val="24"/>
          <w:lang w:eastAsia="es-ES"/>
        </w:rPr>
      </w:pPr>
    </w:p>
    <w:p w14:paraId="54BCDFC5" w14:textId="77777777" w:rsidR="00143ECF" w:rsidRDefault="00143ECF" w:rsidP="00143ECF">
      <w:pPr>
        <w:spacing w:after="0" w:line="240" w:lineRule="auto"/>
        <w:jc w:val="center"/>
        <w:rPr>
          <w:rFonts w:ascii="Times New Roman" w:hAnsi="Times New Roman"/>
          <w:sz w:val="24"/>
          <w:szCs w:val="24"/>
          <w:lang w:eastAsia="es-ES"/>
        </w:rPr>
      </w:pPr>
      <w:r>
        <w:rPr>
          <w:rFonts w:ascii="Verdana" w:hAnsi="Verdana"/>
          <w:b/>
          <w:bCs/>
          <w:color w:val="000000"/>
          <w:sz w:val="18"/>
          <w:szCs w:val="18"/>
          <w:lang w:eastAsia="es-ES"/>
        </w:rPr>
        <w:t>AJUSTES EN CONTENIDOS, CRITERIOS DE EVALUACIÓN, PROCEDIMIENTOS E INSTRUMENTOS DE EVALUACIÓN Y RECUPERACIÓN, Y CRITERIOS DE CALIFICACIÓN</w:t>
      </w:r>
    </w:p>
    <w:p w14:paraId="6CE15BF6" w14:textId="77777777" w:rsidR="00143ECF" w:rsidRDefault="00143ECF" w:rsidP="00143ECF">
      <w:pPr>
        <w:spacing w:after="240" w:line="240" w:lineRule="auto"/>
        <w:rPr>
          <w:rFonts w:ascii="Times New Roman" w:hAnsi="Times New Roman"/>
          <w:sz w:val="24"/>
          <w:szCs w:val="24"/>
          <w:lang w:eastAsia="es-ES"/>
        </w:rPr>
      </w:pPr>
    </w:p>
    <w:p w14:paraId="1C91CC94" w14:textId="77777777" w:rsidR="00143ECF" w:rsidRDefault="00143ECF" w:rsidP="00143ECF">
      <w:pPr>
        <w:spacing w:after="0" w:line="240" w:lineRule="auto"/>
        <w:ind w:left="141" w:right="115"/>
        <w:jc w:val="both"/>
        <w:rPr>
          <w:rFonts w:ascii="Times New Roman" w:hAnsi="Times New Roman"/>
          <w:sz w:val="24"/>
          <w:szCs w:val="24"/>
          <w:lang w:eastAsia="es-ES"/>
        </w:rPr>
      </w:pPr>
      <w:r>
        <w:rPr>
          <w:rFonts w:ascii="Verdana" w:hAnsi="Verdana"/>
          <w:color w:val="000000"/>
          <w:sz w:val="18"/>
          <w:szCs w:val="18"/>
          <w:lang w:eastAsia="es-ES"/>
        </w:rPr>
        <w:t>CONTENIDOS</w:t>
      </w:r>
    </w:p>
    <w:p w14:paraId="206205EF" w14:textId="77777777" w:rsidR="00143ECF" w:rsidRDefault="00143ECF" w:rsidP="00143ECF">
      <w:pPr>
        <w:spacing w:after="0" w:line="240" w:lineRule="auto"/>
        <w:ind w:left="141" w:right="115"/>
        <w:jc w:val="both"/>
        <w:rPr>
          <w:rFonts w:ascii="Times New Roman" w:hAnsi="Times New Roman"/>
          <w:sz w:val="24"/>
          <w:szCs w:val="24"/>
          <w:lang w:eastAsia="es-ES"/>
        </w:rPr>
      </w:pPr>
      <w:r>
        <w:rPr>
          <w:rFonts w:ascii="Verdana" w:hAnsi="Verdana"/>
          <w:color w:val="000000"/>
          <w:sz w:val="20"/>
          <w:szCs w:val="20"/>
          <w:lang w:eastAsia="es-ES"/>
        </w:rPr>
        <w:t>Los contenidos serán flexibles, sin menoscabo de la planificación previa. Para los periodos de enseñanza presencial se seleccionarán los contenidos que requieran explicación o aclaración de dudas.  Aquellos contenidos en los que el alumnado pueda tener una mayor autonomía se dejarán para la enseñanza a distancia.</w:t>
      </w:r>
    </w:p>
    <w:p w14:paraId="6B8A7631" w14:textId="77777777" w:rsidR="00143ECF" w:rsidRDefault="00143ECF" w:rsidP="00143ECF">
      <w:pPr>
        <w:spacing w:after="0" w:line="240" w:lineRule="auto"/>
        <w:rPr>
          <w:rFonts w:ascii="Times New Roman" w:hAnsi="Times New Roman"/>
          <w:sz w:val="24"/>
          <w:szCs w:val="24"/>
          <w:lang w:eastAsia="es-ES"/>
        </w:rPr>
      </w:pPr>
    </w:p>
    <w:p w14:paraId="39E523DF" w14:textId="77777777" w:rsidR="00143ECF" w:rsidRDefault="00143ECF" w:rsidP="00143ECF">
      <w:pPr>
        <w:spacing w:after="0" w:line="240" w:lineRule="auto"/>
        <w:ind w:left="141" w:right="115"/>
        <w:jc w:val="both"/>
        <w:rPr>
          <w:rFonts w:ascii="Times New Roman" w:hAnsi="Times New Roman"/>
          <w:sz w:val="24"/>
          <w:szCs w:val="24"/>
          <w:lang w:eastAsia="es-ES"/>
        </w:rPr>
      </w:pPr>
      <w:r>
        <w:rPr>
          <w:rFonts w:ascii="Verdana" w:hAnsi="Verdana"/>
          <w:color w:val="000000"/>
          <w:sz w:val="20"/>
          <w:szCs w:val="20"/>
          <w:lang w:eastAsia="es-ES"/>
        </w:rPr>
        <w:t>Teniendo en cuenta las circunstancias, se impartirán exclusivamente los contenidos considerados mínimos, sin perjuicio de cualquier otro ajuste motivado por la evolución de la crisis sanitaria por COVID-19, del que será informado el alumno.</w:t>
      </w:r>
    </w:p>
    <w:p w14:paraId="269DF569" w14:textId="77777777" w:rsidR="00143ECF" w:rsidRDefault="00143ECF" w:rsidP="00143ECF">
      <w:pPr>
        <w:spacing w:after="240" w:line="240" w:lineRule="auto"/>
        <w:rPr>
          <w:rFonts w:ascii="Times New Roman" w:hAnsi="Times New Roman"/>
          <w:sz w:val="24"/>
          <w:szCs w:val="24"/>
          <w:lang w:eastAsia="es-ES"/>
        </w:rPr>
      </w:pPr>
    </w:p>
    <w:p w14:paraId="14DC76FE" w14:textId="77777777" w:rsidR="00143ECF" w:rsidRDefault="00143ECF" w:rsidP="00143ECF">
      <w:pPr>
        <w:spacing w:after="0" w:line="240" w:lineRule="auto"/>
        <w:ind w:left="142" w:right="181"/>
        <w:jc w:val="both"/>
        <w:rPr>
          <w:rFonts w:ascii="Times New Roman" w:hAnsi="Times New Roman"/>
          <w:sz w:val="24"/>
          <w:szCs w:val="24"/>
          <w:lang w:eastAsia="es-ES"/>
        </w:rPr>
      </w:pPr>
      <w:r>
        <w:rPr>
          <w:rFonts w:ascii="Verdana" w:hAnsi="Verdana"/>
          <w:color w:val="000000"/>
          <w:sz w:val="18"/>
          <w:szCs w:val="18"/>
          <w:lang w:eastAsia="es-ES"/>
        </w:rPr>
        <w:t>CRITERIOS DE EVALUACIÓN</w:t>
      </w:r>
    </w:p>
    <w:p w14:paraId="68CDAA70" w14:textId="77777777" w:rsidR="00143ECF" w:rsidRDefault="00143ECF" w:rsidP="00143ECF">
      <w:pPr>
        <w:spacing w:after="0" w:line="240" w:lineRule="auto"/>
        <w:ind w:left="144" w:right="183"/>
        <w:jc w:val="both"/>
        <w:rPr>
          <w:rFonts w:ascii="Times New Roman" w:hAnsi="Times New Roman"/>
          <w:sz w:val="24"/>
          <w:szCs w:val="24"/>
          <w:lang w:eastAsia="es-ES"/>
        </w:rPr>
      </w:pPr>
      <w:r>
        <w:rPr>
          <w:rFonts w:ascii="Verdana" w:hAnsi="Verdana"/>
          <w:color w:val="000000"/>
          <w:sz w:val="20"/>
          <w:szCs w:val="20"/>
          <w:lang w:eastAsia="es-ES"/>
        </w:rPr>
        <w:lastRenderedPageBreak/>
        <w:t>Se aplicarán los criterios de evaluación indicados en la programación teniendo en cuenta los ajustes que, en su caso, se hayan realizado en los contenidos.</w:t>
      </w:r>
    </w:p>
    <w:p w14:paraId="3510856C" w14:textId="77777777" w:rsidR="00143ECF" w:rsidRDefault="00143ECF" w:rsidP="00143ECF">
      <w:pPr>
        <w:spacing w:after="240" w:line="240" w:lineRule="auto"/>
        <w:rPr>
          <w:rFonts w:ascii="Times New Roman" w:hAnsi="Times New Roman"/>
          <w:sz w:val="24"/>
          <w:szCs w:val="24"/>
          <w:lang w:eastAsia="es-ES"/>
        </w:rPr>
      </w:pPr>
      <w:r>
        <w:rPr>
          <w:rFonts w:ascii="Times New Roman" w:hAnsi="Times New Roman"/>
          <w:sz w:val="24"/>
          <w:szCs w:val="24"/>
          <w:lang w:eastAsia="es-ES"/>
        </w:rPr>
        <w:br/>
      </w:r>
    </w:p>
    <w:p w14:paraId="55DB47F1" w14:textId="77777777" w:rsidR="00143ECF" w:rsidRDefault="00143ECF" w:rsidP="00143ECF">
      <w:pPr>
        <w:spacing w:after="0" w:line="240" w:lineRule="auto"/>
        <w:rPr>
          <w:rFonts w:ascii="Times New Roman" w:hAnsi="Times New Roman"/>
          <w:sz w:val="24"/>
          <w:szCs w:val="24"/>
          <w:lang w:eastAsia="es-ES"/>
        </w:rPr>
      </w:pPr>
      <w:r>
        <w:rPr>
          <w:rFonts w:ascii="Verdana" w:hAnsi="Verdana"/>
          <w:color w:val="000000"/>
          <w:sz w:val="18"/>
          <w:szCs w:val="18"/>
          <w:lang w:eastAsia="es-ES"/>
        </w:rPr>
        <w:t>PROCEDIMIENTOS E INSTRUMENTOS DE EVALUACIÓN Y RECUPERACIÓN</w:t>
      </w:r>
    </w:p>
    <w:p w14:paraId="5863BBDF" w14:textId="77777777" w:rsidR="00143ECF" w:rsidRDefault="00143ECF" w:rsidP="00143ECF">
      <w:pPr>
        <w:spacing w:after="0" w:line="240" w:lineRule="auto"/>
        <w:ind w:left="142" w:right="140"/>
        <w:jc w:val="both"/>
        <w:rPr>
          <w:rFonts w:ascii="Times New Roman" w:hAnsi="Times New Roman"/>
          <w:sz w:val="24"/>
          <w:szCs w:val="24"/>
          <w:lang w:eastAsia="es-ES"/>
        </w:rPr>
      </w:pPr>
      <w:r>
        <w:rPr>
          <w:rFonts w:ascii="Verdana" w:hAnsi="Verdana"/>
          <w:color w:val="000000"/>
          <w:sz w:val="20"/>
          <w:szCs w:val="20"/>
          <w:lang w:eastAsia="es-ES"/>
        </w:rPr>
        <w:t>De la misma forma que en la enseñanza presencial, las herramientas que se utilizarán en el proceso de evaluación serán tres:</w:t>
      </w:r>
    </w:p>
    <w:p w14:paraId="052B3341" w14:textId="77777777" w:rsidR="00143ECF" w:rsidRDefault="00143ECF" w:rsidP="00143ECF">
      <w:pPr>
        <w:spacing w:after="0" w:line="240" w:lineRule="auto"/>
        <w:rPr>
          <w:rFonts w:ascii="Times New Roman" w:hAnsi="Times New Roman"/>
          <w:sz w:val="24"/>
          <w:szCs w:val="24"/>
          <w:lang w:eastAsia="es-ES"/>
        </w:rPr>
      </w:pPr>
      <w:r>
        <w:rPr>
          <w:rFonts w:ascii="Times New Roman" w:hAnsi="Times New Roman"/>
          <w:sz w:val="24"/>
          <w:szCs w:val="24"/>
          <w:lang w:eastAsia="es-ES"/>
        </w:rPr>
        <w:br/>
      </w:r>
    </w:p>
    <w:p w14:paraId="2107A47A" w14:textId="77777777" w:rsidR="00C857F9" w:rsidRDefault="00C857F9" w:rsidP="00C73596">
      <w:pPr>
        <w:spacing w:line="240" w:lineRule="auto"/>
        <w:jc w:val="both"/>
        <w:rPr>
          <w:rFonts w:ascii="PT Sans Narrow" w:eastAsia="PT Sans Narrow" w:hAnsi="PT Sans Narrow" w:cs="PT Sans Narrow"/>
          <w:color w:val="1155CC"/>
          <w:sz w:val="26"/>
          <w:szCs w:val="26"/>
        </w:rPr>
      </w:pPr>
    </w:p>
    <w:p w14:paraId="3D3D993D" w14:textId="77777777" w:rsidR="00B4496E" w:rsidRDefault="00C73596">
      <w:pPr>
        <w:tabs>
          <w:tab w:val="left" w:pos="4035"/>
        </w:tabs>
        <w:rPr>
          <w:rFonts w:ascii="Arial" w:hAnsi="Arial" w:cs="Arial"/>
          <w:b/>
          <w:color w:val="5B9BD5"/>
          <w:sz w:val="28"/>
          <w:szCs w:val="28"/>
        </w:rPr>
      </w:pPr>
      <w:r>
        <w:rPr>
          <w:rFonts w:ascii="Arial" w:hAnsi="Arial" w:cs="Arial"/>
          <w:b/>
          <w:color w:val="5B9BD5"/>
          <w:sz w:val="28"/>
          <w:szCs w:val="28"/>
        </w:rPr>
        <w:t>5</w:t>
      </w:r>
      <w:r w:rsidR="00C857F9">
        <w:rPr>
          <w:rFonts w:ascii="Arial" w:hAnsi="Arial" w:cs="Arial"/>
          <w:b/>
          <w:color w:val="5B9BD5"/>
          <w:sz w:val="28"/>
          <w:szCs w:val="28"/>
        </w:rPr>
        <w:t xml:space="preserve">.2.- </w:t>
      </w:r>
      <w:r w:rsidR="00195CE8">
        <w:rPr>
          <w:rFonts w:ascii="Arial" w:hAnsi="Arial" w:cs="Arial"/>
          <w:b/>
          <w:color w:val="5B9BD5"/>
          <w:sz w:val="28"/>
          <w:szCs w:val="28"/>
        </w:rPr>
        <w:t xml:space="preserve"> Actividades complementarias y extraescolares.</w:t>
      </w:r>
    </w:p>
    <w:p w14:paraId="7F2C867C" w14:textId="77777777" w:rsidR="00B4496E" w:rsidRDefault="00195CE8">
      <w:pPr>
        <w:tabs>
          <w:tab w:val="left" w:pos="4035"/>
        </w:tabs>
        <w:rPr>
          <w:rFonts w:ascii="Arial" w:hAnsi="Arial" w:cs="Arial"/>
          <w:sz w:val="24"/>
          <w:szCs w:val="24"/>
        </w:rPr>
      </w:pPr>
      <w:r>
        <w:rPr>
          <w:rFonts w:ascii="Arial" w:hAnsi="Arial" w:cs="Arial"/>
          <w:sz w:val="24"/>
          <w:szCs w:val="24"/>
        </w:rPr>
        <w:t xml:space="preserve">Las </w:t>
      </w:r>
      <w:proofErr w:type="gramStart"/>
      <w:r>
        <w:rPr>
          <w:rFonts w:ascii="Arial" w:hAnsi="Arial" w:cs="Arial"/>
          <w:sz w:val="24"/>
          <w:szCs w:val="24"/>
        </w:rPr>
        <w:t>organizadas  de</w:t>
      </w:r>
      <w:proofErr w:type="gramEnd"/>
      <w:r>
        <w:rPr>
          <w:rFonts w:ascii="Arial" w:hAnsi="Arial" w:cs="Arial"/>
          <w:sz w:val="24"/>
          <w:szCs w:val="24"/>
        </w:rPr>
        <w:t xml:space="preserve"> forma general para el conjunto del Departamento Administrativo en su pro</w:t>
      </w:r>
      <w:r w:rsidR="00C76011">
        <w:rPr>
          <w:rFonts w:ascii="Arial" w:hAnsi="Arial" w:cs="Arial"/>
          <w:sz w:val="24"/>
          <w:szCs w:val="24"/>
        </w:rPr>
        <w:t xml:space="preserve">gramación anual. En </w:t>
      </w:r>
      <w:proofErr w:type="gramStart"/>
      <w:r w:rsidR="00C76011">
        <w:rPr>
          <w:rFonts w:ascii="Arial" w:hAnsi="Arial" w:cs="Arial"/>
          <w:sz w:val="24"/>
          <w:szCs w:val="24"/>
        </w:rPr>
        <w:t>principio  se</w:t>
      </w:r>
      <w:proofErr w:type="gramEnd"/>
      <w:r w:rsidR="00C76011">
        <w:rPr>
          <w:rFonts w:ascii="Arial" w:hAnsi="Arial" w:cs="Arial"/>
          <w:sz w:val="24"/>
          <w:szCs w:val="24"/>
        </w:rPr>
        <w:t xml:space="preserve"> plantea una</w:t>
      </w:r>
      <w:r>
        <w:rPr>
          <w:rFonts w:ascii="Arial" w:hAnsi="Arial" w:cs="Arial"/>
          <w:sz w:val="24"/>
          <w:szCs w:val="24"/>
        </w:rPr>
        <w:t xml:space="preserve"> actividad extraordina</w:t>
      </w:r>
      <w:r w:rsidR="00C76011">
        <w:rPr>
          <w:rFonts w:ascii="Arial" w:hAnsi="Arial" w:cs="Arial"/>
          <w:sz w:val="24"/>
          <w:szCs w:val="24"/>
        </w:rPr>
        <w:t>ria específica para este módulo consistente en un visita a un centro comercial importante.</w:t>
      </w:r>
    </w:p>
    <w:p w14:paraId="6A302E44" w14:textId="77777777" w:rsidR="00B4496E" w:rsidRPr="00E4178E" w:rsidRDefault="00E4178E">
      <w:pPr>
        <w:tabs>
          <w:tab w:val="left" w:pos="4035"/>
        </w:tabs>
        <w:rPr>
          <w:rFonts w:ascii="Arial" w:hAnsi="Arial" w:cs="Arial"/>
          <w:b/>
          <w:color w:val="5B9BD5"/>
          <w:sz w:val="28"/>
          <w:szCs w:val="28"/>
        </w:rPr>
      </w:pPr>
      <w:r>
        <w:rPr>
          <w:rFonts w:ascii="Arial" w:hAnsi="Arial" w:cs="Arial"/>
          <w:b/>
          <w:color w:val="5B9BD5"/>
          <w:sz w:val="28"/>
          <w:szCs w:val="28"/>
        </w:rPr>
        <w:t xml:space="preserve">                  </w:t>
      </w:r>
    </w:p>
    <w:p w14:paraId="556BE435" w14:textId="326C0CA1" w:rsidR="00B4496E" w:rsidRDefault="00B40A5A">
      <w:pPr>
        <w:tabs>
          <w:tab w:val="left" w:pos="4035"/>
        </w:tabs>
        <w:rPr>
          <w:rFonts w:ascii="Arial" w:hAnsi="Arial" w:cs="Arial"/>
          <w:sz w:val="24"/>
          <w:szCs w:val="24"/>
        </w:rPr>
      </w:pPr>
      <w:r>
        <w:rPr>
          <w:rFonts w:ascii="Arial" w:hAnsi="Arial" w:cs="Arial"/>
          <w:sz w:val="24"/>
          <w:szCs w:val="24"/>
        </w:rPr>
        <w:t>En Fregenal</w:t>
      </w:r>
      <w:r w:rsidR="00C857F9">
        <w:rPr>
          <w:rFonts w:ascii="Arial" w:hAnsi="Arial" w:cs="Arial"/>
          <w:sz w:val="24"/>
          <w:szCs w:val="24"/>
        </w:rPr>
        <w:t xml:space="preserve"> de la Sierra</w:t>
      </w:r>
      <w:r w:rsidR="00EC3D96">
        <w:rPr>
          <w:rFonts w:ascii="Arial" w:hAnsi="Arial" w:cs="Arial"/>
          <w:sz w:val="24"/>
          <w:szCs w:val="24"/>
        </w:rPr>
        <w:t xml:space="preserve"> a </w:t>
      </w:r>
      <w:proofErr w:type="gramStart"/>
      <w:r w:rsidR="00F40B7B">
        <w:rPr>
          <w:rFonts w:ascii="Arial" w:hAnsi="Arial" w:cs="Arial"/>
          <w:sz w:val="24"/>
          <w:szCs w:val="24"/>
        </w:rPr>
        <w:t xml:space="preserve">20 </w:t>
      </w:r>
      <w:r w:rsidR="00EC3D96">
        <w:rPr>
          <w:rFonts w:ascii="Arial" w:hAnsi="Arial" w:cs="Arial"/>
          <w:sz w:val="24"/>
          <w:szCs w:val="24"/>
        </w:rPr>
        <w:t xml:space="preserve"> de</w:t>
      </w:r>
      <w:proofErr w:type="gramEnd"/>
      <w:r w:rsidR="00F40B7B">
        <w:rPr>
          <w:rFonts w:ascii="Arial" w:hAnsi="Arial" w:cs="Arial"/>
          <w:sz w:val="24"/>
          <w:szCs w:val="24"/>
        </w:rPr>
        <w:t xml:space="preserve"> SEPTIEMBRE</w:t>
      </w:r>
      <w:r>
        <w:rPr>
          <w:rFonts w:ascii="Arial" w:hAnsi="Arial" w:cs="Arial"/>
          <w:sz w:val="24"/>
          <w:szCs w:val="24"/>
        </w:rPr>
        <w:t xml:space="preserve"> de 202</w:t>
      </w:r>
      <w:r w:rsidR="00F40B7B">
        <w:rPr>
          <w:rFonts w:ascii="Arial" w:hAnsi="Arial" w:cs="Arial"/>
          <w:sz w:val="24"/>
          <w:szCs w:val="24"/>
        </w:rPr>
        <w:t>1</w:t>
      </w:r>
    </w:p>
    <w:p w14:paraId="271EA89C" w14:textId="77777777" w:rsidR="00B4496E" w:rsidRDefault="00195CE8">
      <w:pPr>
        <w:pStyle w:val="Encabezamiento"/>
        <w:ind w:left="4248" w:firstLine="708"/>
        <w:rPr>
          <w:rFonts w:ascii="Arial" w:hAnsi="Arial" w:cs="Arial"/>
          <w:sz w:val="24"/>
          <w:szCs w:val="24"/>
          <w:u w:val="single"/>
        </w:rPr>
      </w:pPr>
      <w:proofErr w:type="spellStart"/>
      <w:r>
        <w:rPr>
          <w:rFonts w:ascii="Arial" w:hAnsi="Arial" w:cs="Arial"/>
          <w:sz w:val="24"/>
          <w:szCs w:val="24"/>
        </w:rPr>
        <w:t>Fdo</w:t>
      </w:r>
      <w:proofErr w:type="spellEnd"/>
      <w:r>
        <w:rPr>
          <w:rFonts w:ascii="Arial" w:hAnsi="Arial" w:cs="Arial"/>
          <w:sz w:val="24"/>
          <w:szCs w:val="24"/>
        </w:rPr>
        <w:t xml:space="preserve">: </w:t>
      </w:r>
      <w:r>
        <w:rPr>
          <w:rFonts w:ascii="Arial" w:hAnsi="Arial" w:cs="Arial"/>
          <w:sz w:val="24"/>
          <w:szCs w:val="24"/>
          <w:u w:val="single"/>
        </w:rPr>
        <w:t>Carmelo Venegas Maya</w:t>
      </w:r>
    </w:p>
    <w:p w14:paraId="5E373CF7" w14:textId="77777777" w:rsidR="00B4496E" w:rsidRDefault="00B4496E">
      <w:pPr>
        <w:jc w:val="both"/>
      </w:pPr>
    </w:p>
    <w:sectPr w:rsidR="00B4496E" w:rsidSect="00CF0400">
      <w:headerReference w:type="default" r:id="rId13"/>
      <w:footerReference w:type="default" r:id="rId14"/>
      <w:pgSz w:w="11906" w:h="16838"/>
      <w:pgMar w:top="537" w:right="707"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6BA55" w14:textId="77777777" w:rsidR="00034CAE" w:rsidRDefault="00034CAE">
      <w:pPr>
        <w:spacing w:after="0" w:line="240" w:lineRule="auto"/>
      </w:pPr>
      <w:r>
        <w:separator/>
      </w:r>
    </w:p>
  </w:endnote>
  <w:endnote w:type="continuationSeparator" w:id="0">
    <w:p w14:paraId="484FB489" w14:textId="77777777" w:rsidR="00034CAE" w:rsidRDefault="0003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Lohit Marathi">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PT Sans Narrow">
    <w:altName w:val="Arial"/>
    <w:charset w:val="00"/>
    <w:family w:val="swiss"/>
    <w:pitch w:val="variable"/>
    <w:sig w:usb0="00000001" w:usb1="5000204B" w:usb2="00000000" w:usb3="00000000" w:csb0="00000097" w:csb1="00000000"/>
  </w:font>
  <w:font w:name="BatangChe">
    <w:altName w:val="Malgun Gothic Semilight"/>
    <w:charset w:val="81"/>
    <w:family w:val="modern"/>
    <w:pitch w:val="fixed"/>
    <w:sig w:usb0="00000000"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illSans-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CBD8" w14:textId="0E8CB776" w:rsidR="003548E9" w:rsidRDefault="003548E9" w:rsidP="00B13A0D">
    <w:pPr>
      <w:pStyle w:val="Piedepgina"/>
      <w:pBdr>
        <w:top w:val="thinThickSmallGap" w:sz="24" w:space="0" w:color="622423"/>
        <w:left w:val="nil"/>
        <w:bottom w:val="nil"/>
        <w:right w:val="nil"/>
      </w:pBdr>
      <w:rPr>
        <w:rFonts w:ascii="Cambria" w:hAnsi="Cambria"/>
        <w:color w:val="00FFFF"/>
      </w:rPr>
    </w:pPr>
    <w:r>
      <w:rPr>
        <w:rFonts w:ascii="Arial" w:hAnsi="Arial" w:cs="Arial"/>
        <w:sz w:val="24"/>
        <w:szCs w:val="24"/>
      </w:rPr>
      <w:t xml:space="preserve">                                                         </w:t>
    </w:r>
    <w:r>
      <w:rPr>
        <w:rFonts w:ascii="Cambria" w:hAnsi="Cambria"/>
        <w:color w:val="00FFFF"/>
      </w:rPr>
      <w:t xml:space="preserve">Página </w:t>
    </w:r>
    <w:r>
      <w:rPr>
        <w:rFonts w:ascii="Cambria" w:hAnsi="Cambria"/>
        <w:color w:val="00FFFF"/>
      </w:rPr>
      <w:fldChar w:fldCharType="begin"/>
    </w:r>
    <w:r>
      <w:instrText>PAGE</w:instrText>
    </w:r>
    <w:r>
      <w:fldChar w:fldCharType="separate"/>
    </w:r>
    <w:r w:rsidR="004F3B1F">
      <w:rPr>
        <w:noProof/>
      </w:rPr>
      <w:t>25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B8AE" w14:textId="77777777" w:rsidR="00034CAE" w:rsidRDefault="00034CAE">
      <w:pPr>
        <w:spacing w:after="0" w:line="240" w:lineRule="auto"/>
      </w:pPr>
      <w:r>
        <w:separator/>
      </w:r>
    </w:p>
  </w:footnote>
  <w:footnote w:type="continuationSeparator" w:id="0">
    <w:p w14:paraId="585BBC40" w14:textId="77777777" w:rsidR="00034CAE" w:rsidRDefault="0003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810A7" w14:textId="77777777" w:rsidR="003548E9" w:rsidRDefault="00F40B7B">
    <w:pPr>
      <w:pStyle w:val="Encabezamiento"/>
      <w:tabs>
        <w:tab w:val="left" w:pos="360"/>
      </w:tabs>
      <w:rPr>
        <w:color w:val="0000FF"/>
        <w:sz w:val="24"/>
        <w:szCs w:val="24"/>
      </w:rPr>
    </w:pPr>
    <w:r>
      <w:t>1</w:t>
    </w:r>
    <w:r w:rsidR="003548E9">
      <w:tab/>
    </w:r>
    <w:r w:rsidR="003548E9">
      <w:rPr>
        <w:color w:val="008000"/>
        <w:sz w:val="24"/>
        <w:szCs w:val="24"/>
      </w:rPr>
      <w:t>Carmelo Venegas Maya</w:t>
    </w:r>
    <w:r w:rsidR="003548E9">
      <w:tab/>
    </w:r>
    <w:r w:rsidR="003548E9">
      <w:tab/>
    </w:r>
    <w:r w:rsidR="003548E9">
      <w:rPr>
        <w:sz w:val="24"/>
        <w:szCs w:val="24"/>
      </w:rPr>
      <w:t xml:space="preserve"> </w:t>
    </w:r>
    <w:r w:rsidR="003548E9">
      <w:rPr>
        <w:color w:val="0000FF"/>
        <w:sz w:val="24"/>
        <w:szCs w:val="24"/>
      </w:rPr>
      <w:t>CURSO 202</w:t>
    </w:r>
    <w:r>
      <w:rPr>
        <w:color w:val="0000FF"/>
        <w:sz w:val="24"/>
        <w:szCs w:val="24"/>
      </w:rPr>
      <w:t>1</w:t>
    </w:r>
    <w:r w:rsidR="003548E9">
      <w:rPr>
        <w:color w:val="0000FF"/>
        <w:sz w:val="24"/>
        <w:szCs w:val="24"/>
      </w:rPr>
      <w:t>/202</w:t>
    </w:r>
    <w:r>
      <w:rPr>
        <w:color w:val="0000FF"/>
        <w:sz w:val="24"/>
        <w:szCs w:val="24"/>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4087"/>
    <w:multiLevelType w:val="multilevel"/>
    <w:tmpl w:val="87F0A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3B1CBA"/>
    <w:multiLevelType w:val="multilevel"/>
    <w:tmpl w:val="9E269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A8E2CBE"/>
    <w:multiLevelType w:val="multilevel"/>
    <w:tmpl w:val="4684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C13258"/>
    <w:multiLevelType w:val="multilevel"/>
    <w:tmpl w:val="426C92FA"/>
    <w:lvl w:ilvl="0">
      <w:start w:val="1"/>
      <w:numFmt w:val="lowerLetter"/>
      <w:lvlText w:val="%1)"/>
      <w:lvlJc w:val="left"/>
      <w:pPr>
        <w:ind w:left="900" w:hanging="360"/>
      </w:pPr>
      <w:rPr>
        <w:color w:val="00000A"/>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258D3C39"/>
    <w:multiLevelType w:val="multilevel"/>
    <w:tmpl w:val="38D47E0C"/>
    <w:lvl w:ilvl="0">
      <w:start w:val="1"/>
      <w:numFmt w:val="bullet"/>
      <w:lvlText w:val="•"/>
      <w:lvlJc w:val="left"/>
      <w:pPr>
        <w:ind w:left="720" w:hanging="360"/>
      </w:pPr>
      <w:rPr>
        <w:rFonts w:ascii="Noto Sans Symbols" w:eastAsia="Noto Sans Symbols" w:hAnsi="Noto Sans Symbols" w:cs="Noto Sans Symbols"/>
        <w:color w:val="008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2B3BF6"/>
    <w:multiLevelType w:val="multilevel"/>
    <w:tmpl w:val="1F42A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358E5"/>
    <w:multiLevelType w:val="multilevel"/>
    <w:tmpl w:val="2B4EA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347059"/>
    <w:multiLevelType w:val="multilevel"/>
    <w:tmpl w:val="9B2A0D0C"/>
    <w:lvl w:ilvl="0">
      <w:start w:val="2"/>
      <w:numFmt w:val="bullet"/>
      <w:lvlText w:val="-"/>
      <w:lvlJc w:val="left"/>
      <w:pPr>
        <w:ind w:left="1065" w:firstLine="705"/>
      </w:pPr>
      <w:rPr>
        <w:rFonts w:ascii="Arial" w:eastAsia="Arial" w:hAnsi="Arial" w:cs="Arial"/>
        <w:b/>
        <w:color w:val="000000"/>
      </w:rPr>
    </w:lvl>
    <w:lvl w:ilvl="1">
      <w:start w:val="1"/>
      <w:numFmt w:val="bullet"/>
      <w:lvlText w:val="o"/>
      <w:lvlJc w:val="left"/>
      <w:pPr>
        <w:ind w:left="1785" w:firstLine="1425"/>
      </w:pPr>
      <w:rPr>
        <w:rFonts w:ascii="Arial" w:eastAsia="Arial" w:hAnsi="Arial" w:cs="Arial"/>
      </w:rPr>
    </w:lvl>
    <w:lvl w:ilvl="2">
      <w:start w:val="1"/>
      <w:numFmt w:val="bullet"/>
      <w:lvlText w:val="▪"/>
      <w:lvlJc w:val="left"/>
      <w:pPr>
        <w:ind w:left="2505" w:firstLine="2145"/>
      </w:pPr>
      <w:rPr>
        <w:rFonts w:ascii="Arial" w:eastAsia="Arial" w:hAnsi="Arial" w:cs="Arial"/>
      </w:rPr>
    </w:lvl>
    <w:lvl w:ilvl="3">
      <w:start w:val="1"/>
      <w:numFmt w:val="bullet"/>
      <w:lvlText w:val="●"/>
      <w:lvlJc w:val="left"/>
      <w:pPr>
        <w:ind w:left="3225" w:firstLine="2865"/>
      </w:pPr>
      <w:rPr>
        <w:rFonts w:ascii="Arial" w:eastAsia="Arial" w:hAnsi="Arial" w:cs="Arial"/>
      </w:rPr>
    </w:lvl>
    <w:lvl w:ilvl="4">
      <w:start w:val="1"/>
      <w:numFmt w:val="bullet"/>
      <w:lvlText w:val="o"/>
      <w:lvlJc w:val="left"/>
      <w:pPr>
        <w:ind w:left="3945" w:firstLine="3585"/>
      </w:pPr>
      <w:rPr>
        <w:rFonts w:ascii="Arial" w:eastAsia="Arial" w:hAnsi="Arial" w:cs="Arial"/>
      </w:rPr>
    </w:lvl>
    <w:lvl w:ilvl="5">
      <w:start w:val="1"/>
      <w:numFmt w:val="bullet"/>
      <w:lvlText w:val="▪"/>
      <w:lvlJc w:val="left"/>
      <w:pPr>
        <w:ind w:left="4665" w:firstLine="4305"/>
      </w:pPr>
      <w:rPr>
        <w:rFonts w:ascii="Arial" w:eastAsia="Arial" w:hAnsi="Arial" w:cs="Arial"/>
      </w:rPr>
    </w:lvl>
    <w:lvl w:ilvl="6">
      <w:start w:val="1"/>
      <w:numFmt w:val="bullet"/>
      <w:lvlText w:val="●"/>
      <w:lvlJc w:val="left"/>
      <w:pPr>
        <w:ind w:left="5385" w:firstLine="5025"/>
      </w:pPr>
      <w:rPr>
        <w:rFonts w:ascii="Arial" w:eastAsia="Arial" w:hAnsi="Arial" w:cs="Arial"/>
      </w:rPr>
    </w:lvl>
    <w:lvl w:ilvl="7">
      <w:start w:val="1"/>
      <w:numFmt w:val="bullet"/>
      <w:lvlText w:val="o"/>
      <w:lvlJc w:val="left"/>
      <w:pPr>
        <w:ind w:left="6105" w:firstLine="5745"/>
      </w:pPr>
      <w:rPr>
        <w:rFonts w:ascii="Arial" w:eastAsia="Arial" w:hAnsi="Arial" w:cs="Arial"/>
      </w:rPr>
    </w:lvl>
    <w:lvl w:ilvl="8">
      <w:start w:val="1"/>
      <w:numFmt w:val="bullet"/>
      <w:lvlText w:val="▪"/>
      <w:lvlJc w:val="left"/>
      <w:pPr>
        <w:ind w:left="6825" w:firstLine="6465"/>
      </w:pPr>
      <w:rPr>
        <w:rFonts w:ascii="Arial" w:eastAsia="Arial" w:hAnsi="Arial" w:cs="Arial"/>
      </w:rPr>
    </w:lvl>
  </w:abstractNum>
  <w:abstractNum w:abstractNumId="8" w15:restartNumberingAfterBreak="0">
    <w:nsid w:val="41A93ED9"/>
    <w:multiLevelType w:val="multilevel"/>
    <w:tmpl w:val="A0B4B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C5C04"/>
    <w:multiLevelType w:val="multilevel"/>
    <w:tmpl w:val="86587E0C"/>
    <w:lvl w:ilvl="0">
      <w:start w:val="7"/>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997D26"/>
    <w:multiLevelType w:val="multilevel"/>
    <w:tmpl w:val="D6389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A6B85"/>
    <w:multiLevelType w:val="multilevel"/>
    <w:tmpl w:val="59A6AED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2" w15:restartNumberingAfterBreak="0">
    <w:nsid w:val="738E528C"/>
    <w:multiLevelType w:val="multilevel"/>
    <w:tmpl w:val="2C88E5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3"/>
  </w:num>
  <w:num w:numId="3">
    <w:abstractNumId w:val="1"/>
  </w:num>
  <w:num w:numId="4">
    <w:abstractNumId w:val="2"/>
  </w:num>
  <w:num w:numId="5">
    <w:abstractNumId w:val="6"/>
  </w:num>
  <w:num w:numId="6">
    <w:abstractNumId w:val="12"/>
  </w:num>
  <w:num w:numId="7">
    <w:abstractNumId w:val="0"/>
  </w:num>
  <w:num w:numId="8">
    <w:abstractNumId w:val="7"/>
  </w:num>
  <w:num w:numId="9">
    <w:abstractNumId w:val="11"/>
  </w:num>
  <w:num w:numId="10">
    <w:abstractNumId w:val="4"/>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6E"/>
    <w:rsid w:val="00034CAE"/>
    <w:rsid w:val="000F50E5"/>
    <w:rsid w:val="00143ECF"/>
    <w:rsid w:val="00195CE8"/>
    <w:rsid w:val="001C2A8F"/>
    <w:rsid w:val="001D2F5D"/>
    <w:rsid w:val="001F0AB8"/>
    <w:rsid w:val="00204635"/>
    <w:rsid w:val="003548E9"/>
    <w:rsid w:val="004F3B1F"/>
    <w:rsid w:val="005343C1"/>
    <w:rsid w:val="00585D88"/>
    <w:rsid w:val="005D6A67"/>
    <w:rsid w:val="00617244"/>
    <w:rsid w:val="00624FEA"/>
    <w:rsid w:val="006360C4"/>
    <w:rsid w:val="00657A90"/>
    <w:rsid w:val="00675AAE"/>
    <w:rsid w:val="006872BB"/>
    <w:rsid w:val="007D5620"/>
    <w:rsid w:val="00853087"/>
    <w:rsid w:val="00950D2C"/>
    <w:rsid w:val="00955CBE"/>
    <w:rsid w:val="009601D3"/>
    <w:rsid w:val="0099692F"/>
    <w:rsid w:val="00B13A0D"/>
    <w:rsid w:val="00B40A5A"/>
    <w:rsid w:val="00B4496E"/>
    <w:rsid w:val="00B72CF4"/>
    <w:rsid w:val="00B912E3"/>
    <w:rsid w:val="00BE0B3B"/>
    <w:rsid w:val="00C537C0"/>
    <w:rsid w:val="00C73596"/>
    <w:rsid w:val="00C76011"/>
    <w:rsid w:val="00C77E31"/>
    <w:rsid w:val="00C857F9"/>
    <w:rsid w:val="00CE2C57"/>
    <w:rsid w:val="00CF0400"/>
    <w:rsid w:val="00D9577D"/>
    <w:rsid w:val="00DF2FE7"/>
    <w:rsid w:val="00E06726"/>
    <w:rsid w:val="00E4178E"/>
    <w:rsid w:val="00E87A4A"/>
    <w:rsid w:val="00EA5C61"/>
    <w:rsid w:val="00EC3D96"/>
    <w:rsid w:val="00F13BE2"/>
    <w:rsid w:val="00F30780"/>
    <w:rsid w:val="00F40B7B"/>
    <w:rsid w:val="00F95A29"/>
    <w:rsid w:val="00FD74B4"/>
    <w:rsid w:val="00FF4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423CA58"/>
  <w15:docId w15:val="{C7EC4AF2-9E42-486A-888C-06AA8F68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C84"/>
    <w:pPr>
      <w:suppressAutoHyphens/>
      <w:spacing w:after="200" w:line="276" w:lineRule="auto"/>
    </w:pPr>
    <w:rPr>
      <w:rFonts w:eastAsia="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locked/>
    <w:rsid w:val="00E864DD"/>
    <w:rPr>
      <w:lang w:eastAsia="en-US"/>
    </w:rPr>
  </w:style>
  <w:style w:type="character" w:customStyle="1" w:styleId="PiedepginaCar">
    <w:name w:val="Pie de página Car"/>
    <w:basedOn w:val="Fuentedeprrafopredeter"/>
    <w:link w:val="Piedepgina"/>
    <w:uiPriority w:val="99"/>
    <w:locked/>
    <w:rsid w:val="00E864DD"/>
    <w:rPr>
      <w:lang w:eastAsia="en-US"/>
    </w:rPr>
  </w:style>
  <w:style w:type="character" w:customStyle="1" w:styleId="TextodegloboCar">
    <w:name w:val="Texto de globo Car"/>
    <w:basedOn w:val="Fuentedeprrafopredeter"/>
    <w:link w:val="Textodeglobo"/>
    <w:uiPriority w:val="99"/>
    <w:semiHidden/>
    <w:locked/>
    <w:rsid w:val="00E864DD"/>
    <w:rPr>
      <w:rFonts w:ascii="Tahoma" w:hAnsi="Tahoma"/>
      <w:sz w:val="16"/>
      <w:lang w:eastAsia="en-US"/>
    </w:rPr>
  </w:style>
  <w:style w:type="character" w:customStyle="1" w:styleId="EnlacedeInternet">
    <w:name w:val="Enlace de Internet"/>
    <w:basedOn w:val="Fuentedeprrafopredeter"/>
    <w:uiPriority w:val="99"/>
    <w:rsid w:val="00300903"/>
    <w:rPr>
      <w:rFonts w:cs="Times New Roman"/>
      <w:color w:val="0000FF"/>
      <w:u w:val="single"/>
    </w:rPr>
  </w:style>
  <w:style w:type="character" w:styleId="nfasisintenso">
    <w:name w:val="Intense Emphasis"/>
    <w:basedOn w:val="Fuentedeprrafopredeter"/>
    <w:uiPriority w:val="99"/>
    <w:qFormat/>
    <w:rsid w:val="00BF1769"/>
    <w:rPr>
      <w:rFonts w:cs="Times New Roman"/>
      <w:b/>
      <w:bCs/>
      <w:i/>
      <w:iCs/>
      <w:color w:val="5B9BD5"/>
    </w:rPr>
  </w:style>
  <w:style w:type="character" w:customStyle="1" w:styleId="A1">
    <w:name w:val="A1"/>
    <w:uiPriority w:val="99"/>
    <w:rsid w:val="004B3728"/>
    <w:rPr>
      <w:color w:val="000000"/>
      <w:sz w:val="20"/>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Times New Roman"/>
      <w:b/>
    </w:rPr>
  </w:style>
  <w:style w:type="character" w:customStyle="1" w:styleId="ListLabel4">
    <w:name w:val="ListLabel 4"/>
    <w:rPr>
      <w:color w:val="0000FF"/>
      <w:sz w:val="22"/>
    </w:rPr>
  </w:style>
  <w:style w:type="character" w:customStyle="1" w:styleId="ListLabel5">
    <w:name w:val="ListLabel 5"/>
    <w:rPr>
      <w:rFonts w:cs="Times New Roman"/>
      <w:color w:val="00000A"/>
    </w:rPr>
  </w:style>
  <w:style w:type="character" w:customStyle="1" w:styleId="ListLabel6">
    <w:name w:val="ListLabel 6"/>
    <w:rPr>
      <w:color w:val="008000"/>
      <w:sz w:val="18"/>
    </w:rPr>
  </w:style>
  <w:style w:type="character" w:customStyle="1" w:styleId="ListLabel7">
    <w:name w:val="ListLabel 7"/>
    <w:rPr>
      <w:sz w:val="20"/>
    </w:rPr>
  </w:style>
  <w:style w:type="paragraph" w:styleId="Encabezado">
    <w:name w:val="header"/>
    <w:basedOn w:val="Normal"/>
    <w:next w:val="Cuerpodetexto"/>
    <w:link w:val="EncabezadoCar"/>
    <w:pPr>
      <w:keepNext/>
      <w:spacing w:before="240" w:after="120"/>
    </w:pPr>
    <w:rPr>
      <w:rFonts w:ascii="Liberation Sans" w:eastAsia="Droid Sans Fallback" w:hAnsi="Liberation Sans" w:cs="Lohit Marathi"/>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ohit Marathi"/>
    </w:rPr>
  </w:style>
  <w:style w:type="paragraph" w:customStyle="1" w:styleId="Pie">
    <w:name w:val="Pie"/>
    <w:basedOn w:val="Normal"/>
    <w:pPr>
      <w:suppressLineNumbers/>
      <w:spacing w:before="120" w:after="120"/>
    </w:pPr>
    <w:rPr>
      <w:rFonts w:cs="Lohit Marathi"/>
      <w:i/>
      <w:iCs/>
      <w:sz w:val="24"/>
      <w:szCs w:val="24"/>
    </w:rPr>
  </w:style>
  <w:style w:type="paragraph" w:customStyle="1" w:styleId="ndice">
    <w:name w:val="Índice"/>
    <w:basedOn w:val="Normal"/>
    <w:pPr>
      <w:suppressLineNumbers/>
    </w:pPr>
    <w:rPr>
      <w:rFonts w:cs="Lohit Marathi"/>
    </w:rPr>
  </w:style>
  <w:style w:type="paragraph" w:customStyle="1" w:styleId="Prrafodelista1">
    <w:name w:val="Párrafo de lista1"/>
    <w:basedOn w:val="Normal"/>
    <w:uiPriority w:val="99"/>
    <w:rsid w:val="00A14A34"/>
    <w:pPr>
      <w:ind w:left="720"/>
      <w:contextualSpacing/>
    </w:pPr>
  </w:style>
  <w:style w:type="paragraph" w:customStyle="1" w:styleId="Pa15">
    <w:name w:val="Pa15"/>
    <w:basedOn w:val="Normal"/>
    <w:next w:val="Normal"/>
    <w:uiPriority w:val="99"/>
    <w:rsid w:val="00FF0730"/>
    <w:pPr>
      <w:spacing w:after="0" w:line="201" w:lineRule="atLeast"/>
    </w:pPr>
    <w:rPr>
      <w:rFonts w:ascii="Arial" w:hAnsi="Arial" w:cs="Arial"/>
      <w:sz w:val="24"/>
      <w:szCs w:val="24"/>
    </w:rPr>
  </w:style>
  <w:style w:type="paragraph" w:customStyle="1" w:styleId="Pa16">
    <w:name w:val="Pa16"/>
    <w:basedOn w:val="Normal"/>
    <w:next w:val="Normal"/>
    <w:uiPriority w:val="99"/>
    <w:rsid w:val="00FF0730"/>
    <w:pPr>
      <w:spacing w:after="0" w:line="201" w:lineRule="atLeast"/>
    </w:pPr>
    <w:rPr>
      <w:rFonts w:ascii="Arial" w:hAnsi="Arial" w:cs="Arial"/>
      <w:sz w:val="24"/>
      <w:szCs w:val="24"/>
    </w:rPr>
  </w:style>
  <w:style w:type="paragraph" w:customStyle="1" w:styleId="Pa6">
    <w:name w:val="Pa6"/>
    <w:basedOn w:val="Normal"/>
    <w:next w:val="Normal"/>
    <w:uiPriority w:val="99"/>
    <w:rsid w:val="00FF0730"/>
    <w:pPr>
      <w:spacing w:after="0" w:line="201" w:lineRule="atLeast"/>
    </w:pPr>
    <w:rPr>
      <w:rFonts w:ascii="Arial" w:hAnsi="Arial" w:cs="Arial"/>
      <w:sz w:val="24"/>
      <w:szCs w:val="24"/>
    </w:rPr>
  </w:style>
  <w:style w:type="paragraph" w:customStyle="1" w:styleId="Pa13">
    <w:name w:val="Pa13"/>
    <w:basedOn w:val="Normal"/>
    <w:next w:val="Normal"/>
    <w:uiPriority w:val="99"/>
    <w:rsid w:val="00A221DF"/>
    <w:pPr>
      <w:spacing w:after="0" w:line="201" w:lineRule="atLeast"/>
    </w:pPr>
    <w:rPr>
      <w:rFonts w:ascii="Arial" w:hAnsi="Arial"/>
      <w:sz w:val="24"/>
      <w:szCs w:val="24"/>
      <w:lang w:eastAsia="es-ES"/>
    </w:rPr>
  </w:style>
  <w:style w:type="paragraph" w:customStyle="1" w:styleId="Pa14">
    <w:name w:val="Pa14"/>
    <w:basedOn w:val="Normal"/>
    <w:next w:val="Normal"/>
    <w:uiPriority w:val="99"/>
    <w:rsid w:val="00ED51F8"/>
    <w:pPr>
      <w:spacing w:after="0" w:line="201" w:lineRule="atLeast"/>
    </w:pPr>
    <w:rPr>
      <w:rFonts w:ascii="Arial" w:hAnsi="Arial"/>
      <w:sz w:val="24"/>
      <w:szCs w:val="24"/>
      <w:lang w:eastAsia="es-ES"/>
    </w:rPr>
  </w:style>
  <w:style w:type="paragraph" w:customStyle="1" w:styleId="Encabezamiento">
    <w:name w:val="Encabezamiento"/>
    <w:basedOn w:val="Normal"/>
    <w:uiPriority w:val="99"/>
    <w:rsid w:val="00E864DD"/>
    <w:pPr>
      <w:tabs>
        <w:tab w:val="center" w:pos="4252"/>
        <w:tab w:val="right" w:pos="8504"/>
      </w:tabs>
    </w:pPr>
    <w:rPr>
      <w:rFonts w:eastAsia="Calibri"/>
      <w:sz w:val="20"/>
      <w:szCs w:val="20"/>
    </w:rPr>
  </w:style>
  <w:style w:type="paragraph" w:styleId="Piedepgina">
    <w:name w:val="footer"/>
    <w:basedOn w:val="Normal"/>
    <w:link w:val="PiedepginaCar"/>
    <w:uiPriority w:val="99"/>
    <w:rsid w:val="00E864DD"/>
    <w:pPr>
      <w:tabs>
        <w:tab w:val="center" w:pos="4252"/>
        <w:tab w:val="right" w:pos="8504"/>
      </w:tabs>
    </w:pPr>
    <w:rPr>
      <w:rFonts w:eastAsia="Calibri"/>
      <w:sz w:val="20"/>
      <w:szCs w:val="20"/>
    </w:rPr>
  </w:style>
  <w:style w:type="paragraph" w:styleId="Textodeglobo">
    <w:name w:val="Balloon Text"/>
    <w:basedOn w:val="Normal"/>
    <w:link w:val="TextodegloboCar"/>
    <w:uiPriority w:val="99"/>
    <w:semiHidden/>
    <w:rsid w:val="00E864DD"/>
    <w:pPr>
      <w:spacing w:after="0" w:line="240" w:lineRule="auto"/>
    </w:pPr>
    <w:rPr>
      <w:rFonts w:ascii="Tahoma" w:eastAsia="Calibri" w:hAnsi="Tahoma"/>
      <w:sz w:val="16"/>
      <w:szCs w:val="20"/>
    </w:rPr>
  </w:style>
  <w:style w:type="paragraph" w:customStyle="1" w:styleId="Textoindependiente31">
    <w:name w:val="Texto independiente 31"/>
    <w:basedOn w:val="Normal"/>
    <w:uiPriority w:val="99"/>
    <w:rsid w:val="002B5079"/>
    <w:pPr>
      <w:spacing w:after="120" w:line="240" w:lineRule="auto"/>
    </w:pPr>
    <w:rPr>
      <w:rFonts w:ascii="Times New Roman" w:eastAsia="Calibri" w:hAnsi="Times New Roman"/>
      <w:sz w:val="16"/>
      <w:szCs w:val="16"/>
      <w:lang w:val="en-US" w:eastAsia="ar-SA"/>
    </w:rPr>
  </w:style>
  <w:style w:type="paragraph" w:styleId="Prrafodelista">
    <w:name w:val="List Paragraph"/>
    <w:basedOn w:val="Normal"/>
    <w:uiPriority w:val="99"/>
    <w:qFormat/>
    <w:rsid w:val="00223F34"/>
    <w:pPr>
      <w:ind w:left="708"/>
    </w:pPr>
  </w:style>
  <w:style w:type="paragraph" w:customStyle="1" w:styleId="parrafo1">
    <w:name w:val="parrafo1"/>
    <w:basedOn w:val="Normal"/>
    <w:uiPriority w:val="99"/>
    <w:rsid w:val="0089487B"/>
    <w:pPr>
      <w:spacing w:before="180" w:after="180" w:line="240" w:lineRule="auto"/>
      <w:ind w:firstLine="360"/>
      <w:jc w:val="both"/>
    </w:pPr>
    <w:rPr>
      <w:rFonts w:ascii="Times New Roman" w:hAnsi="Times New Roman"/>
      <w:sz w:val="24"/>
      <w:szCs w:val="24"/>
      <w:lang w:eastAsia="es-ES"/>
    </w:rPr>
  </w:style>
  <w:style w:type="paragraph" w:customStyle="1" w:styleId="parrafo21">
    <w:name w:val="parrafo_21"/>
    <w:basedOn w:val="Normal"/>
    <w:uiPriority w:val="99"/>
    <w:rsid w:val="0089487B"/>
    <w:pPr>
      <w:spacing w:before="360" w:after="180" w:line="240" w:lineRule="auto"/>
      <w:ind w:firstLine="360"/>
      <w:jc w:val="both"/>
    </w:pPr>
    <w:rPr>
      <w:rFonts w:ascii="Times New Roman" w:hAnsi="Times New Roman"/>
      <w:sz w:val="24"/>
      <w:szCs w:val="24"/>
      <w:lang w:eastAsia="es-ES"/>
    </w:rPr>
  </w:style>
  <w:style w:type="paragraph" w:customStyle="1" w:styleId="Pa17">
    <w:name w:val="Pa17"/>
    <w:basedOn w:val="Normal"/>
    <w:next w:val="Normal"/>
    <w:uiPriority w:val="99"/>
    <w:rsid w:val="00CB668F"/>
    <w:pPr>
      <w:spacing w:after="0" w:line="241" w:lineRule="atLeast"/>
    </w:pPr>
    <w:rPr>
      <w:rFonts w:ascii="Arial" w:eastAsia="Calibri" w:hAnsi="Arial" w:cs="Arial"/>
      <w:sz w:val="24"/>
      <w:szCs w:val="24"/>
      <w:lang w:eastAsia="es-ES"/>
    </w:rPr>
  </w:style>
  <w:style w:type="paragraph" w:styleId="NormalWeb">
    <w:name w:val="Normal (Web)"/>
    <w:basedOn w:val="Normal"/>
    <w:rsid w:val="00C91838"/>
    <w:pPr>
      <w:spacing w:after="280"/>
    </w:pPr>
    <w:rPr>
      <w:rFonts w:ascii="Times New Roman" w:hAnsi="Times New Roman"/>
      <w:sz w:val="24"/>
      <w:szCs w:val="24"/>
      <w:lang w:eastAsia="es-ES"/>
    </w:rPr>
  </w:style>
  <w:style w:type="table" w:styleId="Tablaconcuadrcula">
    <w:name w:val="Table Grid"/>
    <w:basedOn w:val="Tablanormal"/>
    <w:uiPriority w:val="99"/>
    <w:rsid w:val="00CB494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9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EE4B-915C-4156-A06A-6E01DC0B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7216</Words>
  <Characters>39690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0-</vt:lpstr>
    </vt:vector>
  </TitlesOfParts>
  <Company>Hewlett-Packard</Company>
  <LinksUpToDate>false</LinksUpToDate>
  <CharactersWithSpaces>46813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w7</dc:creator>
  <cp:lastModifiedBy>ciclos-ies</cp:lastModifiedBy>
  <cp:revision>3</cp:revision>
  <cp:lastPrinted>2014-09-09T09:29:00Z</cp:lastPrinted>
  <dcterms:created xsi:type="dcterms:W3CDTF">2021-10-13T09:18:00Z</dcterms:created>
  <dcterms:modified xsi:type="dcterms:W3CDTF">2021-10-13T10:17:00Z</dcterms:modified>
  <dc:language>es-ES</dc:language>
</cp:coreProperties>
</file>