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F05" w:rsidRDefault="00F8119B">
      <w:pPr>
        <w:pStyle w:val="Textoindependiente"/>
        <w:spacing w:before="4"/>
        <w:ind w:left="0" w:firstLine="0"/>
        <w:rPr>
          <w:sz w:val="17"/>
        </w:rPr>
      </w:pPr>
      <w:r>
        <w:rPr>
          <w:noProof/>
          <w:sz w:val="17"/>
          <w:lang w:val="es-ES" w:eastAsia="es-ES"/>
        </w:rPr>
        <mc:AlternateContent>
          <mc:Choice Requires="wpg">
            <w:drawing>
              <wp:anchor distT="0" distB="0" distL="114300" distR="113665" simplePos="0" relativeHeight="2" behindDoc="0" locked="0" layoutInCell="1" allowOverlap="1" wp14:anchorId="6CE107ED">
                <wp:simplePos x="0" y="0"/>
                <wp:positionH relativeFrom="page">
                  <wp:posOffset>1085850</wp:posOffset>
                </wp:positionH>
                <wp:positionV relativeFrom="page">
                  <wp:posOffset>1701800</wp:posOffset>
                </wp:positionV>
                <wp:extent cx="6115050" cy="4591050"/>
                <wp:effectExtent l="0" t="0" r="6985" b="6985"/>
                <wp:wrapNone/>
                <wp:docPr id="1" name="Group 9"/>
                <wp:cNvGraphicFramePr/>
                <a:graphic xmlns:a="http://schemas.openxmlformats.org/drawingml/2006/main">
                  <a:graphicData uri="http://schemas.microsoft.com/office/word/2010/wordprocessingGroup">
                    <wpg:wgp>
                      <wpg:cNvGrpSpPr/>
                      <wpg:grpSpPr>
                        <a:xfrm>
                          <a:off x="0" y="0"/>
                          <a:ext cx="6114240" cy="4590360"/>
                          <a:chOff x="0" y="0"/>
                          <a:chExt cx="0" cy="0"/>
                        </a:xfrm>
                      </wpg:grpSpPr>
                      <pic:pic xmlns:pic="http://schemas.openxmlformats.org/drawingml/2006/picture">
                        <pic:nvPicPr>
                          <pic:cNvPr id="2" name="Picture 12"/>
                          <pic:cNvPicPr/>
                        </pic:nvPicPr>
                        <pic:blipFill>
                          <a:blip r:embed="rId9"/>
                          <a:stretch/>
                        </pic:blipFill>
                        <pic:spPr>
                          <a:xfrm>
                            <a:off x="0" y="0"/>
                            <a:ext cx="6114240" cy="4590360"/>
                          </a:xfrm>
                          <a:prstGeom prst="rect">
                            <a:avLst/>
                          </a:prstGeom>
                          <a:ln>
                            <a:noFill/>
                          </a:ln>
                        </pic:spPr>
                      </pic:pic>
                      <wps:wsp>
                        <wps:cNvPr id="3" name="3 Rectángulo"/>
                        <wps:cNvSpPr/>
                        <wps:spPr>
                          <a:xfrm>
                            <a:off x="599400" y="2096640"/>
                            <a:ext cx="4831560" cy="1446480"/>
                          </a:xfrm>
                          <a:prstGeom prst="rect">
                            <a:avLst/>
                          </a:prstGeom>
                          <a:noFill/>
                          <a:ln>
                            <a:noFill/>
                          </a:ln>
                        </wps:spPr>
                        <wps:style>
                          <a:lnRef idx="0">
                            <a:scrgbClr r="0" g="0" b="0"/>
                          </a:lnRef>
                          <a:fillRef idx="0">
                            <a:scrgbClr r="0" g="0" b="0"/>
                          </a:fillRef>
                          <a:effectRef idx="0">
                            <a:scrgbClr r="0" g="0" b="0"/>
                          </a:effectRef>
                          <a:fontRef idx="minor"/>
                        </wps:style>
                        <wps:txbx>
                          <w:txbxContent>
                            <w:p w:rsidR="00F7018D" w:rsidRPr="00F8119B" w:rsidRDefault="00F7018D">
                              <w:pPr>
                                <w:overflowPunct w:val="0"/>
                                <w:spacing w:line="354" w:lineRule="atLeast"/>
                                <w:rPr>
                                  <w:lang w:val="es-ES"/>
                                </w:rPr>
                              </w:pPr>
                              <w:r w:rsidRPr="00F8119B">
                                <w:rPr>
                                  <w:rFonts w:ascii="Calibri" w:eastAsia="Calibri" w:hAnsi="Calibri"/>
                                  <w:b/>
                                  <w:bCs/>
                                  <w:sz w:val="32"/>
                                  <w:szCs w:val="32"/>
                                  <w:lang w:val="es-ES"/>
                                </w:rPr>
                                <w:t>PROGRAMACIÓN DE MÓDULO:</w:t>
                              </w:r>
                            </w:p>
                            <w:p w:rsidR="00F7018D" w:rsidRPr="00F8119B" w:rsidRDefault="00F7018D">
                              <w:pPr>
                                <w:overflowPunct w:val="0"/>
                                <w:spacing w:before="2" w:line="550" w:lineRule="atLeast"/>
                                <w:jc w:val="center"/>
                                <w:rPr>
                                  <w:lang w:val="es-ES"/>
                                </w:rPr>
                              </w:pPr>
                              <w:r w:rsidRPr="00F8119B">
                                <w:rPr>
                                  <w:rFonts w:ascii="Calibri" w:eastAsia="Calibri" w:hAnsi="Calibri"/>
                                  <w:b/>
                                  <w:bCs/>
                                  <w:i/>
                                  <w:iCs/>
                                  <w:sz w:val="32"/>
                                  <w:szCs w:val="32"/>
                                  <w:lang w:val="es-ES"/>
                                </w:rPr>
                                <w:t>GESTIÓN DEL MONTAJE Y DEL MANTENIMIENTO DE INSTALACIONES ELÉCTRICAS</w:t>
                              </w:r>
                            </w:p>
                            <w:p w:rsidR="00F7018D" w:rsidRDefault="00F7018D">
                              <w:pPr>
                                <w:overflowPunct w:val="0"/>
                                <w:spacing w:before="2" w:line="550" w:lineRule="atLeast"/>
                                <w:jc w:val="center"/>
                              </w:pPr>
                              <w:r>
                                <w:rPr>
                                  <w:rFonts w:ascii="Calibri" w:eastAsia="Calibri" w:hAnsi="Calibri"/>
                                  <w:b/>
                                  <w:bCs/>
                                  <w:i/>
                                  <w:iCs/>
                                  <w:sz w:val="32"/>
                                  <w:szCs w:val="32"/>
                                </w:rPr>
                                <w:t>CURSO 2018-2019</w:t>
                              </w:r>
                            </w:p>
                          </w:txbxContent>
                        </wps:txbx>
                        <wps:bodyPr lIns="0" tIns="0" rIns="0" bIns="0">
                          <a:noAutofit/>
                        </wps:bodyPr>
                      </wps:wsp>
                      <wps:wsp>
                        <wps:cNvPr id="4" name="4 Rectángulo"/>
                        <wps:cNvSpPr/>
                        <wps:spPr>
                          <a:xfrm>
                            <a:off x="1124640" y="3673440"/>
                            <a:ext cx="3691800" cy="503640"/>
                          </a:xfrm>
                          <a:prstGeom prst="rect">
                            <a:avLst/>
                          </a:prstGeom>
                          <a:noFill/>
                          <a:ln>
                            <a:noFill/>
                          </a:ln>
                        </wps:spPr>
                        <wps:style>
                          <a:lnRef idx="0">
                            <a:scrgbClr r="0" g="0" b="0"/>
                          </a:lnRef>
                          <a:fillRef idx="0">
                            <a:scrgbClr r="0" g="0" b="0"/>
                          </a:fillRef>
                          <a:effectRef idx="0">
                            <a:scrgbClr r="0" g="0" b="0"/>
                          </a:effectRef>
                          <a:fontRef idx="minor"/>
                        </wps:style>
                        <wps:txbx>
                          <w:txbxContent>
                            <w:p w:rsidR="00F7018D" w:rsidRPr="00F8119B" w:rsidRDefault="00F7018D">
                              <w:pPr>
                                <w:overflowPunct w:val="0"/>
                                <w:spacing w:line="311" w:lineRule="atLeast"/>
                                <w:jc w:val="center"/>
                                <w:rPr>
                                  <w:lang w:val="es-ES"/>
                                </w:rPr>
                              </w:pPr>
                              <w:r w:rsidRPr="00F8119B">
                                <w:rPr>
                                  <w:rFonts w:ascii="Calibri" w:eastAsia="Calibri" w:hAnsi="Calibri"/>
                                  <w:b/>
                                  <w:bCs/>
                                  <w:sz w:val="28"/>
                                  <w:szCs w:val="28"/>
                                  <w:lang w:val="es-ES"/>
                                </w:rPr>
                                <w:t>PROFESOR:</w:t>
                              </w:r>
                            </w:p>
                            <w:p w:rsidR="00F7018D" w:rsidRPr="00F8119B" w:rsidRDefault="00F7018D">
                              <w:pPr>
                                <w:overflowPunct w:val="0"/>
                                <w:spacing w:line="311" w:lineRule="atLeast"/>
                                <w:jc w:val="center"/>
                                <w:rPr>
                                  <w:lang w:val="es-ES"/>
                                </w:rPr>
                              </w:pPr>
                              <w:r w:rsidRPr="00F8119B">
                                <w:rPr>
                                  <w:rFonts w:ascii="Calibri" w:eastAsia="Calibri" w:hAnsi="Calibri"/>
                                  <w:b/>
                                  <w:bCs/>
                                  <w:i/>
                                  <w:iCs/>
                                  <w:sz w:val="28"/>
                                  <w:szCs w:val="28"/>
                                  <w:lang w:val="es-ES"/>
                                </w:rPr>
                                <w:t>FRANCISCO NAVARRO FERNÁNDEZ</w:t>
                              </w:r>
                            </w:p>
                            <w:p w:rsidR="00F7018D" w:rsidRPr="00F8119B" w:rsidRDefault="00F7018D">
                              <w:pPr>
                                <w:overflowPunct w:val="0"/>
                                <w:spacing w:before="160"/>
                                <w:jc w:val="center"/>
                                <w:rPr>
                                  <w:lang w:val="es-ES"/>
                                </w:rPr>
                              </w:pPr>
                              <w:r w:rsidRPr="00F8119B">
                                <w:rPr>
                                  <w:rFonts w:ascii="Calibri" w:eastAsia="Calibri" w:hAnsi="Calibri"/>
                                  <w:b/>
                                  <w:bCs/>
                                  <w:sz w:val="28"/>
                                  <w:szCs w:val="28"/>
                                  <w:lang w:val="es-ES"/>
                                </w:rPr>
                                <w:t>CURSO: 2018 / 2019</w:t>
                              </w:r>
                            </w:p>
                          </w:txbxContent>
                        </wps:txbx>
                        <wps:bodyPr lIns="0" tIns="0" rIns="0" bIns="0">
                          <a:noAutofit/>
                        </wps:bodyPr>
                      </wps:wsp>
                    </wpg:wgp>
                  </a:graphicData>
                </a:graphic>
              </wp:anchor>
            </w:drawing>
          </mc:Choice>
          <mc:Fallback>
            <w:pict>
              <v:group id="Group 9" o:spid="_x0000_s1026" style="position:absolute;margin-left:85.5pt;margin-top:134pt;width:481.5pt;height:361.5pt;z-index:2;mso-wrap-distance-right:8.95pt;mso-position-horizontal-relative:page;mso-position-vertical-relative:page" coordsize="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7" type="#_x0000_t75" style="position:absolute;width:6114240;height:45903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VRF8rDAAAA2gAAAA8AAABkcnMvZG93bnJldi54bWxEj81qwzAQhO+BvIPYQG+JHEOLcSOH0mBS&#10;2ksTF3JdrPVPYq2Mpdru21eFQo7DzHzD7Paz6cRIg2stK9huIhDEpdUt1wq+inydgHAeWWNnmRT8&#10;kIN9tlzsMNV24hONZ1+LAGGXooLG+z6V0pUNGXQb2xMHr7KDQR/kUEs94BTgppNxFD1Jgy2HhQZ7&#10;em2ovJ2/jYLPQ5JfPq6xvfjtjLZ6LN7xWCj1sJpfnkF4mv09/N9+0wpi+LsSboDMf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VEXysMAAADaAAAADwAAAAAAAAAAAAAAAACf&#10;AgAAZHJzL2Rvd25yZXYueG1sUEsFBgAAAAAEAAQA9wAAAI8DAAAAAA==&#10;">
                  <v:imagedata r:id="rId10" o:title=""/>
                </v:shape>
                <v:rect id="3 Rectángulo" o:spid="_x0000_s1028" style="position:absolute;left:599400;top:2096640;width:4831560;height:1446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6rLcIA&#10;AADaAAAADwAAAGRycy9kb3ducmV2LnhtbESPS4vCQBCE74L/YWhhbzpRYd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3qstwgAAANoAAAAPAAAAAAAAAAAAAAAAAJgCAABkcnMvZG93&#10;bnJldi54bWxQSwUGAAAAAAQABAD1AAAAhwMAAAAA&#10;" filled="f" stroked="f">
                  <v:textbox inset="0,0,0,0">
                    <w:txbxContent>
                      <w:p w:rsidR="00F7018D" w:rsidRPr="00F8119B" w:rsidRDefault="00F7018D">
                        <w:pPr>
                          <w:overflowPunct w:val="0"/>
                          <w:spacing w:line="354" w:lineRule="atLeast"/>
                          <w:rPr>
                            <w:lang w:val="es-ES"/>
                          </w:rPr>
                        </w:pPr>
                        <w:r w:rsidRPr="00F8119B">
                          <w:rPr>
                            <w:rFonts w:ascii="Calibri" w:eastAsia="Calibri" w:hAnsi="Calibri"/>
                            <w:b/>
                            <w:bCs/>
                            <w:sz w:val="32"/>
                            <w:szCs w:val="32"/>
                            <w:lang w:val="es-ES"/>
                          </w:rPr>
                          <w:t>PROGRAMACIÓN DE MÓDULO:</w:t>
                        </w:r>
                      </w:p>
                      <w:p w:rsidR="00F7018D" w:rsidRPr="00F8119B" w:rsidRDefault="00F7018D">
                        <w:pPr>
                          <w:overflowPunct w:val="0"/>
                          <w:spacing w:before="2" w:line="550" w:lineRule="atLeast"/>
                          <w:jc w:val="center"/>
                          <w:rPr>
                            <w:lang w:val="es-ES"/>
                          </w:rPr>
                        </w:pPr>
                        <w:r w:rsidRPr="00F8119B">
                          <w:rPr>
                            <w:rFonts w:ascii="Calibri" w:eastAsia="Calibri" w:hAnsi="Calibri"/>
                            <w:b/>
                            <w:bCs/>
                            <w:i/>
                            <w:iCs/>
                            <w:sz w:val="32"/>
                            <w:szCs w:val="32"/>
                            <w:lang w:val="es-ES"/>
                          </w:rPr>
                          <w:t>GESTIÓN DEL MONTAJE Y DEL MANTENIMIENTO DE INSTALACIONES ELÉCTRICAS</w:t>
                        </w:r>
                      </w:p>
                      <w:p w:rsidR="00F7018D" w:rsidRDefault="00F7018D">
                        <w:pPr>
                          <w:overflowPunct w:val="0"/>
                          <w:spacing w:before="2" w:line="550" w:lineRule="atLeast"/>
                          <w:jc w:val="center"/>
                        </w:pPr>
                        <w:r>
                          <w:rPr>
                            <w:rFonts w:ascii="Calibri" w:eastAsia="Calibri" w:hAnsi="Calibri"/>
                            <w:b/>
                            <w:bCs/>
                            <w:i/>
                            <w:iCs/>
                            <w:sz w:val="32"/>
                            <w:szCs w:val="32"/>
                          </w:rPr>
                          <w:t>CURSO 2018-2019</w:t>
                        </w:r>
                      </w:p>
                    </w:txbxContent>
                  </v:textbox>
                </v:rect>
                <v:rect id="4 Rectángulo" o:spid="_x0000_s1029" style="position:absolute;left:1124640;top:3673440;width:3691800;height:503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czWcIA&#10;AADaAAAADwAAAGRycy9kb3ducmV2LnhtbESPS4vCQBCE74L/YWhhbzpRZN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NzNZwgAAANoAAAAPAAAAAAAAAAAAAAAAAJgCAABkcnMvZG93&#10;bnJldi54bWxQSwUGAAAAAAQABAD1AAAAhwMAAAAA&#10;" filled="f" stroked="f">
                  <v:textbox inset="0,0,0,0">
                    <w:txbxContent>
                      <w:p w:rsidR="00F7018D" w:rsidRPr="00F8119B" w:rsidRDefault="00F7018D">
                        <w:pPr>
                          <w:overflowPunct w:val="0"/>
                          <w:spacing w:line="311" w:lineRule="atLeast"/>
                          <w:jc w:val="center"/>
                          <w:rPr>
                            <w:lang w:val="es-ES"/>
                          </w:rPr>
                        </w:pPr>
                        <w:r w:rsidRPr="00F8119B">
                          <w:rPr>
                            <w:rFonts w:ascii="Calibri" w:eastAsia="Calibri" w:hAnsi="Calibri"/>
                            <w:b/>
                            <w:bCs/>
                            <w:sz w:val="28"/>
                            <w:szCs w:val="28"/>
                            <w:lang w:val="es-ES"/>
                          </w:rPr>
                          <w:t>PROFESOR:</w:t>
                        </w:r>
                      </w:p>
                      <w:p w:rsidR="00F7018D" w:rsidRPr="00F8119B" w:rsidRDefault="00F7018D">
                        <w:pPr>
                          <w:overflowPunct w:val="0"/>
                          <w:spacing w:line="311" w:lineRule="atLeast"/>
                          <w:jc w:val="center"/>
                          <w:rPr>
                            <w:lang w:val="es-ES"/>
                          </w:rPr>
                        </w:pPr>
                        <w:r w:rsidRPr="00F8119B">
                          <w:rPr>
                            <w:rFonts w:ascii="Calibri" w:eastAsia="Calibri" w:hAnsi="Calibri"/>
                            <w:b/>
                            <w:bCs/>
                            <w:i/>
                            <w:iCs/>
                            <w:sz w:val="28"/>
                            <w:szCs w:val="28"/>
                            <w:lang w:val="es-ES"/>
                          </w:rPr>
                          <w:t>FRANCISCO NAVARRO FERNÁNDEZ</w:t>
                        </w:r>
                      </w:p>
                      <w:p w:rsidR="00F7018D" w:rsidRPr="00F8119B" w:rsidRDefault="00F7018D">
                        <w:pPr>
                          <w:overflowPunct w:val="0"/>
                          <w:spacing w:before="160"/>
                          <w:jc w:val="center"/>
                          <w:rPr>
                            <w:lang w:val="es-ES"/>
                          </w:rPr>
                        </w:pPr>
                        <w:r w:rsidRPr="00F8119B">
                          <w:rPr>
                            <w:rFonts w:ascii="Calibri" w:eastAsia="Calibri" w:hAnsi="Calibri"/>
                            <w:b/>
                            <w:bCs/>
                            <w:sz w:val="28"/>
                            <w:szCs w:val="28"/>
                            <w:lang w:val="es-ES"/>
                          </w:rPr>
                          <w:t>CURSO: 2018 / 2019</w:t>
                        </w:r>
                      </w:p>
                    </w:txbxContent>
                  </v:textbox>
                </v:rect>
                <w10:wrap anchorx="page" anchory="page"/>
              </v:group>
            </w:pict>
          </mc:Fallback>
        </mc:AlternateContent>
      </w:r>
    </w:p>
    <w:p w:rsidR="00FA0F05" w:rsidRDefault="00FA0F05">
      <w:pPr>
        <w:sectPr w:rsidR="00FA0F05">
          <w:pgSz w:w="11906" w:h="16838"/>
          <w:pgMar w:top="1600" w:right="720" w:bottom="280" w:left="1380" w:header="0" w:footer="0" w:gutter="0"/>
          <w:cols w:space="720"/>
          <w:formProt w:val="0"/>
        </w:sectPr>
      </w:pPr>
    </w:p>
    <w:p w:rsidR="00FA0F05" w:rsidRDefault="00F8119B">
      <w:pPr>
        <w:pStyle w:val="Ttulo1"/>
        <w:numPr>
          <w:ilvl w:val="0"/>
          <w:numId w:val="16"/>
        </w:numPr>
        <w:tabs>
          <w:tab w:val="left" w:pos="682"/>
        </w:tabs>
        <w:spacing w:before="92"/>
        <w:jc w:val="both"/>
      </w:pPr>
      <w:r>
        <w:rPr>
          <w:color w:val="00007F"/>
        </w:rPr>
        <w:lastRenderedPageBreak/>
        <w:t>INTRODUCCIÓN</w:t>
      </w:r>
    </w:p>
    <w:p w:rsidR="00FA0F05" w:rsidRDefault="00F8119B">
      <w:pPr>
        <w:pStyle w:val="Textoindependiente"/>
        <w:spacing w:before="302" w:line="360" w:lineRule="auto"/>
        <w:ind w:right="686" w:firstLine="0"/>
        <w:jc w:val="both"/>
        <w:rPr>
          <w:lang w:val="es-ES"/>
        </w:rPr>
      </w:pPr>
      <w:r>
        <w:rPr>
          <w:lang w:val="es-ES"/>
        </w:rPr>
        <w:t>El módulo profesional “Gestión del montaje y del mantenimiento de instalaciones eléctricas” está incluido en el Ciclo Formativo “</w:t>
      </w:r>
      <w:r>
        <w:rPr>
          <w:b/>
          <w:lang w:val="es-ES"/>
        </w:rPr>
        <w:t>Sistemas Electrotécnicos y Automáticos</w:t>
      </w:r>
      <w:r>
        <w:rPr>
          <w:lang w:val="es-ES"/>
        </w:rPr>
        <w:t>”, título de Formación Profesional de Grado</w:t>
      </w:r>
      <w:r>
        <w:rPr>
          <w:spacing w:val="-3"/>
          <w:lang w:val="es-ES"/>
        </w:rPr>
        <w:t xml:space="preserve"> </w:t>
      </w:r>
      <w:r>
        <w:rPr>
          <w:lang w:val="es-ES"/>
        </w:rPr>
        <w:t>Superior.</w:t>
      </w:r>
    </w:p>
    <w:p w:rsidR="00FA0F05" w:rsidRDefault="00F8119B">
      <w:pPr>
        <w:pStyle w:val="Textoindependiente"/>
        <w:spacing w:before="119" w:line="360" w:lineRule="auto"/>
        <w:ind w:right="683" w:firstLine="0"/>
        <w:jc w:val="both"/>
        <w:rPr>
          <w:lang w:val="es-ES"/>
        </w:rPr>
      </w:pPr>
      <w:r>
        <w:rPr>
          <w:lang w:val="es-ES"/>
        </w:rPr>
        <w:t>Esta programación didáctica parte del Real Decreto 1127/2010, de 10 de septiembre, por el que se establece dicho título, y fija sus enseñanzas mínimas, y el Decreto 273/2011, de 11 de Noviembre, por el que se establece el título en la Comunidad Autónoma de Extremadura, el cual lo incluye en el primer curso, y que establecen el primer nivel de concreción curricular.</w:t>
      </w:r>
    </w:p>
    <w:p w:rsidR="00FA0F05" w:rsidRDefault="00F8119B">
      <w:pPr>
        <w:pStyle w:val="Textoindependiente"/>
        <w:spacing w:before="119" w:line="360" w:lineRule="auto"/>
        <w:ind w:right="681" w:firstLine="0"/>
        <w:jc w:val="both"/>
        <w:rPr>
          <w:lang w:val="es-ES"/>
        </w:rPr>
      </w:pPr>
      <w:r>
        <w:rPr>
          <w:lang w:val="es-ES"/>
        </w:rPr>
        <w:t>La programación continúa con las directrices marcadas en el Proyecto Curricular del Ciclo y las consideraciones plasmadas en la programación del departamento de Electricidad y Electrónica del IES Eugenio Hermoso, en su segundo nivel de concreción curricular.</w:t>
      </w:r>
    </w:p>
    <w:p w:rsidR="00FA0F05" w:rsidRDefault="00F8119B">
      <w:pPr>
        <w:pStyle w:val="Textoindependiente"/>
        <w:spacing w:before="121" w:line="360" w:lineRule="auto"/>
        <w:ind w:right="687" w:firstLine="0"/>
        <w:jc w:val="both"/>
        <w:rPr>
          <w:lang w:val="es-ES"/>
        </w:rPr>
      </w:pPr>
      <w:r>
        <w:rPr>
          <w:lang w:val="es-ES"/>
        </w:rPr>
        <w:t>Señalar pues, que este documento establece el tercer nivel de concreción curricular, el cual además de contener la programación didáctica del módulo, enmarca la programación de aula.</w:t>
      </w:r>
    </w:p>
    <w:p w:rsidR="00FA0F05" w:rsidRDefault="00F8119B">
      <w:pPr>
        <w:pStyle w:val="Textoindependiente"/>
        <w:spacing w:before="119" w:line="360" w:lineRule="auto"/>
        <w:ind w:right="683" w:firstLine="0"/>
        <w:jc w:val="both"/>
        <w:rPr>
          <w:lang w:val="es-ES"/>
        </w:rPr>
      </w:pPr>
      <w:r>
        <w:rPr>
          <w:lang w:val="es-ES"/>
        </w:rPr>
        <w:t>La Formación Profesional de nuestro centro está certifi</w:t>
      </w:r>
      <w:r w:rsidR="00CD1CE3">
        <w:rPr>
          <w:lang w:val="es-ES"/>
        </w:rPr>
        <w:t>cada según Norma ISO-EN 9001:2015</w:t>
      </w:r>
      <w:r>
        <w:rPr>
          <w:lang w:val="es-ES"/>
        </w:rPr>
        <w:t xml:space="preserve">, esto hace que la programación, dentro de la etapa enseñanza/aprendizaje, esté </w:t>
      </w:r>
      <w:proofErr w:type="spellStart"/>
      <w:r>
        <w:rPr>
          <w:lang w:val="es-ES"/>
        </w:rPr>
        <w:t>procedimentada</w:t>
      </w:r>
      <w:proofErr w:type="spellEnd"/>
      <w:r>
        <w:rPr>
          <w:lang w:val="es-ES"/>
        </w:rPr>
        <w:t>, teniendo además que cumplir una serie de requisitos que se irán explicando a lo largo de esta programación.</w:t>
      </w:r>
    </w:p>
    <w:p w:rsidR="00FA0F05" w:rsidRDefault="00F8119B">
      <w:pPr>
        <w:pStyle w:val="Textoindependiente"/>
        <w:spacing w:before="120" w:line="360" w:lineRule="auto"/>
        <w:ind w:right="688" w:firstLine="0"/>
        <w:jc w:val="both"/>
        <w:rPr>
          <w:lang w:val="es-ES"/>
        </w:rPr>
      </w:pPr>
      <w:r>
        <w:rPr>
          <w:lang w:val="es-ES"/>
        </w:rPr>
        <w:t>Comentar también que el desarrollo de esta programación quedará plasmado en un documento denominado “Cuaderno del Profesor”, y que contendrá la programación prevista temporalizada, una previsión semanal a modo de programación de aula y un diario de clase, entre otros</w:t>
      </w:r>
      <w:r>
        <w:rPr>
          <w:spacing w:val="-1"/>
          <w:lang w:val="es-ES"/>
        </w:rPr>
        <w:t xml:space="preserve"> </w:t>
      </w:r>
      <w:r>
        <w:rPr>
          <w:lang w:val="es-ES"/>
        </w:rPr>
        <w:t>documentos.</w:t>
      </w:r>
    </w:p>
    <w:p w:rsidR="00FA0F05" w:rsidRDefault="00F8119B">
      <w:pPr>
        <w:pStyle w:val="Textoindependiente"/>
        <w:spacing w:before="121" w:line="360" w:lineRule="auto"/>
        <w:ind w:right="687" w:firstLine="0"/>
        <w:jc w:val="both"/>
        <w:rPr>
          <w:lang w:val="es-ES"/>
        </w:rPr>
      </w:pPr>
      <w:r>
        <w:rPr>
          <w:lang w:val="es-ES"/>
        </w:rPr>
        <w:t>Por último, cabe destacar que se han tenido en cuenta las aportaciones realizadas en la memoria del módulo del curso 2017/2018.</w:t>
      </w:r>
    </w:p>
    <w:p w:rsidR="00224E58" w:rsidRDefault="00224E58">
      <w:pPr>
        <w:pStyle w:val="Textoindependiente"/>
        <w:spacing w:before="121" w:line="360" w:lineRule="auto"/>
        <w:ind w:right="687" w:firstLine="0"/>
        <w:jc w:val="both"/>
        <w:rPr>
          <w:lang w:val="es-ES"/>
        </w:rPr>
      </w:pPr>
    </w:p>
    <w:p w:rsidR="00224E58" w:rsidRDefault="00224E58">
      <w:pPr>
        <w:pStyle w:val="Textoindependiente"/>
        <w:spacing w:before="121" w:line="360" w:lineRule="auto"/>
        <w:ind w:right="687" w:firstLine="0"/>
        <w:jc w:val="both"/>
        <w:rPr>
          <w:lang w:val="es-ES"/>
        </w:rPr>
      </w:pPr>
    </w:p>
    <w:p w:rsidR="00224E58" w:rsidRDefault="00224E58">
      <w:pPr>
        <w:pStyle w:val="Textoindependiente"/>
        <w:spacing w:before="121" w:line="360" w:lineRule="auto"/>
        <w:ind w:right="687" w:firstLine="0"/>
        <w:jc w:val="both"/>
        <w:rPr>
          <w:lang w:val="es-ES"/>
        </w:rPr>
        <w:sectPr w:rsidR="00224E58" w:rsidSect="00224E58">
          <w:headerReference w:type="default" r:id="rId11"/>
          <w:footerReference w:type="default" r:id="rId12"/>
          <w:pgSz w:w="11906" w:h="16838"/>
          <w:pgMar w:top="1383" w:right="720" w:bottom="1200" w:left="1380" w:header="710" w:footer="1013" w:gutter="0"/>
          <w:pgNumType w:start="1"/>
          <w:cols w:space="720"/>
          <w:formProt w:val="0"/>
          <w:docGrid w:linePitch="100" w:charSpace="4096"/>
        </w:sectPr>
      </w:pPr>
    </w:p>
    <w:p w:rsidR="00224E58" w:rsidRDefault="00224E58">
      <w:pPr>
        <w:pStyle w:val="Textoindependiente"/>
        <w:ind w:left="0" w:firstLine="0"/>
        <w:rPr>
          <w:sz w:val="20"/>
          <w:lang w:val="es-ES"/>
        </w:rPr>
      </w:pPr>
    </w:p>
    <w:p w:rsidR="00224E58" w:rsidRDefault="00224E58">
      <w:pPr>
        <w:pStyle w:val="Textoindependiente"/>
        <w:ind w:left="0" w:firstLine="0"/>
        <w:rPr>
          <w:sz w:val="20"/>
          <w:lang w:val="es-ES"/>
        </w:rPr>
      </w:pPr>
    </w:p>
    <w:p w:rsidR="00FA0F05" w:rsidRPr="001E491E" w:rsidRDefault="00F8119B" w:rsidP="00224E58">
      <w:pPr>
        <w:pStyle w:val="Ttulo1"/>
        <w:numPr>
          <w:ilvl w:val="0"/>
          <w:numId w:val="16"/>
        </w:numPr>
        <w:tabs>
          <w:tab w:val="left" w:pos="682"/>
        </w:tabs>
        <w:spacing w:before="86"/>
      </w:pPr>
      <w:r w:rsidRPr="00224E58">
        <w:rPr>
          <w:color w:val="00007F"/>
        </w:rPr>
        <w:t>IDENTIFICACIÓN</w:t>
      </w:r>
    </w:p>
    <w:p w:rsidR="001E491E" w:rsidRDefault="001E491E" w:rsidP="001E491E">
      <w:pPr>
        <w:pStyle w:val="Ttulo1"/>
        <w:tabs>
          <w:tab w:val="left" w:pos="682"/>
        </w:tabs>
        <w:spacing w:before="86"/>
        <w:ind w:left="681"/>
      </w:pPr>
    </w:p>
    <w:p w:rsidR="00FA0F05" w:rsidRDefault="00F8119B" w:rsidP="00820636">
      <w:pPr>
        <w:ind w:left="321"/>
        <w:jc w:val="center"/>
        <w:rPr>
          <w:b/>
          <w:sz w:val="36"/>
          <w:u w:val="thick"/>
        </w:rPr>
      </w:pPr>
      <w:r>
        <w:rPr>
          <w:b/>
          <w:sz w:val="36"/>
          <w:u w:val="thick"/>
        </w:rPr>
        <w:t>TÍTULO</w:t>
      </w:r>
    </w:p>
    <w:p w:rsidR="00820636" w:rsidRDefault="00820636" w:rsidP="00820636">
      <w:pPr>
        <w:ind w:left="321"/>
        <w:jc w:val="center"/>
        <w:rPr>
          <w:b/>
          <w:sz w:val="10"/>
        </w:rPr>
      </w:pPr>
    </w:p>
    <w:p w:rsidR="001E491E" w:rsidRDefault="001E491E">
      <w:pPr>
        <w:spacing w:before="89" w:line="360" w:lineRule="auto"/>
        <w:ind w:left="321" w:right="2489"/>
        <w:rPr>
          <w:b/>
          <w:i/>
          <w:sz w:val="28"/>
          <w:u w:val="thick"/>
          <w:lang w:val="es-ES"/>
        </w:rPr>
      </w:pPr>
    </w:p>
    <w:p w:rsidR="00FA0F05" w:rsidRDefault="00F8119B">
      <w:pPr>
        <w:spacing w:before="89" w:line="360" w:lineRule="auto"/>
        <w:ind w:left="321" w:right="2489"/>
        <w:rPr>
          <w:b/>
          <w:i/>
          <w:sz w:val="28"/>
          <w:lang w:val="es-ES"/>
        </w:rPr>
      </w:pPr>
      <w:r>
        <w:rPr>
          <w:b/>
          <w:i/>
          <w:sz w:val="28"/>
          <w:u w:val="thick"/>
          <w:lang w:val="es-ES"/>
        </w:rPr>
        <w:t>DENOMINACIÓN</w:t>
      </w:r>
      <w:r>
        <w:rPr>
          <w:b/>
          <w:i/>
          <w:sz w:val="28"/>
          <w:lang w:val="es-ES"/>
        </w:rPr>
        <w:t xml:space="preserve">: Sistemas Electrotécnicos y Automáticos </w:t>
      </w:r>
      <w:r>
        <w:rPr>
          <w:b/>
          <w:i/>
          <w:sz w:val="28"/>
          <w:u w:val="thick"/>
          <w:lang w:val="es-ES"/>
        </w:rPr>
        <w:t>NIVEL</w:t>
      </w:r>
      <w:r>
        <w:rPr>
          <w:b/>
          <w:i/>
          <w:sz w:val="28"/>
          <w:lang w:val="es-ES"/>
        </w:rPr>
        <w:t xml:space="preserve">: Formación Profesional de Grado Superior </w:t>
      </w:r>
      <w:r>
        <w:rPr>
          <w:b/>
          <w:i/>
          <w:sz w:val="28"/>
          <w:u w:val="thick"/>
          <w:lang w:val="es-ES"/>
        </w:rPr>
        <w:t>DURACIÓN</w:t>
      </w:r>
      <w:r>
        <w:rPr>
          <w:b/>
          <w:i/>
          <w:sz w:val="28"/>
          <w:lang w:val="es-ES"/>
        </w:rPr>
        <w:t>: 2000 Horas</w:t>
      </w:r>
    </w:p>
    <w:p w:rsidR="00FA0F05" w:rsidRDefault="00F8119B">
      <w:pPr>
        <w:spacing w:before="1" w:line="360" w:lineRule="auto"/>
        <w:ind w:left="321" w:right="3080"/>
        <w:rPr>
          <w:b/>
          <w:i/>
          <w:sz w:val="28"/>
          <w:lang w:val="es-ES"/>
        </w:rPr>
      </w:pPr>
      <w:r>
        <w:rPr>
          <w:b/>
          <w:i/>
          <w:sz w:val="28"/>
          <w:u w:val="thick"/>
          <w:lang w:val="es-ES"/>
        </w:rPr>
        <w:t>FAMILIA PROFESIONAL</w:t>
      </w:r>
      <w:r>
        <w:rPr>
          <w:b/>
          <w:i/>
          <w:sz w:val="28"/>
          <w:lang w:val="es-ES"/>
        </w:rPr>
        <w:t xml:space="preserve">: Electricidad y Electrónica </w:t>
      </w:r>
      <w:r>
        <w:rPr>
          <w:b/>
          <w:i/>
          <w:sz w:val="28"/>
          <w:u w:val="thick"/>
          <w:lang w:val="es-ES"/>
        </w:rPr>
        <w:t>REFERENTE        EUROPEO</w:t>
      </w:r>
      <w:r>
        <w:rPr>
          <w:b/>
          <w:i/>
          <w:sz w:val="28"/>
          <w:lang w:val="es-ES"/>
        </w:rPr>
        <w:t>:        CINE-5b</w:t>
      </w:r>
      <w:r>
        <w:rPr>
          <w:b/>
          <w:i/>
          <w:sz w:val="28"/>
          <w:u w:val="thick"/>
          <w:lang w:val="es-ES"/>
        </w:rPr>
        <w:t xml:space="preserve"> CÓDIGO DEL CICLO</w:t>
      </w:r>
      <w:r>
        <w:rPr>
          <w:b/>
          <w:i/>
          <w:sz w:val="28"/>
          <w:lang w:val="es-ES"/>
        </w:rPr>
        <w:t>: ELE</w:t>
      </w:r>
      <w:r>
        <w:rPr>
          <w:b/>
          <w:i/>
          <w:spacing w:val="-7"/>
          <w:sz w:val="28"/>
          <w:lang w:val="es-ES"/>
        </w:rPr>
        <w:t xml:space="preserve"> </w:t>
      </w:r>
      <w:r>
        <w:rPr>
          <w:b/>
          <w:i/>
          <w:sz w:val="28"/>
          <w:lang w:val="es-ES"/>
        </w:rPr>
        <w:t>3-2</w:t>
      </w:r>
    </w:p>
    <w:p w:rsidR="001E491E" w:rsidRDefault="001E491E">
      <w:pPr>
        <w:spacing w:before="1" w:line="360" w:lineRule="auto"/>
        <w:ind w:left="321" w:right="3080"/>
        <w:rPr>
          <w:b/>
          <w:i/>
          <w:sz w:val="28"/>
          <w:lang w:val="es-ES"/>
        </w:rPr>
      </w:pPr>
    </w:p>
    <w:p w:rsidR="001E491E" w:rsidRDefault="001E491E">
      <w:pPr>
        <w:spacing w:before="1" w:line="360" w:lineRule="auto"/>
        <w:ind w:left="321" w:right="3080"/>
        <w:rPr>
          <w:b/>
          <w:i/>
          <w:sz w:val="28"/>
          <w:lang w:val="es-ES"/>
        </w:rPr>
      </w:pPr>
    </w:p>
    <w:p w:rsidR="00FA0F05" w:rsidRDefault="00F8119B">
      <w:pPr>
        <w:spacing w:before="205"/>
        <w:ind w:left="3885"/>
        <w:rPr>
          <w:b/>
          <w:sz w:val="36"/>
          <w:lang w:val="es-ES"/>
        </w:rPr>
      </w:pPr>
      <w:r>
        <w:rPr>
          <w:b/>
          <w:sz w:val="36"/>
          <w:u w:val="thick"/>
          <w:lang w:val="es-ES"/>
        </w:rPr>
        <w:t>MÓDULO</w:t>
      </w:r>
    </w:p>
    <w:p w:rsidR="00FA0F05" w:rsidRDefault="00F8119B">
      <w:pPr>
        <w:spacing w:before="208" w:line="360" w:lineRule="auto"/>
        <w:ind w:left="321" w:right="19"/>
        <w:jc w:val="both"/>
        <w:rPr>
          <w:b/>
          <w:i/>
          <w:sz w:val="28"/>
          <w:lang w:val="es-ES"/>
        </w:rPr>
      </w:pPr>
      <w:r>
        <w:rPr>
          <w:b/>
          <w:i/>
          <w:sz w:val="28"/>
          <w:u w:val="thick"/>
          <w:lang w:val="es-ES"/>
        </w:rPr>
        <w:t>DENOMINACIÓN</w:t>
      </w:r>
      <w:r>
        <w:rPr>
          <w:b/>
          <w:i/>
          <w:sz w:val="28"/>
          <w:lang w:val="es-ES"/>
        </w:rPr>
        <w:t xml:space="preserve">: GESTIÓN DEL MONTAJE Y DEL MANTENIMIENTO DE INSTALACIONES ELÉCTRICAS </w:t>
      </w:r>
    </w:p>
    <w:p w:rsidR="00FA0F05" w:rsidRDefault="00F8119B">
      <w:pPr>
        <w:spacing w:before="208" w:line="360" w:lineRule="auto"/>
        <w:ind w:left="321" w:right="19"/>
        <w:jc w:val="both"/>
        <w:rPr>
          <w:b/>
          <w:i/>
          <w:sz w:val="28"/>
          <w:lang w:val="es-ES"/>
        </w:rPr>
      </w:pPr>
      <w:r>
        <w:rPr>
          <w:b/>
          <w:i/>
          <w:sz w:val="28"/>
          <w:u w:val="thick"/>
          <w:lang w:val="es-ES"/>
        </w:rPr>
        <w:t>CÓDIGO</w:t>
      </w:r>
      <w:r>
        <w:rPr>
          <w:b/>
          <w:i/>
          <w:sz w:val="28"/>
          <w:lang w:val="es-ES"/>
        </w:rPr>
        <w:t>: 0602</w:t>
      </w:r>
    </w:p>
    <w:p w:rsidR="00FA0F05" w:rsidRDefault="00F8119B">
      <w:pPr>
        <w:tabs>
          <w:tab w:val="left" w:pos="9781"/>
        </w:tabs>
        <w:spacing w:line="360" w:lineRule="auto"/>
        <w:ind w:left="321" w:right="19"/>
        <w:rPr>
          <w:b/>
          <w:i/>
          <w:sz w:val="28"/>
          <w:lang w:val="es-ES"/>
        </w:rPr>
      </w:pPr>
      <w:r>
        <w:rPr>
          <w:b/>
          <w:i/>
          <w:sz w:val="28"/>
          <w:u w:val="thick"/>
          <w:lang w:val="es-ES"/>
        </w:rPr>
        <w:t>DURACIÓN</w:t>
      </w:r>
      <w:r>
        <w:rPr>
          <w:b/>
          <w:i/>
          <w:sz w:val="28"/>
          <w:lang w:val="es-ES"/>
        </w:rPr>
        <w:t>: 95 HORAS (90 HORAS-CURRÍCULUM)</w:t>
      </w:r>
    </w:p>
    <w:p w:rsidR="00FA0F05" w:rsidRDefault="00F8119B">
      <w:pPr>
        <w:spacing w:line="360" w:lineRule="auto"/>
        <w:ind w:left="321" w:right="19"/>
        <w:rPr>
          <w:b/>
          <w:i/>
          <w:sz w:val="28"/>
          <w:lang w:val="es-ES"/>
        </w:rPr>
      </w:pPr>
      <w:r>
        <w:rPr>
          <w:b/>
          <w:i/>
          <w:sz w:val="28"/>
          <w:u w:val="thick"/>
          <w:lang w:val="es-ES"/>
        </w:rPr>
        <w:t xml:space="preserve"> HORAS SEMANALES</w:t>
      </w:r>
      <w:r>
        <w:rPr>
          <w:b/>
          <w:i/>
          <w:sz w:val="28"/>
          <w:lang w:val="es-ES"/>
        </w:rPr>
        <w:t>: 3</w:t>
      </w:r>
      <w:r>
        <w:rPr>
          <w:b/>
          <w:i/>
          <w:spacing w:val="-4"/>
          <w:sz w:val="28"/>
          <w:lang w:val="es-ES"/>
        </w:rPr>
        <w:t xml:space="preserve"> </w:t>
      </w:r>
      <w:r>
        <w:rPr>
          <w:b/>
          <w:i/>
          <w:sz w:val="28"/>
          <w:lang w:val="es-ES"/>
        </w:rPr>
        <w:t>HORAS</w:t>
      </w:r>
    </w:p>
    <w:p w:rsidR="00FA0F05" w:rsidRDefault="00F8119B">
      <w:pPr>
        <w:spacing w:before="2" w:line="360" w:lineRule="auto"/>
        <w:ind w:left="321" w:right="1469"/>
        <w:rPr>
          <w:b/>
          <w:i/>
          <w:sz w:val="28"/>
          <w:lang w:val="es-ES"/>
        </w:rPr>
      </w:pPr>
      <w:r>
        <w:rPr>
          <w:b/>
          <w:i/>
          <w:sz w:val="28"/>
          <w:u w:val="thick"/>
          <w:lang w:val="es-ES"/>
        </w:rPr>
        <w:t>POSIBILIDAD PÉRDIDA EVALUACIÓN CONTINUA</w:t>
      </w:r>
      <w:r>
        <w:rPr>
          <w:b/>
          <w:i/>
          <w:sz w:val="28"/>
          <w:lang w:val="es-ES"/>
        </w:rPr>
        <w:t xml:space="preserve">: 14 HORAS </w:t>
      </w:r>
      <w:r>
        <w:rPr>
          <w:b/>
          <w:i/>
          <w:sz w:val="28"/>
          <w:u w:val="thick"/>
          <w:lang w:val="es-ES"/>
        </w:rPr>
        <w:t>UBICACIÓN       DEL       MÓDULO</w:t>
      </w:r>
      <w:r>
        <w:rPr>
          <w:b/>
          <w:i/>
          <w:sz w:val="28"/>
          <w:lang w:val="es-ES"/>
        </w:rPr>
        <w:t>:       1</w:t>
      </w:r>
      <w:r>
        <w:rPr>
          <w:b/>
          <w:i/>
          <w:sz w:val="28"/>
          <w:vertAlign w:val="superscript"/>
          <w:lang w:val="es-ES"/>
        </w:rPr>
        <w:t>ER</w:t>
      </w:r>
      <w:r>
        <w:rPr>
          <w:b/>
          <w:i/>
          <w:sz w:val="28"/>
          <w:lang w:val="es-ES"/>
        </w:rPr>
        <w:t xml:space="preserve">       CURSO</w:t>
      </w:r>
      <w:r>
        <w:rPr>
          <w:b/>
          <w:i/>
          <w:sz w:val="28"/>
          <w:u w:val="thick"/>
          <w:lang w:val="es-ES"/>
        </w:rPr>
        <w:t xml:space="preserve"> NOMBRE DEL GRUPO</w:t>
      </w:r>
      <w:r>
        <w:rPr>
          <w:b/>
          <w:i/>
          <w:sz w:val="28"/>
          <w:lang w:val="es-ES"/>
        </w:rPr>
        <w:t>:</w:t>
      </w:r>
      <w:r>
        <w:rPr>
          <w:b/>
          <w:i/>
          <w:spacing w:val="-5"/>
          <w:sz w:val="28"/>
          <w:lang w:val="es-ES"/>
        </w:rPr>
        <w:t xml:space="preserve"> </w:t>
      </w:r>
      <w:r>
        <w:rPr>
          <w:b/>
          <w:i/>
          <w:sz w:val="28"/>
          <w:lang w:val="es-ES"/>
        </w:rPr>
        <w:t>CFE3</w:t>
      </w:r>
    </w:p>
    <w:p w:rsidR="001E491E" w:rsidRDefault="001E491E">
      <w:pPr>
        <w:spacing w:before="2" w:line="360" w:lineRule="auto"/>
        <w:ind w:left="321" w:right="1469"/>
        <w:rPr>
          <w:b/>
          <w:i/>
          <w:sz w:val="28"/>
          <w:lang w:val="es-ES"/>
        </w:rPr>
      </w:pPr>
    </w:p>
    <w:p w:rsidR="001E491E" w:rsidRDefault="001E491E">
      <w:pPr>
        <w:spacing w:before="2" w:line="360" w:lineRule="auto"/>
        <w:ind w:left="321" w:right="1469"/>
        <w:rPr>
          <w:b/>
          <w:i/>
          <w:sz w:val="28"/>
          <w:lang w:val="es-ES"/>
        </w:rPr>
      </w:pPr>
    </w:p>
    <w:p w:rsidR="001E491E" w:rsidRDefault="001E491E">
      <w:pPr>
        <w:spacing w:before="2" w:line="360" w:lineRule="auto"/>
        <w:ind w:left="321" w:right="1469"/>
        <w:rPr>
          <w:b/>
          <w:i/>
          <w:sz w:val="28"/>
          <w:lang w:val="es-ES"/>
        </w:rPr>
      </w:pPr>
    </w:p>
    <w:p w:rsidR="001E491E" w:rsidRDefault="001E491E">
      <w:pPr>
        <w:spacing w:before="2" w:line="360" w:lineRule="auto"/>
        <w:ind w:left="321" w:right="1469"/>
        <w:rPr>
          <w:b/>
          <w:i/>
          <w:sz w:val="28"/>
          <w:lang w:val="es-ES"/>
        </w:rPr>
      </w:pPr>
    </w:p>
    <w:p w:rsidR="00FA0F05" w:rsidRDefault="00F8119B">
      <w:pPr>
        <w:pStyle w:val="Ttulo1"/>
        <w:numPr>
          <w:ilvl w:val="0"/>
          <w:numId w:val="16"/>
        </w:numPr>
        <w:tabs>
          <w:tab w:val="left" w:pos="682"/>
        </w:tabs>
        <w:spacing w:before="201"/>
      </w:pPr>
      <w:r>
        <w:rPr>
          <w:color w:val="00007F"/>
        </w:rPr>
        <w:lastRenderedPageBreak/>
        <w:t>PERFIL PROFESIONAL</w:t>
      </w:r>
    </w:p>
    <w:p w:rsidR="00FA0F05" w:rsidRDefault="00F8119B">
      <w:pPr>
        <w:pStyle w:val="Textoindependiente"/>
        <w:spacing w:before="182" w:line="276" w:lineRule="auto"/>
        <w:ind w:right="681" w:firstLine="0"/>
        <w:jc w:val="both"/>
        <w:rPr>
          <w:rFonts w:asciiTheme="minorHAnsi" w:hAnsiTheme="minorHAnsi"/>
          <w:lang w:val="es-ES"/>
        </w:rPr>
      </w:pPr>
      <w:r>
        <w:rPr>
          <w:rFonts w:asciiTheme="minorHAnsi" w:hAnsiTheme="minorHAnsi"/>
          <w:lang w:val="es-ES"/>
        </w:rPr>
        <w:t>El perfil profesional del título de Técnico Superior en Sistemas Electrotécnicos y Automatizados queda determinado por su competencia general, sus competencias profesionales, personales y sociales, y por la relación de cualificaciones profesionales, y en su caso, unidades de competencia del Catálogo Nacional de Cualificaciones Profesionales incluidas en el título.</w:t>
      </w:r>
    </w:p>
    <w:p w:rsidR="001E491E" w:rsidRDefault="001E491E">
      <w:pPr>
        <w:pStyle w:val="Ttulo1"/>
        <w:spacing w:before="92"/>
        <w:rPr>
          <w:rFonts w:asciiTheme="minorHAnsi" w:hAnsiTheme="minorHAnsi"/>
          <w:i/>
          <w:color w:val="00007F"/>
          <w:sz w:val="28"/>
          <w:szCs w:val="28"/>
          <w:lang w:val="es-ES"/>
        </w:rPr>
      </w:pPr>
    </w:p>
    <w:p w:rsidR="00FA0F05" w:rsidRDefault="001E491E">
      <w:pPr>
        <w:pStyle w:val="Ttulo1"/>
        <w:spacing w:before="92"/>
        <w:rPr>
          <w:rFonts w:asciiTheme="minorHAnsi" w:hAnsiTheme="minorHAnsi"/>
          <w:i/>
          <w:sz w:val="28"/>
          <w:szCs w:val="28"/>
          <w:lang w:val="es-ES"/>
        </w:rPr>
      </w:pPr>
      <w:r>
        <w:rPr>
          <w:rFonts w:asciiTheme="minorHAnsi" w:hAnsiTheme="minorHAnsi"/>
          <w:i/>
          <w:color w:val="00007F"/>
          <w:sz w:val="28"/>
          <w:szCs w:val="28"/>
          <w:lang w:val="es-ES"/>
        </w:rPr>
        <w:t>3</w:t>
      </w:r>
      <w:r w:rsidR="00F8119B">
        <w:rPr>
          <w:rFonts w:asciiTheme="minorHAnsi" w:hAnsiTheme="minorHAnsi"/>
          <w:i/>
          <w:color w:val="00007F"/>
          <w:sz w:val="28"/>
          <w:szCs w:val="28"/>
          <w:lang w:val="es-ES"/>
        </w:rPr>
        <w:t>.1- COMPETENCIA GENERAL</w:t>
      </w:r>
    </w:p>
    <w:p w:rsidR="00FA0F05" w:rsidRDefault="00F8119B">
      <w:pPr>
        <w:pStyle w:val="Textoindependiente"/>
        <w:spacing w:before="182" w:line="276" w:lineRule="auto"/>
        <w:ind w:right="683" w:firstLine="0"/>
        <w:jc w:val="both"/>
        <w:rPr>
          <w:rFonts w:asciiTheme="minorHAnsi" w:hAnsiTheme="minorHAnsi"/>
          <w:lang w:val="es-ES"/>
        </w:rPr>
      </w:pPr>
      <w:r>
        <w:rPr>
          <w:rFonts w:asciiTheme="minorHAnsi" w:hAnsiTheme="minorHAnsi"/>
          <w:lang w:val="es-ES"/>
        </w:rPr>
        <w:t>La competencia general de este título consiste en desarrollar proyectos y en gestionar y supervisar el montaje y mantenimiento de instalaciones electrotécnicas en el ámbito del reglamento electrotécnico para baja tensión (REBT). También consiste en supervisar el mantenimiento de instalaciones de infraestructuras comunes de telecomunicaciones, a partir de la documentación técnica, especificaciones, normativa y procedimientos establecidos, asegurando el funcionamiento, la calidad, la seguridad, y la conservación del medio</w:t>
      </w:r>
      <w:r>
        <w:rPr>
          <w:rFonts w:asciiTheme="minorHAnsi" w:hAnsiTheme="minorHAnsi"/>
          <w:spacing w:val="-1"/>
          <w:lang w:val="es-ES"/>
        </w:rPr>
        <w:t xml:space="preserve"> </w:t>
      </w:r>
      <w:r>
        <w:rPr>
          <w:rFonts w:asciiTheme="minorHAnsi" w:hAnsiTheme="minorHAnsi"/>
          <w:lang w:val="es-ES"/>
        </w:rPr>
        <w:t>ambiente.</w:t>
      </w:r>
    </w:p>
    <w:p w:rsidR="00FA0F05" w:rsidRDefault="00FA0F05">
      <w:pPr>
        <w:pStyle w:val="Textoindependiente"/>
        <w:spacing w:before="6"/>
        <w:ind w:left="0" w:firstLine="0"/>
        <w:rPr>
          <w:sz w:val="32"/>
          <w:lang w:val="es-ES"/>
        </w:rPr>
      </w:pPr>
    </w:p>
    <w:p w:rsidR="00FA0F05" w:rsidRDefault="001E491E">
      <w:pPr>
        <w:pStyle w:val="Ttulo1"/>
        <w:spacing w:line="360" w:lineRule="auto"/>
        <w:ind w:right="682"/>
        <w:jc w:val="both"/>
        <w:rPr>
          <w:rFonts w:asciiTheme="minorHAnsi" w:hAnsiTheme="minorHAnsi"/>
          <w:i/>
          <w:sz w:val="28"/>
          <w:szCs w:val="28"/>
          <w:u w:val="single"/>
          <w:lang w:val="es-ES"/>
        </w:rPr>
      </w:pPr>
      <w:r>
        <w:rPr>
          <w:rFonts w:asciiTheme="minorHAnsi" w:hAnsiTheme="minorHAnsi"/>
          <w:i/>
          <w:color w:val="00007F"/>
          <w:sz w:val="28"/>
          <w:szCs w:val="28"/>
          <w:u w:val="single"/>
          <w:lang w:val="es-ES"/>
        </w:rPr>
        <w:t>3</w:t>
      </w:r>
      <w:r w:rsidR="00F8119B">
        <w:rPr>
          <w:rFonts w:asciiTheme="minorHAnsi" w:hAnsiTheme="minorHAnsi"/>
          <w:i/>
          <w:color w:val="00007F"/>
          <w:sz w:val="28"/>
          <w:szCs w:val="28"/>
          <w:u w:val="single"/>
          <w:lang w:val="es-ES"/>
        </w:rPr>
        <w:t>.2- COMPETENCIAS PROFESIONALES, PERSONALES Y SOCIALES</w:t>
      </w:r>
    </w:p>
    <w:p w:rsidR="00FA0F05" w:rsidRDefault="00F8119B">
      <w:pPr>
        <w:pStyle w:val="Textoindependiente"/>
        <w:spacing w:line="276" w:lineRule="auto"/>
        <w:ind w:right="688" w:firstLine="0"/>
        <w:jc w:val="both"/>
        <w:rPr>
          <w:rFonts w:asciiTheme="minorHAnsi" w:hAnsiTheme="minorHAnsi"/>
          <w:lang w:val="es-ES"/>
        </w:rPr>
      </w:pPr>
      <w:r>
        <w:rPr>
          <w:rFonts w:asciiTheme="minorHAnsi" w:hAnsiTheme="minorHAnsi"/>
          <w:lang w:val="es-ES"/>
        </w:rPr>
        <w:t>La formación del módulo contribuye a alcanzar las competencias profesionales, personales y sociales siguientes, e), f), g), h),i), j) y k) del título:</w:t>
      </w:r>
    </w:p>
    <w:p w:rsidR="00FA0F05" w:rsidRDefault="00F8119B">
      <w:pPr>
        <w:pStyle w:val="Prrafodelista"/>
        <w:numPr>
          <w:ilvl w:val="1"/>
          <w:numId w:val="16"/>
        </w:numPr>
        <w:tabs>
          <w:tab w:val="left" w:pos="1390"/>
        </w:tabs>
        <w:spacing w:before="118" w:line="276" w:lineRule="auto"/>
        <w:ind w:right="684"/>
        <w:jc w:val="both"/>
        <w:rPr>
          <w:rFonts w:asciiTheme="minorHAnsi" w:hAnsiTheme="minorHAnsi"/>
          <w:sz w:val="24"/>
          <w:lang w:val="es-ES"/>
        </w:rPr>
      </w:pPr>
      <w:r>
        <w:rPr>
          <w:rFonts w:asciiTheme="minorHAnsi" w:hAnsiTheme="minorHAnsi"/>
          <w:sz w:val="24"/>
          <w:lang w:val="es-ES"/>
        </w:rPr>
        <w:t>Gestionar el suministro y almacenamiento de los materiales y equipos, definiendo la logística y controlando las</w:t>
      </w:r>
      <w:r>
        <w:rPr>
          <w:rFonts w:asciiTheme="minorHAnsi" w:hAnsiTheme="minorHAnsi"/>
          <w:spacing w:val="-3"/>
          <w:sz w:val="24"/>
          <w:lang w:val="es-ES"/>
        </w:rPr>
        <w:t xml:space="preserve"> </w:t>
      </w:r>
      <w:r>
        <w:rPr>
          <w:rFonts w:asciiTheme="minorHAnsi" w:hAnsiTheme="minorHAnsi"/>
          <w:sz w:val="24"/>
          <w:lang w:val="es-ES"/>
        </w:rPr>
        <w:t>existencias.</w:t>
      </w:r>
    </w:p>
    <w:p w:rsidR="00FA0F05" w:rsidRDefault="00F8119B">
      <w:pPr>
        <w:pStyle w:val="Prrafodelista"/>
        <w:numPr>
          <w:ilvl w:val="1"/>
          <w:numId w:val="16"/>
        </w:numPr>
        <w:tabs>
          <w:tab w:val="left" w:pos="1390"/>
        </w:tabs>
        <w:spacing w:before="120" w:line="276" w:lineRule="auto"/>
        <w:ind w:right="685"/>
        <w:jc w:val="both"/>
        <w:rPr>
          <w:rFonts w:asciiTheme="minorHAnsi" w:hAnsiTheme="minorHAnsi"/>
          <w:sz w:val="24"/>
          <w:lang w:val="es-ES"/>
        </w:rPr>
      </w:pPr>
      <w:r>
        <w:rPr>
          <w:rFonts w:asciiTheme="minorHAnsi" w:hAnsiTheme="minorHAnsi"/>
          <w:sz w:val="24"/>
          <w:lang w:val="es-ES"/>
        </w:rPr>
        <w:t>Planificar el montaje y pruebas de instalaciones y sistemas a partir de la documentación técnica o características de la</w:t>
      </w:r>
      <w:r>
        <w:rPr>
          <w:rFonts w:asciiTheme="minorHAnsi" w:hAnsiTheme="minorHAnsi"/>
          <w:spacing w:val="-3"/>
          <w:sz w:val="24"/>
          <w:lang w:val="es-ES"/>
        </w:rPr>
        <w:t xml:space="preserve"> </w:t>
      </w:r>
      <w:r>
        <w:rPr>
          <w:rFonts w:asciiTheme="minorHAnsi" w:hAnsiTheme="minorHAnsi"/>
          <w:sz w:val="24"/>
          <w:lang w:val="es-ES"/>
        </w:rPr>
        <w:t>obra.</w:t>
      </w:r>
    </w:p>
    <w:p w:rsidR="00FA0F05" w:rsidRDefault="00F8119B">
      <w:pPr>
        <w:pStyle w:val="Prrafodelista"/>
        <w:numPr>
          <w:ilvl w:val="1"/>
          <w:numId w:val="16"/>
        </w:numPr>
        <w:tabs>
          <w:tab w:val="left" w:pos="1390"/>
        </w:tabs>
        <w:spacing w:before="121" w:line="276" w:lineRule="auto"/>
        <w:ind w:right="687"/>
        <w:jc w:val="both"/>
        <w:rPr>
          <w:rFonts w:asciiTheme="minorHAnsi" w:hAnsiTheme="minorHAnsi"/>
          <w:sz w:val="24"/>
          <w:lang w:val="es-ES"/>
        </w:rPr>
      </w:pPr>
      <w:r>
        <w:rPr>
          <w:rFonts w:asciiTheme="minorHAnsi" w:hAnsiTheme="minorHAnsi"/>
          <w:sz w:val="24"/>
          <w:lang w:val="es-ES"/>
        </w:rPr>
        <w:t>Realizar el lanzamiento del montaje de las instalaciones partiendo del programa de montaje y del plan general de la</w:t>
      </w:r>
      <w:r>
        <w:rPr>
          <w:rFonts w:asciiTheme="minorHAnsi" w:hAnsiTheme="minorHAnsi"/>
          <w:spacing w:val="-4"/>
          <w:sz w:val="24"/>
          <w:lang w:val="es-ES"/>
        </w:rPr>
        <w:t xml:space="preserve"> </w:t>
      </w:r>
      <w:r>
        <w:rPr>
          <w:rFonts w:asciiTheme="minorHAnsi" w:hAnsiTheme="minorHAnsi"/>
          <w:sz w:val="24"/>
          <w:lang w:val="es-ES"/>
        </w:rPr>
        <w:t>obra.</w:t>
      </w:r>
    </w:p>
    <w:p w:rsidR="00FA0F05" w:rsidRDefault="00F8119B">
      <w:pPr>
        <w:pStyle w:val="Prrafodelista"/>
        <w:numPr>
          <w:ilvl w:val="1"/>
          <w:numId w:val="16"/>
        </w:numPr>
        <w:tabs>
          <w:tab w:val="left" w:pos="1390"/>
        </w:tabs>
        <w:spacing w:before="120" w:line="276" w:lineRule="auto"/>
        <w:ind w:right="686"/>
        <w:jc w:val="both"/>
        <w:rPr>
          <w:rFonts w:asciiTheme="minorHAnsi" w:hAnsiTheme="minorHAnsi"/>
          <w:sz w:val="24"/>
          <w:lang w:val="es-ES"/>
        </w:rPr>
      </w:pPr>
      <w:r>
        <w:rPr>
          <w:rFonts w:asciiTheme="minorHAnsi" w:hAnsiTheme="minorHAnsi"/>
          <w:sz w:val="24"/>
          <w:lang w:val="es-ES"/>
        </w:rPr>
        <w:t>Supervisar los procesos de montaje de las instalaciones, verificando su adecuación a las condiciones de obra y controlando su avance para cumplir con los objetivos de la</w:t>
      </w:r>
      <w:r>
        <w:rPr>
          <w:rFonts w:asciiTheme="minorHAnsi" w:hAnsiTheme="minorHAnsi"/>
          <w:spacing w:val="-3"/>
          <w:sz w:val="24"/>
          <w:lang w:val="es-ES"/>
        </w:rPr>
        <w:t xml:space="preserve"> </w:t>
      </w:r>
      <w:r>
        <w:rPr>
          <w:rFonts w:asciiTheme="minorHAnsi" w:hAnsiTheme="minorHAnsi"/>
          <w:sz w:val="24"/>
          <w:lang w:val="es-ES"/>
        </w:rPr>
        <w:t>empresa.</w:t>
      </w:r>
    </w:p>
    <w:p w:rsidR="00FA0F05" w:rsidRDefault="00F8119B">
      <w:pPr>
        <w:pStyle w:val="Prrafodelista"/>
        <w:numPr>
          <w:ilvl w:val="1"/>
          <w:numId w:val="16"/>
        </w:numPr>
        <w:tabs>
          <w:tab w:val="left" w:pos="1390"/>
        </w:tabs>
        <w:spacing w:before="119" w:line="276" w:lineRule="auto"/>
        <w:ind w:right="685"/>
        <w:jc w:val="both"/>
        <w:rPr>
          <w:rFonts w:asciiTheme="minorHAnsi" w:hAnsiTheme="minorHAnsi"/>
          <w:sz w:val="24"/>
          <w:lang w:val="es-ES"/>
        </w:rPr>
      </w:pPr>
      <w:r>
        <w:rPr>
          <w:rFonts w:asciiTheme="minorHAnsi" w:hAnsiTheme="minorHAnsi"/>
          <w:sz w:val="24"/>
          <w:lang w:val="es-ES"/>
        </w:rPr>
        <w:t>Planificar el mantenimiento a partir de la normativa, condiciones de la instalación y recomendaciones de los</w:t>
      </w:r>
      <w:r>
        <w:rPr>
          <w:rFonts w:asciiTheme="minorHAnsi" w:hAnsiTheme="minorHAnsi"/>
          <w:spacing w:val="-3"/>
          <w:sz w:val="24"/>
          <w:lang w:val="es-ES"/>
        </w:rPr>
        <w:t xml:space="preserve"> </w:t>
      </w:r>
      <w:r>
        <w:rPr>
          <w:rFonts w:asciiTheme="minorHAnsi" w:hAnsiTheme="minorHAnsi"/>
          <w:sz w:val="24"/>
          <w:lang w:val="es-ES"/>
        </w:rPr>
        <w:t>fabricantes.</w:t>
      </w:r>
    </w:p>
    <w:p w:rsidR="00FA0F05" w:rsidRDefault="00F8119B">
      <w:pPr>
        <w:pStyle w:val="Prrafodelista"/>
        <w:numPr>
          <w:ilvl w:val="1"/>
          <w:numId w:val="16"/>
        </w:numPr>
        <w:tabs>
          <w:tab w:val="left" w:pos="1390"/>
        </w:tabs>
        <w:spacing w:before="120" w:line="276" w:lineRule="auto"/>
        <w:ind w:right="684"/>
        <w:jc w:val="both"/>
        <w:rPr>
          <w:rFonts w:asciiTheme="minorHAnsi" w:hAnsiTheme="minorHAnsi"/>
          <w:sz w:val="24"/>
          <w:lang w:val="es-ES"/>
        </w:rPr>
      </w:pPr>
      <w:r>
        <w:rPr>
          <w:rFonts w:asciiTheme="minorHAnsi" w:hAnsiTheme="minorHAnsi"/>
          <w:sz w:val="24"/>
          <w:lang w:val="es-ES"/>
        </w:rPr>
        <w:t>Supervisar los procesos de mantenimiento de las instalaciones controlando los tiempos y la calidad de los</w:t>
      </w:r>
      <w:r>
        <w:rPr>
          <w:rFonts w:asciiTheme="minorHAnsi" w:hAnsiTheme="minorHAnsi"/>
          <w:spacing w:val="-6"/>
          <w:sz w:val="24"/>
          <w:lang w:val="es-ES"/>
        </w:rPr>
        <w:t xml:space="preserve"> </w:t>
      </w:r>
      <w:r>
        <w:rPr>
          <w:rFonts w:asciiTheme="minorHAnsi" w:hAnsiTheme="minorHAnsi"/>
          <w:sz w:val="24"/>
          <w:lang w:val="es-ES"/>
        </w:rPr>
        <w:t>resultados.</w:t>
      </w:r>
    </w:p>
    <w:p w:rsidR="00FA0F05" w:rsidRDefault="00F8119B">
      <w:pPr>
        <w:pStyle w:val="Prrafodelista"/>
        <w:numPr>
          <w:ilvl w:val="1"/>
          <w:numId w:val="16"/>
        </w:numPr>
        <w:tabs>
          <w:tab w:val="left" w:pos="1390"/>
        </w:tabs>
        <w:spacing w:before="120" w:line="276" w:lineRule="auto"/>
        <w:ind w:right="684"/>
        <w:jc w:val="both"/>
        <w:rPr>
          <w:rFonts w:asciiTheme="minorHAnsi" w:hAnsiTheme="minorHAnsi"/>
          <w:sz w:val="24"/>
          <w:lang w:val="es-ES"/>
        </w:rPr>
      </w:pPr>
      <w:r>
        <w:rPr>
          <w:rFonts w:asciiTheme="minorHAnsi" w:hAnsiTheme="minorHAnsi"/>
          <w:sz w:val="24"/>
          <w:lang w:val="es-ES"/>
        </w:rPr>
        <w:t>Poner en servicio las instalaciones, supervisando el cumplimiento de los requerimientos y asegurando las condiciones de calidad y</w:t>
      </w:r>
      <w:r>
        <w:rPr>
          <w:rFonts w:asciiTheme="minorHAnsi" w:hAnsiTheme="minorHAnsi"/>
          <w:spacing w:val="-7"/>
          <w:sz w:val="24"/>
          <w:lang w:val="es-ES"/>
        </w:rPr>
        <w:t xml:space="preserve"> </w:t>
      </w:r>
      <w:r>
        <w:rPr>
          <w:rFonts w:asciiTheme="minorHAnsi" w:hAnsiTheme="minorHAnsi"/>
          <w:sz w:val="24"/>
          <w:lang w:val="es-ES"/>
        </w:rPr>
        <w:t>seguridad.</w:t>
      </w:r>
    </w:p>
    <w:p w:rsidR="001E491E" w:rsidRDefault="001E491E">
      <w:pPr>
        <w:pStyle w:val="Ttulo1"/>
        <w:tabs>
          <w:tab w:val="left" w:pos="1049"/>
          <w:tab w:val="left" w:pos="2996"/>
          <w:tab w:val="left" w:pos="3662"/>
          <w:tab w:val="left" w:pos="5557"/>
          <w:tab w:val="left" w:pos="6224"/>
          <w:tab w:val="left" w:pos="8880"/>
        </w:tabs>
        <w:spacing w:before="92"/>
        <w:ind w:left="323" w:right="686"/>
        <w:rPr>
          <w:rFonts w:asciiTheme="minorHAnsi" w:hAnsiTheme="minorHAnsi"/>
          <w:i/>
          <w:color w:val="00007F"/>
          <w:sz w:val="28"/>
          <w:szCs w:val="28"/>
          <w:u w:val="single"/>
          <w:lang w:val="es-ES"/>
        </w:rPr>
      </w:pPr>
    </w:p>
    <w:p w:rsidR="00FA0F05" w:rsidRDefault="001E491E">
      <w:pPr>
        <w:pStyle w:val="Ttulo1"/>
        <w:tabs>
          <w:tab w:val="left" w:pos="1049"/>
          <w:tab w:val="left" w:pos="2996"/>
          <w:tab w:val="left" w:pos="3662"/>
          <w:tab w:val="left" w:pos="5557"/>
          <w:tab w:val="left" w:pos="6224"/>
          <w:tab w:val="left" w:pos="8880"/>
        </w:tabs>
        <w:spacing w:before="92"/>
        <w:ind w:left="323" w:right="686"/>
        <w:rPr>
          <w:rFonts w:asciiTheme="minorHAnsi" w:hAnsiTheme="minorHAnsi"/>
          <w:i/>
          <w:sz w:val="28"/>
          <w:szCs w:val="28"/>
          <w:u w:val="single"/>
          <w:lang w:val="es-ES"/>
        </w:rPr>
      </w:pPr>
      <w:r>
        <w:rPr>
          <w:rFonts w:asciiTheme="minorHAnsi" w:hAnsiTheme="minorHAnsi"/>
          <w:i/>
          <w:color w:val="00007F"/>
          <w:sz w:val="28"/>
          <w:szCs w:val="28"/>
          <w:u w:val="single"/>
          <w:lang w:val="es-ES"/>
        </w:rPr>
        <w:t>3</w:t>
      </w:r>
      <w:r w:rsidR="00F8119B">
        <w:rPr>
          <w:rFonts w:asciiTheme="minorHAnsi" w:hAnsiTheme="minorHAnsi"/>
          <w:i/>
          <w:color w:val="00007F"/>
          <w:sz w:val="28"/>
          <w:szCs w:val="28"/>
          <w:u w:val="single"/>
          <w:lang w:val="es-ES"/>
        </w:rPr>
        <w:t>.3-</w:t>
      </w:r>
      <w:r w:rsidR="00F8119B">
        <w:rPr>
          <w:rFonts w:asciiTheme="minorHAnsi" w:hAnsiTheme="minorHAnsi"/>
          <w:i/>
          <w:color w:val="00007F"/>
          <w:sz w:val="28"/>
          <w:szCs w:val="28"/>
          <w:u w:val="single"/>
          <w:lang w:val="es-ES"/>
        </w:rPr>
        <w:tab/>
        <w:t>RELACIÓN</w:t>
      </w:r>
      <w:r w:rsidR="00F8119B">
        <w:rPr>
          <w:rFonts w:asciiTheme="minorHAnsi" w:hAnsiTheme="minorHAnsi"/>
          <w:i/>
          <w:color w:val="00007F"/>
          <w:sz w:val="28"/>
          <w:szCs w:val="28"/>
          <w:u w:val="single"/>
          <w:lang w:val="es-ES"/>
        </w:rPr>
        <w:tab/>
        <w:t>DE</w:t>
      </w:r>
      <w:r w:rsidR="00F8119B">
        <w:rPr>
          <w:rFonts w:asciiTheme="minorHAnsi" w:hAnsiTheme="minorHAnsi"/>
          <w:i/>
          <w:color w:val="00007F"/>
          <w:sz w:val="28"/>
          <w:szCs w:val="28"/>
          <w:u w:val="single"/>
          <w:lang w:val="es-ES"/>
        </w:rPr>
        <w:tab/>
        <w:t>UNIDADES</w:t>
      </w:r>
      <w:r w:rsidR="00F8119B">
        <w:rPr>
          <w:rFonts w:asciiTheme="minorHAnsi" w:hAnsiTheme="minorHAnsi"/>
          <w:i/>
          <w:color w:val="00007F"/>
          <w:sz w:val="28"/>
          <w:szCs w:val="28"/>
          <w:u w:val="single"/>
          <w:lang w:val="es-ES"/>
        </w:rPr>
        <w:tab/>
        <w:t>DE</w:t>
      </w:r>
      <w:r w:rsidR="00F8119B">
        <w:rPr>
          <w:rFonts w:asciiTheme="minorHAnsi" w:hAnsiTheme="minorHAnsi"/>
          <w:i/>
          <w:color w:val="00007F"/>
          <w:sz w:val="28"/>
          <w:szCs w:val="28"/>
          <w:u w:val="single"/>
          <w:lang w:val="es-ES"/>
        </w:rPr>
        <w:tab/>
        <w:t>COMPETENCIA</w:t>
      </w:r>
      <w:r w:rsidR="00F8119B">
        <w:rPr>
          <w:rFonts w:asciiTheme="minorHAnsi" w:hAnsiTheme="minorHAnsi"/>
          <w:i/>
          <w:color w:val="00007F"/>
          <w:sz w:val="28"/>
          <w:szCs w:val="28"/>
          <w:u w:val="single"/>
          <w:lang w:val="es-ES"/>
        </w:rPr>
        <w:tab/>
        <w:t>Y CUALIFICACIONES</w:t>
      </w:r>
      <w:r w:rsidR="00F8119B">
        <w:rPr>
          <w:rFonts w:asciiTheme="minorHAnsi" w:hAnsiTheme="minorHAnsi"/>
          <w:i/>
          <w:color w:val="00007F"/>
          <w:spacing w:val="-2"/>
          <w:sz w:val="28"/>
          <w:szCs w:val="28"/>
          <w:u w:val="single"/>
          <w:lang w:val="es-ES"/>
        </w:rPr>
        <w:t xml:space="preserve">  </w:t>
      </w:r>
      <w:r w:rsidR="00F8119B">
        <w:rPr>
          <w:rFonts w:asciiTheme="minorHAnsi" w:hAnsiTheme="minorHAnsi"/>
          <w:i/>
          <w:color w:val="00007F"/>
          <w:sz w:val="28"/>
          <w:szCs w:val="28"/>
          <w:u w:val="single"/>
          <w:lang w:val="es-ES"/>
        </w:rPr>
        <w:t>PROFESIONALES</w:t>
      </w:r>
    </w:p>
    <w:p w:rsidR="001E491E" w:rsidRDefault="001E491E">
      <w:pPr>
        <w:pStyle w:val="Textoindependiente"/>
        <w:spacing w:line="276" w:lineRule="auto"/>
        <w:ind w:right="683" w:firstLine="0"/>
        <w:rPr>
          <w:rFonts w:asciiTheme="minorHAnsi" w:hAnsiTheme="minorHAnsi"/>
          <w:lang w:val="es-ES"/>
        </w:rPr>
      </w:pPr>
    </w:p>
    <w:p w:rsidR="00FA0F05" w:rsidRDefault="00F8119B">
      <w:pPr>
        <w:pStyle w:val="Textoindependiente"/>
        <w:spacing w:line="276" w:lineRule="auto"/>
        <w:ind w:right="683" w:firstLine="0"/>
        <w:rPr>
          <w:rFonts w:asciiTheme="minorHAnsi" w:hAnsiTheme="minorHAnsi"/>
          <w:lang w:val="es-ES"/>
        </w:rPr>
      </w:pPr>
      <w:r>
        <w:rPr>
          <w:rFonts w:asciiTheme="minorHAnsi" w:hAnsiTheme="minorHAnsi"/>
          <w:lang w:val="es-ES"/>
        </w:rPr>
        <w:t>Gestión del montaje y del mantenimiento de instalaciones eléctricas es un módulo profesional que contribuye a alcanzar las siguientes unidades de competencia:</w:t>
      </w:r>
    </w:p>
    <w:p w:rsidR="00FA0F05" w:rsidRDefault="00F8119B">
      <w:pPr>
        <w:pStyle w:val="Prrafodelista"/>
        <w:numPr>
          <w:ilvl w:val="0"/>
          <w:numId w:val="15"/>
        </w:numPr>
        <w:tabs>
          <w:tab w:val="left" w:pos="1029"/>
          <w:tab w:val="left" w:pos="1030"/>
        </w:tabs>
        <w:spacing w:line="276" w:lineRule="auto"/>
        <w:ind w:right="687" w:hanging="360"/>
        <w:rPr>
          <w:rFonts w:asciiTheme="minorHAnsi" w:hAnsiTheme="minorHAnsi"/>
          <w:sz w:val="24"/>
          <w:lang w:val="es-ES"/>
        </w:rPr>
      </w:pPr>
      <w:r>
        <w:rPr>
          <w:rFonts w:asciiTheme="minorHAnsi" w:hAnsiTheme="minorHAnsi"/>
          <w:b/>
          <w:sz w:val="24"/>
          <w:lang w:val="es-ES"/>
        </w:rPr>
        <w:t>UC1180_3</w:t>
      </w:r>
      <w:r>
        <w:rPr>
          <w:rFonts w:asciiTheme="minorHAnsi" w:hAnsiTheme="minorHAnsi"/>
          <w:sz w:val="24"/>
          <w:lang w:val="es-ES"/>
        </w:rPr>
        <w:t>: Organizar y gestionar los procesos de montaje de las instalaciones eléctricas en el entorno de edificios y con fines</w:t>
      </w:r>
      <w:r>
        <w:rPr>
          <w:rFonts w:asciiTheme="minorHAnsi" w:hAnsiTheme="minorHAnsi"/>
          <w:spacing w:val="-4"/>
          <w:sz w:val="24"/>
          <w:lang w:val="es-ES"/>
        </w:rPr>
        <w:t xml:space="preserve"> </w:t>
      </w:r>
      <w:r>
        <w:rPr>
          <w:rFonts w:asciiTheme="minorHAnsi" w:hAnsiTheme="minorHAnsi"/>
          <w:sz w:val="24"/>
          <w:lang w:val="es-ES"/>
        </w:rPr>
        <w:t>especiales.</w:t>
      </w:r>
    </w:p>
    <w:p w:rsidR="00224E58" w:rsidRPr="00224E58" w:rsidRDefault="00F8119B" w:rsidP="00224E58">
      <w:pPr>
        <w:pStyle w:val="Prrafodelista"/>
        <w:numPr>
          <w:ilvl w:val="0"/>
          <w:numId w:val="15"/>
        </w:numPr>
        <w:tabs>
          <w:tab w:val="left" w:pos="1029"/>
          <w:tab w:val="left" w:pos="1030"/>
        </w:tabs>
        <w:spacing w:before="7" w:line="276" w:lineRule="auto"/>
        <w:ind w:right="683" w:hanging="1"/>
        <w:rPr>
          <w:rFonts w:asciiTheme="minorHAnsi" w:hAnsiTheme="minorHAnsi"/>
          <w:lang w:val="es-ES"/>
        </w:rPr>
      </w:pPr>
      <w:r w:rsidRPr="00224E58">
        <w:rPr>
          <w:rFonts w:asciiTheme="minorHAnsi" w:hAnsiTheme="minorHAnsi"/>
          <w:b/>
          <w:sz w:val="24"/>
          <w:lang w:val="es-ES"/>
        </w:rPr>
        <w:t>UC1182_3</w:t>
      </w:r>
      <w:r w:rsidRPr="00224E58">
        <w:rPr>
          <w:rFonts w:asciiTheme="minorHAnsi" w:hAnsiTheme="minorHAnsi"/>
          <w:sz w:val="24"/>
          <w:lang w:val="es-ES"/>
        </w:rPr>
        <w:t>: Organizar y gestionar los procesos de mantenimiento de las instalaciones eléctricas en el entorno de edificios y con fines</w:t>
      </w:r>
      <w:r w:rsidRPr="00224E58">
        <w:rPr>
          <w:rFonts w:asciiTheme="minorHAnsi" w:hAnsiTheme="minorHAnsi"/>
          <w:spacing w:val="-10"/>
          <w:sz w:val="24"/>
          <w:lang w:val="es-ES"/>
        </w:rPr>
        <w:t xml:space="preserve"> </w:t>
      </w:r>
      <w:r w:rsidRPr="00224E58">
        <w:rPr>
          <w:rFonts w:asciiTheme="minorHAnsi" w:hAnsiTheme="minorHAnsi"/>
          <w:sz w:val="24"/>
          <w:lang w:val="es-ES"/>
        </w:rPr>
        <w:t>especiales.</w:t>
      </w:r>
    </w:p>
    <w:p w:rsidR="00FA0F05" w:rsidRPr="00224E58" w:rsidRDefault="00F8119B" w:rsidP="00224E58">
      <w:pPr>
        <w:pStyle w:val="Prrafodelista"/>
        <w:numPr>
          <w:ilvl w:val="0"/>
          <w:numId w:val="15"/>
        </w:numPr>
        <w:tabs>
          <w:tab w:val="left" w:pos="1029"/>
          <w:tab w:val="left" w:pos="1030"/>
        </w:tabs>
        <w:spacing w:before="7" w:line="276" w:lineRule="auto"/>
        <w:ind w:right="683" w:hanging="1"/>
        <w:rPr>
          <w:rFonts w:asciiTheme="minorHAnsi" w:hAnsiTheme="minorHAnsi"/>
          <w:lang w:val="es-ES"/>
        </w:rPr>
      </w:pPr>
      <w:r>
        <w:rPr>
          <w:noProof/>
          <w:lang w:val="es-ES" w:eastAsia="es-ES"/>
        </w:rPr>
        <mc:AlternateContent>
          <mc:Choice Requires="wps">
            <w:drawing>
              <wp:anchor distT="0" distB="0" distL="114300" distR="114300" simplePos="0" relativeHeight="7" behindDoc="1" locked="0" layoutInCell="1" allowOverlap="1" wp14:anchorId="0B472380" wp14:editId="43299587">
                <wp:simplePos x="0" y="0"/>
                <wp:positionH relativeFrom="page">
                  <wp:posOffset>5788025</wp:posOffset>
                </wp:positionH>
                <wp:positionV relativeFrom="paragraph">
                  <wp:posOffset>163195</wp:posOffset>
                </wp:positionV>
                <wp:extent cx="45085" cy="8255"/>
                <wp:effectExtent l="0" t="4445" r="0" b="0"/>
                <wp:wrapNone/>
                <wp:docPr id="9" name="Rectangle 8"/>
                <wp:cNvGraphicFramePr/>
                <a:graphic xmlns:a="http://schemas.openxmlformats.org/drawingml/2006/main">
                  <a:graphicData uri="http://schemas.microsoft.com/office/word/2010/wordprocessingShape">
                    <wps:wsp>
                      <wps:cNvSpPr/>
                      <wps:spPr>
                        <a:xfrm>
                          <a:off x="0" y="0"/>
                          <a:ext cx="44280" cy="7560"/>
                        </a:xfrm>
                        <a:prstGeom prst="rect">
                          <a:avLst/>
                        </a:prstGeom>
                        <a:solidFill>
                          <a:srgbClr val="000000"/>
                        </a:solidFill>
                        <a:ln>
                          <a:no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8" fillcolor="black" stroked="f" style="position:absolute;margin-left:455.75pt;margin-top:12.85pt;width:3.45pt;height:0.55pt;mso-position-horizontal-relative:page" wp14:anchorId="0532C548">
                <w10:wrap type="none"/>
                <v:fill o:detectmouseclick="t" type="solid" color2="white"/>
                <v:stroke color="#3465a4" joinstyle="round" endcap="flat"/>
              </v:rect>
            </w:pict>
          </mc:Fallback>
        </mc:AlternateContent>
      </w:r>
      <w:r w:rsidRPr="00224E58">
        <w:rPr>
          <w:rFonts w:asciiTheme="minorHAnsi" w:hAnsiTheme="minorHAnsi"/>
          <w:lang w:val="es-ES"/>
        </w:rPr>
        <w:t>Perteneciendo dichas unidades de competencia a la cualificación profesional incluida en el título de Sistemas Electrotécnicos y Automáticos:</w:t>
      </w:r>
    </w:p>
    <w:p w:rsidR="00FA0F05" w:rsidRDefault="00F8119B">
      <w:pPr>
        <w:spacing w:line="276" w:lineRule="auto"/>
        <w:ind w:left="321" w:right="683"/>
        <w:rPr>
          <w:rFonts w:asciiTheme="minorHAnsi" w:hAnsiTheme="minorHAnsi"/>
          <w:i/>
          <w:sz w:val="24"/>
          <w:lang w:val="es-ES"/>
        </w:rPr>
      </w:pPr>
      <w:r>
        <w:rPr>
          <w:rFonts w:asciiTheme="minorHAnsi" w:hAnsiTheme="minorHAnsi"/>
          <w:i/>
          <w:sz w:val="24"/>
          <w:lang w:val="es-ES"/>
        </w:rPr>
        <w:t>“Gestión y supervisión del montaje y mantenimiento de instalaciones eléctricas en el entorno de edificios ELE382_3” (RD 328/2008, de 29 de febrero)</w:t>
      </w:r>
    </w:p>
    <w:p w:rsidR="00FA0F05" w:rsidRDefault="00FA0F05">
      <w:pPr>
        <w:pStyle w:val="Textoindependiente"/>
        <w:spacing w:before="1" w:line="276" w:lineRule="auto"/>
        <w:ind w:left="0" w:firstLine="0"/>
        <w:rPr>
          <w:rFonts w:asciiTheme="minorHAnsi" w:hAnsiTheme="minorHAnsi"/>
          <w:i/>
          <w:sz w:val="36"/>
          <w:lang w:val="es-ES"/>
        </w:rPr>
      </w:pPr>
    </w:p>
    <w:p w:rsidR="00FA0F05" w:rsidRDefault="00F8119B">
      <w:pPr>
        <w:pStyle w:val="Prrafodelista"/>
        <w:numPr>
          <w:ilvl w:val="0"/>
          <w:numId w:val="15"/>
        </w:numPr>
        <w:tabs>
          <w:tab w:val="left" w:pos="1029"/>
          <w:tab w:val="left" w:pos="1030"/>
        </w:tabs>
        <w:spacing w:line="276" w:lineRule="auto"/>
        <w:ind w:right="687" w:hanging="360"/>
        <w:rPr>
          <w:rFonts w:asciiTheme="minorHAnsi" w:hAnsiTheme="minorHAnsi"/>
          <w:sz w:val="24"/>
          <w:lang w:val="es-ES"/>
        </w:rPr>
      </w:pPr>
      <w:r>
        <w:rPr>
          <w:rFonts w:asciiTheme="minorHAnsi" w:hAnsiTheme="minorHAnsi"/>
          <w:b/>
          <w:sz w:val="24"/>
          <w:lang w:val="es-ES"/>
        </w:rPr>
        <w:t>UC1275_3</w:t>
      </w:r>
      <w:r>
        <w:rPr>
          <w:rFonts w:asciiTheme="minorHAnsi" w:hAnsiTheme="minorHAnsi"/>
          <w:sz w:val="24"/>
          <w:lang w:val="es-ES"/>
        </w:rPr>
        <w:t>: Planificar y gestionar el montaje y mantenimiento de redes eléctricas de baja tensión y alumbrado</w:t>
      </w:r>
      <w:r>
        <w:rPr>
          <w:rFonts w:asciiTheme="minorHAnsi" w:hAnsiTheme="minorHAnsi"/>
          <w:spacing w:val="-4"/>
          <w:sz w:val="24"/>
          <w:lang w:val="es-ES"/>
        </w:rPr>
        <w:t xml:space="preserve"> </w:t>
      </w:r>
      <w:r>
        <w:rPr>
          <w:rFonts w:asciiTheme="minorHAnsi" w:hAnsiTheme="minorHAnsi"/>
          <w:sz w:val="24"/>
          <w:lang w:val="es-ES"/>
        </w:rPr>
        <w:t>exterior.</w:t>
      </w:r>
    </w:p>
    <w:p w:rsidR="00FA0F05" w:rsidRDefault="00F8119B">
      <w:pPr>
        <w:pStyle w:val="Textoindependiente"/>
        <w:spacing w:before="13" w:line="276" w:lineRule="auto"/>
        <w:ind w:right="683" w:firstLine="0"/>
        <w:rPr>
          <w:rFonts w:asciiTheme="minorHAnsi" w:hAnsiTheme="minorHAnsi"/>
          <w:lang w:val="es-ES"/>
        </w:rPr>
      </w:pPr>
      <w:r>
        <w:rPr>
          <w:rFonts w:asciiTheme="minorHAnsi" w:hAnsiTheme="minorHAnsi"/>
          <w:lang w:val="es-ES"/>
        </w:rPr>
        <w:t>Perteneciendo dicha unidad de competencia a la cualificación profesional incluida en el título de Sistemas Electrotécnicos y Automáticos:</w:t>
      </w:r>
    </w:p>
    <w:p w:rsidR="00FA0F05" w:rsidRDefault="00F8119B">
      <w:pPr>
        <w:spacing w:line="276" w:lineRule="auto"/>
        <w:ind w:left="321"/>
        <w:rPr>
          <w:rFonts w:asciiTheme="minorHAnsi" w:hAnsiTheme="minorHAnsi"/>
          <w:i/>
          <w:sz w:val="24"/>
          <w:lang w:val="es-ES"/>
        </w:rPr>
      </w:pPr>
      <w:r>
        <w:rPr>
          <w:rFonts w:asciiTheme="minorHAnsi" w:hAnsiTheme="minorHAnsi"/>
          <w:i/>
          <w:sz w:val="24"/>
          <w:lang w:val="es-ES"/>
        </w:rPr>
        <w:t>“Gestión y supervisión del montaje y mantenimiento de redes eléctricas de baja tensión y alumbrado exterior ELE385_3” (RD 328/2008, de 29 de febrero)</w:t>
      </w:r>
    </w:p>
    <w:p w:rsidR="00FA0F05" w:rsidRDefault="00FA0F05">
      <w:pPr>
        <w:pStyle w:val="Textoindependiente"/>
        <w:spacing w:before="5"/>
        <w:ind w:left="0" w:firstLine="0"/>
        <w:rPr>
          <w:i/>
          <w:sz w:val="31"/>
          <w:lang w:val="es-ES"/>
        </w:rPr>
      </w:pPr>
    </w:p>
    <w:p w:rsidR="001E491E" w:rsidRDefault="001E491E">
      <w:pPr>
        <w:pStyle w:val="Textoindependiente"/>
        <w:spacing w:before="5"/>
        <w:ind w:left="0" w:firstLine="0"/>
        <w:rPr>
          <w:i/>
          <w:sz w:val="31"/>
          <w:lang w:val="es-ES"/>
        </w:rPr>
      </w:pPr>
    </w:p>
    <w:p w:rsidR="00FA0F05" w:rsidRDefault="00F8119B">
      <w:pPr>
        <w:pStyle w:val="Ttulo1"/>
        <w:numPr>
          <w:ilvl w:val="0"/>
          <w:numId w:val="16"/>
        </w:numPr>
        <w:tabs>
          <w:tab w:val="left" w:pos="682"/>
        </w:tabs>
        <w:rPr>
          <w:rFonts w:asciiTheme="minorHAnsi" w:hAnsiTheme="minorHAnsi"/>
          <w:i/>
          <w:sz w:val="28"/>
          <w:szCs w:val="28"/>
          <w:u w:val="single"/>
        </w:rPr>
      </w:pPr>
      <w:r>
        <w:rPr>
          <w:rFonts w:asciiTheme="minorHAnsi" w:hAnsiTheme="minorHAnsi"/>
          <w:i/>
          <w:color w:val="00007F"/>
          <w:sz w:val="28"/>
          <w:szCs w:val="28"/>
          <w:u w:val="single"/>
        </w:rPr>
        <w:t>OBJETIVOS GENERALES DEL</w:t>
      </w:r>
      <w:r>
        <w:rPr>
          <w:rFonts w:asciiTheme="minorHAnsi" w:hAnsiTheme="minorHAnsi"/>
          <w:i/>
          <w:color w:val="00007F"/>
          <w:spacing w:val="2"/>
          <w:sz w:val="28"/>
          <w:szCs w:val="28"/>
          <w:u w:val="single"/>
        </w:rPr>
        <w:t xml:space="preserve"> </w:t>
      </w:r>
      <w:r>
        <w:rPr>
          <w:rFonts w:asciiTheme="minorHAnsi" w:hAnsiTheme="minorHAnsi"/>
          <w:i/>
          <w:color w:val="00007F"/>
          <w:sz w:val="28"/>
          <w:szCs w:val="28"/>
          <w:u w:val="single"/>
        </w:rPr>
        <w:t>MÓDULO</w:t>
      </w:r>
    </w:p>
    <w:p w:rsidR="00FA0F05" w:rsidRDefault="00F8119B">
      <w:pPr>
        <w:pStyle w:val="Textoindependiente"/>
        <w:spacing w:before="182" w:line="276" w:lineRule="auto"/>
        <w:ind w:right="895" w:firstLine="0"/>
        <w:rPr>
          <w:rFonts w:asciiTheme="minorHAnsi" w:hAnsiTheme="minorHAnsi"/>
          <w:lang w:val="es-ES"/>
        </w:rPr>
      </w:pPr>
      <w:r>
        <w:rPr>
          <w:rFonts w:asciiTheme="minorHAnsi" w:hAnsiTheme="minorHAnsi"/>
          <w:lang w:val="es-ES"/>
        </w:rPr>
        <w:t>La formación del módulo contribuye a alcanzar los objetivos generales g), h), i), j), k), l), m),n), ñ) y o) del ciclo formativo:</w:t>
      </w:r>
    </w:p>
    <w:p w:rsidR="00FA0F05" w:rsidRDefault="00F8119B">
      <w:pPr>
        <w:pStyle w:val="Prrafodelista"/>
        <w:numPr>
          <w:ilvl w:val="0"/>
          <w:numId w:val="14"/>
        </w:numPr>
        <w:tabs>
          <w:tab w:val="left" w:pos="1390"/>
        </w:tabs>
        <w:spacing w:line="276" w:lineRule="auto"/>
        <w:ind w:right="687"/>
        <w:jc w:val="both"/>
        <w:rPr>
          <w:rFonts w:asciiTheme="minorHAnsi" w:hAnsiTheme="minorHAnsi"/>
          <w:sz w:val="24"/>
          <w:lang w:val="es-ES"/>
        </w:rPr>
      </w:pPr>
      <w:r>
        <w:rPr>
          <w:rFonts w:asciiTheme="minorHAnsi" w:hAnsiTheme="minorHAnsi"/>
          <w:sz w:val="24"/>
          <w:lang w:val="es-ES"/>
        </w:rPr>
        <w:t>Aplicar técnicas de control de almacén utilizando programas informáticos para gestionar el</w:t>
      </w:r>
      <w:r>
        <w:rPr>
          <w:rFonts w:asciiTheme="minorHAnsi" w:hAnsiTheme="minorHAnsi"/>
          <w:spacing w:val="-2"/>
          <w:sz w:val="24"/>
          <w:lang w:val="es-ES"/>
        </w:rPr>
        <w:t xml:space="preserve"> </w:t>
      </w:r>
      <w:r>
        <w:rPr>
          <w:rFonts w:asciiTheme="minorHAnsi" w:hAnsiTheme="minorHAnsi"/>
          <w:sz w:val="24"/>
          <w:lang w:val="es-ES"/>
        </w:rPr>
        <w:t>suministro.</w:t>
      </w:r>
    </w:p>
    <w:p w:rsidR="00FA0F05" w:rsidRDefault="00F8119B">
      <w:pPr>
        <w:pStyle w:val="Prrafodelista"/>
        <w:numPr>
          <w:ilvl w:val="0"/>
          <w:numId w:val="14"/>
        </w:numPr>
        <w:tabs>
          <w:tab w:val="left" w:pos="1390"/>
        </w:tabs>
        <w:spacing w:line="276" w:lineRule="auto"/>
        <w:ind w:right="687"/>
        <w:jc w:val="both"/>
        <w:rPr>
          <w:rFonts w:asciiTheme="minorHAnsi" w:hAnsiTheme="minorHAnsi"/>
          <w:sz w:val="24"/>
          <w:lang w:val="es-ES"/>
        </w:rPr>
      </w:pPr>
      <w:r>
        <w:rPr>
          <w:rFonts w:asciiTheme="minorHAnsi" w:hAnsiTheme="minorHAnsi"/>
          <w:sz w:val="24"/>
          <w:lang w:val="es-ES"/>
        </w:rPr>
        <w:t>Identificar las fases y actividades del desarrollo de la obra, consultando la documentación y especificando los recursos necesarios, para planificar el montaje y las</w:t>
      </w:r>
      <w:r>
        <w:rPr>
          <w:rFonts w:asciiTheme="minorHAnsi" w:hAnsiTheme="minorHAnsi"/>
          <w:spacing w:val="-5"/>
          <w:sz w:val="24"/>
          <w:lang w:val="es-ES"/>
        </w:rPr>
        <w:t xml:space="preserve"> </w:t>
      </w:r>
      <w:r>
        <w:rPr>
          <w:rFonts w:asciiTheme="minorHAnsi" w:hAnsiTheme="minorHAnsi"/>
          <w:sz w:val="24"/>
          <w:lang w:val="es-ES"/>
        </w:rPr>
        <w:t>pruebas.</w:t>
      </w:r>
    </w:p>
    <w:p w:rsidR="00FA0F05" w:rsidRDefault="00F8119B">
      <w:pPr>
        <w:pStyle w:val="Prrafodelista"/>
        <w:numPr>
          <w:ilvl w:val="0"/>
          <w:numId w:val="14"/>
        </w:numPr>
        <w:tabs>
          <w:tab w:val="left" w:pos="1390"/>
        </w:tabs>
        <w:spacing w:line="276" w:lineRule="auto"/>
        <w:ind w:right="689"/>
        <w:jc w:val="both"/>
        <w:rPr>
          <w:rFonts w:asciiTheme="minorHAnsi" w:hAnsiTheme="minorHAnsi"/>
          <w:sz w:val="24"/>
          <w:lang w:val="es-ES"/>
        </w:rPr>
      </w:pPr>
      <w:r>
        <w:rPr>
          <w:rFonts w:asciiTheme="minorHAnsi" w:hAnsiTheme="minorHAnsi"/>
          <w:sz w:val="24"/>
          <w:lang w:val="es-ES"/>
        </w:rPr>
        <w:t>Replantear la instalación, teniendo en cuenta los planos y esquemas y las posibles condiciones de la instalación para realizar el</w:t>
      </w:r>
      <w:r>
        <w:rPr>
          <w:rFonts w:asciiTheme="minorHAnsi" w:hAnsiTheme="minorHAnsi"/>
          <w:spacing w:val="-7"/>
          <w:sz w:val="24"/>
          <w:lang w:val="es-ES"/>
        </w:rPr>
        <w:t xml:space="preserve"> </w:t>
      </w:r>
      <w:r>
        <w:rPr>
          <w:rFonts w:asciiTheme="minorHAnsi" w:hAnsiTheme="minorHAnsi"/>
          <w:sz w:val="24"/>
          <w:lang w:val="es-ES"/>
        </w:rPr>
        <w:t>lanzamiento.</w:t>
      </w:r>
    </w:p>
    <w:p w:rsidR="00FA0F05" w:rsidRDefault="00F8119B">
      <w:pPr>
        <w:pStyle w:val="Prrafodelista"/>
        <w:numPr>
          <w:ilvl w:val="0"/>
          <w:numId w:val="14"/>
        </w:numPr>
        <w:tabs>
          <w:tab w:val="left" w:pos="1390"/>
        </w:tabs>
        <w:spacing w:before="90" w:line="276" w:lineRule="auto"/>
        <w:ind w:right="686"/>
        <w:jc w:val="both"/>
        <w:rPr>
          <w:rFonts w:asciiTheme="minorHAnsi" w:hAnsiTheme="minorHAnsi"/>
          <w:sz w:val="24"/>
          <w:lang w:val="es-ES"/>
        </w:rPr>
      </w:pPr>
      <w:r>
        <w:rPr>
          <w:rFonts w:asciiTheme="minorHAnsi" w:hAnsiTheme="minorHAnsi"/>
          <w:sz w:val="24"/>
          <w:lang w:val="es-ES"/>
        </w:rPr>
        <w:t>Identificar los recursos humanos y materiales, dando respuesta a las necesidades del montaje para realizar el lanzamiento.</w:t>
      </w:r>
    </w:p>
    <w:p w:rsidR="00FA0F05" w:rsidRDefault="00F8119B">
      <w:pPr>
        <w:pStyle w:val="Prrafodelista"/>
        <w:numPr>
          <w:ilvl w:val="0"/>
          <w:numId w:val="14"/>
        </w:numPr>
        <w:tabs>
          <w:tab w:val="left" w:pos="1390"/>
        </w:tabs>
        <w:spacing w:line="276" w:lineRule="auto"/>
        <w:ind w:right="684"/>
        <w:jc w:val="both"/>
        <w:rPr>
          <w:rFonts w:asciiTheme="minorHAnsi" w:hAnsiTheme="minorHAnsi"/>
          <w:sz w:val="24"/>
          <w:lang w:val="es-ES"/>
        </w:rPr>
      </w:pPr>
      <w:r>
        <w:rPr>
          <w:rFonts w:asciiTheme="minorHAnsi" w:hAnsiTheme="minorHAnsi"/>
          <w:sz w:val="24"/>
          <w:lang w:val="es-ES"/>
        </w:rPr>
        <w:lastRenderedPageBreak/>
        <w:t>Ejecutar procesos de montaje de instalaciones, sistemas y sus elementos, aplicando técnicas e interpretando planos y esquemas para supervisar el montaje.</w:t>
      </w:r>
    </w:p>
    <w:p w:rsidR="00FA0F05" w:rsidRDefault="00F8119B">
      <w:pPr>
        <w:pStyle w:val="Prrafodelista"/>
        <w:numPr>
          <w:ilvl w:val="0"/>
          <w:numId w:val="14"/>
        </w:numPr>
        <w:tabs>
          <w:tab w:val="left" w:pos="1390"/>
        </w:tabs>
        <w:spacing w:line="276" w:lineRule="auto"/>
        <w:ind w:right="684"/>
        <w:jc w:val="both"/>
        <w:rPr>
          <w:rFonts w:asciiTheme="minorHAnsi" w:hAnsiTheme="minorHAnsi"/>
          <w:sz w:val="24"/>
          <w:lang w:val="es-ES"/>
        </w:rPr>
      </w:pPr>
      <w:r>
        <w:rPr>
          <w:rFonts w:asciiTheme="minorHAnsi" w:hAnsiTheme="minorHAnsi"/>
          <w:sz w:val="24"/>
          <w:lang w:val="es-ES"/>
        </w:rPr>
        <w:t>Verificar los aspectos técnicos y reglamentarios, controlando la calidad de las intervenciones y su avance para supervisar los procesos de</w:t>
      </w:r>
      <w:r>
        <w:rPr>
          <w:rFonts w:asciiTheme="minorHAnsi" w:hAnsiTheme="minorHAnsi"/>
          <w:spacing w:val="-8"/>
          <w:sz w:val="24"/>
          <w:lang w:val="es-ES"/>
        </w:rPr>
        <w:t xml:space="preserve"> </w:t>
      </w:r>
      <w:r>
        <w:rPr>
          <w:rFonts w:asciiTheme="minorHAnsi" w:hAnsiTheme="minorHAnsi"/>
          <w:sz w:val="24"/>
          <w:lang w:val="es-ES"/>
        </w:rPr>
        <w:t>montaje.</w:t>
      </w:r>
    </w:p>
    <w:p w:rsidR="00FA0F05" w:rsidRDefault="00F8119B">
      <w:pPr>
        <w:pStyle w:val="Prrafodelista"/>
        <w:numPr>
          <w:ilvl w:val="0"/>
          <w:numId w:val="14"/>
        </w:numPr>
        <w:tabs>
          <w:tab w:val="left" w:pos="1390"/>
        </w:tabs>
        <w:spacing w:line="276" w:lineRule="auto"/>
        <w:ind w:right="684"/>
        <w:jc w:val="both"/>
        <w:rPr>
          <w:rFonts w:asciiTheme="minorHAnsi" w:hAnsiTheme="minorHAnsi"/>
          <w:sz w:val="24"/>
          <w:lang w:val="es-ES"/>
        </w:rPr>
      </w:pPr>
      <w:r>
        <w:rPr>
          <w:rFonts w:asciiTheme="minorHAnsi" w:hAnsiTheme="minorHAnsi"/>
          <w:sz w:val="24"/>
          <w:lang w:val="es-ES"/>
        </w:rPr>
        <w:t>Definir procedimientos operacionales y la secuencia de intervenciones, analizando información técnica de equipos y recursos para planificar el mantenimiento.</w:t>
      </w:r>
    </w:p>
    <w:p w:rsidR="00FA0F05" w:rsidRDefault="00F8119B">
      <w:pPr>
        <w:pStyle w:val="Prrafodelista"/>
        <w:numPr>
          <w:ilvl w:val="0"/>
          <w:numId w:val="14"/>
        </w:numPr>
        <w:tabs>
          <w:tab w:val="left" w:pos="1390"/>
        </w:tabs>
        <w:spacing w:line="276" w:lineRule="auto"/>
        <w:ind w:right="686"/>
        <w:jc w:val="both"/>
        <w:rPr>
          <w:rFonts w:asciiTheme="minorHAnsi" w:hAnsiTheme="minorHAnsi"/>
          <w:sz w:val="24"/>
          <w:lang w:val="es-ES"/>
        </w:rPr>
      </w:pPr>
      <w:r>
        <w:rPr>
          <w:rFonts w:asciiTheme="minorHAnsi" w:hAnsiTheme="minorHAnsi"/>
          <w:sz w:val="24"/>
          <w:lang w:val="es-ES"/>
        </w:rPr>
        <w:t>Diagnosticar disfunciones o averías en instalaciones y equipos, verificando los síntomas detectados para supervisar el</w:t>
      </w:r>
      <w:r>
        <w:rPr>
          <w:rFonts w:asciiTheme="minorHAnsi" w:hAnsiTheme="minorHAnsi"/>
          <w:spacing w:val="-2"/>
          <w:sz w:val="24"/>
          <w:lang w:val="es-ES"/>
        </w:rPr>
        <w:t xml:space="preserve"> </w:t>
      </w:r>
      <w:r>
        <w:rPr>
          <w:rFonts w:asciiTheme="minorHAnsi" w:hAnsiTheme="minorHAnsi"/>
          <w:sz w:val="24"/>
          <w:lang w:val="es-ES"/>
        </w:rPr>
        <w:t>mantenimiento.</w:t>
      </w:r>
    </w:p>
    <w:p w:rsidR="00FA0F05" w:rsidRDefault="00F8119B">
      <w:pPr>
        <w:pStyle w:val="Prrafodelista"/>
        <w:numPr>
          <w:ilvl w:val="0"/>
          <w:numId w:val="13"/>
        </w:numPr>
        <w:tabs>
          <w:tab w:val="left" w:pos="1390"/>
        </w:tabs>
        <w:spacing w:line="276" w:lineRule="auto"/>
        <w:ind w:right="684"/>
        <w:jc w:val="both"/>
        <w:rPr>
          <w:rFonts w:asciiTheme="minorHAnsi" w:hAnsiTheme="minorHAnsi"/>
          <w:sz w:val="24"/>
          <w:lang w:val="es-ES"/>
        </w:rPr>
      </w:pPr>
      <w:r>
        <w:rPr>
          <w:rFonts w:asciiTheme="minorHAnsi" w:hAnsiTheme="minorHAnsi"/>
          <w:sz w:val="24"/>
          <w:lang w:val="es-ES"/>
        </w:rPr>
        <w:t>Aplicar técnicas de mantenimiento en sistemas e instalaciones, utilizando los instrumentos y herramientas apropiados para ejecutar los procesos de mantenimiento.</w:t>
      </w:r>
    </w:p>
    <w:p w:rsidR="00FA0F05" w:rsidRDefault="00F8119B">
      <w:pPr>
        <w:pStyle w:val="Prrafodelista"/>
        <w:numPr>
          <w:ilvl w:val="0"/>
          <w:numId w:val="13"/>
        </w:numPr>
        <w:tabs>
          <w:tab w:val="left" w:pos="1390"/>
        </w:tabs>
        <w:spacing w:line="276" w:lineRule="auto"/>
        <w:ind w:right="684"/>
        <w:jc w:val="both"/>
        <w:rPr>
          <w:rFonts w:asciiTheme="minorHAnsi" w:hAnsiTheme="minorHAnsi"/>
          <w:sz w:val="24"/>
          <w:lang w:val="es-ES"/>
        </w:rPr>
      </w:pPr>
      <w:r>
        <w:rPr>
          <w:rFonts w:asciiTheme="minorHAnsi" w:hAnsiTheme="minorHAnsi"/>
          <w:sz w:val="24"/>
          <w:lang w:val="es-ES"/>
        </w:rPr>
        <w:t>Ejecutar pruebas de funcionamiento y seguridad, ajustando equipos y elementos para poner en servicio las</w:t>
      </w:r>
      <w:r>
        <w:rPr>
          <w:rFonts w:asciiTheme="minorHAnsi" w:hAnsiTheme="minorHAnsi"/>
          <w:spacing w:val="-1"/>
          <w:sz w:val="24"/>
          <w:lang w:val="es-ES"/>
        </w:rPr>
        <w:t xml:space="preserve"> </w:t>
      </w:r>
      <w:r>
        <w:rPr>
          <w:rFonts w:asciiTheme="minorHAnsi" w:hAnsiTheme="minorHAnsi"/>
          <w:sz w:val="24"/>
          <w:lang w:val="es-ES"/>
        </w:rPr>
        <w:t>instalaciones.</w:t>
      </w:r>
    </w:p>
    <w:p w:rsidR="00FA0F05" w:rsidRDefault="00224E58" w:rsidP="00224E58">
      <w:pPr>
        <w:pStyle w:val="Textoindependiente"/>
        <w:tabs>
          <w:tab w:val="left" w:pos="1980"/>
        </w:tabs>
        <w:spacing w:before="10" w:line="276" w:lineRule="auto"/>
        <w:ind w:left="0" w:firstLine="0"/>
        <w:rPr>
          <w:rFonts w:asciiTheme="minorHAnsi" w:hAnsiTheme="minorHAnsi"/>
          <w:lang w:val="es-ES"/>
        </w:rPr>
      </w:pPr>
      <w:r>
        <w:rPr>
          <w:rFonts w:asciiTheme="minorHAnsi" w:hAnsiTheme="minorHAnsi"/>
          <w:sz w:val="35"/>
          <w:lang w:val="es-ES"/>
        </w:rPr>
        <w:tab/>
      </w:r>
      <w:r w:rsidR="00F8119B">
        <w:rPr>
          <w:rFonts w:asciiTheme="minorHAnsi" w:hAnsiTheme="minorHAnsi"/>
          <w:lang w:val="es-ES"/>
        </w:rPr>
        <w:t>Las líneas de actuación en el proceso de enseñanza-aprendizaje que permiten alcanzar los objetivos del módulo versarán sobre:</w:t>
      </w:r>
    </w:p>
    <w:p w:rsidR="00FA0F05" w:rsidRDefault="00F8119B">
      <w:pPr>
        <w:pStyle w:val="Prrafodelista"/>
        <w:numPr>
          <w:ilvl w:val="0"/>
          <w:numId w:val="12"/>
        </w:numPr>
        <w:tabs>
          <w:tab w:val="left" w:pos="1391"/>
          <w:tab w:val="left" w:pos="1392"/>
        </w:tabs>
        <w:spacing w:line="276" w:lineRule="auto"/>
        <w:rPr>
          <w:rFonts w:asciiTheme="minorHAnsi" w:hAnsiTheme="minorHAnsi"/>
          <w:sz w:val="24"/>
          <w:lang w:val="es-ES"/>
        </w:rPr>
      </w:pPr>
      <w:r>
        <w:rPr>
          <w:rFonts w:asciiTheme="minorHAnsi" w:hAnsiTheme="minorHAnsi"/>
          <w:sz w:val="24"/>
          <w:lang w:val="es-ES"/>
        </w:rPr>
        <w:t>Gestión del aprovisionamiento para lanzar el montaje de una</w:t>
      </w:r>
      <w:r>
        <w:rPr>
          <w:rFonts w:asciiTheme="minorHAnsi" w:hAnsiTheme="minorHAnsi"/>
          <w:spacing w:val="-8"/>
          <w:sz w:val="24"/>
          <w:lang w:val="es-ES"/>
        </w:rPr>
        <w:t xml:space="preserve"> </w:t>
      </w:r>
      <w:r>
        <w:rPr>
          <w:rFonts w:asciiTheme="minorHAnsi" w:hAnsiTheme="minorHAnsi"/>
          <w:sz w:val="24"/>
          <w:lang w:val="es-ES"/>
        </w:rPr>
        <w:t>instalación.</w:t>
      </w:r>
    </w:p>
    <w:p w:rsidR="00FA0F05" w:rsidRDefault="00F8119B">
      <w:pPr>
        <w:pStyle w:val="Prrafodelista"/>
        <w:numPr>
          <w:ilvl w:val="0"/>
          <w:numId w:val="12"/>
        </w:numPr>
        <w:tabs>
          <w:tab w:val="left" w:pos="1392"/>
        </w:tabs>
        <w:spacing w:before="138" w:line="276" w:lineRule="auto"/>
        <w:ind w:right="687"/>
        <w:jc w:val="both"/>
        <w:rPr>
          <w:rFonts w:asciiTheme="minorHAnsi" w:hAnsiTheme="minorHAnsi"/>
          <w:sz w:val="24"/>
          <w:lang w:val="es-ES"/>
        </w:rPr>
      </w:pPr>
      <w:r>
        <w:rPr>
          <w:rFonts w:asciiTheme="minorHAnsi" w:hAnsiTheme="minorHAnsi"/>
          <w:sz w:val="24"/>
          <w:lang w:val="es-ES"/>
        </w:rPr>
        <w:t>El reconocimiento de técnicas de control de los stocks y almacenes para el aprovisionamiento de equipos y</w:t>
      </w:r>
      <w:r>
        <w:rPr>
          <w:rFonts w:asciiTheme="minorHAnsi" w:hAnsiTheme="minorHAnsi"/>
          <w:spacing w:val="-5"/>
          <w:sz w:val="24"/>
          <w:lang w:val="es-ES"/>
        </w:rPr>
        <w:t xml:space="preserve"> </w:t>
      </w:r>
      <w:r>
        <w:rPr>
          <w:rFonts w:asciiTheme="minorHAnsi" w:hAnsiTheme="minorHAnsi"/>
          <w:sz w:val="24"/>
          <w:lang w:val="es-ES"/>
        </w:rPr>
        <w:t>materiales.</w:t>
      </w:r>
    </w:p>
    <w:p w:rsidR="00FA0F05" w:rsidRDefault="00F8119B">
      <w:pPr>
        <w:pStyle w:val="Prrafodelista"/>
        <w:numPr>
          <w:ilvl w:val="0"/>
          <w:numId w:val="12"/>
        </w:numPr>
        <w:tabs>
          <w:tab w:val="left" w:pos="1392"/>
        </w:tabs>
        <w:spacing w:before="7" w:line="276" w:lineRule="auto"/>
        <w:ind w:right="686"/>
        <w:jc w:val="both"/>
        <w:rPr>
          <w:rFonts w:asciiTheme="minorHAnsi" w:hAnsiTheme="minorHAnsi"/>
          <w:sz w:val="24"/>
          <w:lang w:val="es-ES"/>
        </w:rPr>
      </w:pPr>
      <w:r>
        <w:rPr>
          <w:rFonts w:asciiTheme="minorHAnsi" w:hAnsiTheme="minorHAnsi"/>
          <w:sz w:val="24"/>
          <w:lang w:val="es-ES"/>
        </w:rPr>
        <w:t>La aplicación de técnicas de control y planificación del montaje de instalaciones eléctricas.</w:t>
      </w:r>
    </w:p>
    <w:p w:rsidR="00FA0F05" w:rsidRDefault="00F8119B">
      <w:pPr>
        <w:pStyle w:val="Prrafodelista"/>
        <w:numPr>
          <w:ilvl w:val="0"/>
          <w:numId w:val="12"/>
        </w:numPr>
        <w:tabs>
          <w:tab w:val="left" w:pos="1391"/>
          <w:tab w:val="left" w:pos="1392"/>
        </w:tabs>
        <w:spacing w:before="7" w:line="276" w:lineRule="auto"/>
        <w:rPr>
          <w:rFonts w:asciiTheme="minorHAnsi" w:hAnsiTheme="minorHAnsi"/>
          <w:sz w:val="24"/>
          <w:lang w:val="es-ES"/>
        </w:rPr>
      </w:pPr>
      <w:r>
        <w:rPr>
          <w:rFonts w:asciiTheme="minorHAnsi" w:hAnsiTheme="minorHAnsi"/>
          <w:sz w:val="24"/>
          <w:lang w:val="es-ES"/>
        </w:rPr>
        <w:t>El reconocimiento de métodos de gestión del</w:t>
      </w:r>
      <w:r>
        <w:rPr>
          <w:rFonts w:asciiTheme="minorHAnsi" w:hAnsiTheme="minorHAnsi"/>
          <w:spacing w:val="-4"/>
          <w:sz w:val="24"/>
          <w:lang w:val="es-ES"/>
        </w:rPr>
        <w:t xml:space="preserve"> </w:t>
      </w:r>
      <w:r>
        <w:rPr>
          <w:rFonts w:asciiTheme="minorHAnsi" w:hAnsiTheme="minorHAnsi"/>
          <w:sz w:val="24"/>
          <w:lang w:val="es-ES"/>
        </w:rPr>
        <w:t>montaje.</w:t>
      </w:r>
    </w:p>
    <w:p w:rsidR="00FA0F05" w:rsidRDefault="00F8119B">
      <w:pPr>
        <w:pStyle w:val="Prrafodelista"/>
        <w:numPr>
          <w:ilvl w:val="0"/>
          <w:numId w:val="12"/>
        </w:numPr>
        <w:tabs>
          <w:tab w:val="left" w:pos="1391"/>
          <w:tab w:val="left" w:pos="1392"/>
        </w:tabs>
        <w:spacing w:before="138" w:line="276" w:lineRule="auto"/>
        <w:rPr>
          <w:rFonts w:asciiTheme="minorHAnsi" w:hAnsiTheme="minorHAnsi"/>
          <w:sz w:val="24"/>
          <w:lang w:val="es-ES"/>
        </w:rPr>
      </w:pPr>
      <w:r>
        <w:rPr>
          <w:rFonts w:asciiTheme="minorHAnsi" w:hAnsiTheme="minorHAnsi"/>
          <w:sz w:val="24"/>
          <w:lang w:val="es-ES"/>
        </w:rPr>
        <w:t>La organización de la puesta en servicio de</w:t>
      </w:r>
      <w:r>
        <w:rPr>
          <w:rFonts w:asciiTheme="minorHAnsi" w:hAnsiTheme="minorHAnsi"/>
          <w:spacing w:val="-5"/>
          <w:sz w:val="24"/>
          <w:lang w:val="es-ES"/>
        </w:rPr>
        <w:t xml:space="preserve"> </w:t>
      </w:r>
      <w:r>
        <w:rPr>
          <w:rFonts w:asciiTheme="minorHAnsi" w:hAnsiTheme="minorHAnsi"/>
          <w:sz w:val="24"/>
          <w:lang w:val="es-ES"/>
        </w:rPr>
        <w:t>instalaciones.</w:t>
      </w:r>
    </w:p>
    <w:p w:rsidR="00FA0F05" w:rsidRDefault="00F8119B">
      <w:pPr>
        <w:pStyle w:val="Prrafodelista"/>
        <w:numPr>
          <w:ilvl w:val="0"/>
          <w:numId w:val="12"/>
        </w:numPr>
        <w:tabs>
          <w:tab w:val="left" w:pos="1392"/>
        </w:tabs>
        <w:spacing w:before="138" w:line="276" w:lineRule="auto"/>
        <w:ind w:right="683"/>
        <w:jc w:val="both"/>
        <w:rPr>
          <w:rFonts w:asciiTheme="minorHAnsi" w:hAnsiTheme="minorHAnsi"/>
          <w:sz w:val="24"/>
          <w:lang w:val="es-ES"/>
        </w:rPr>
      </w:pPr>
      <w:r>
        <w:rPr>
          <w:rFonts w:asciiTheme="minorHAnsi" w:hAnsiTheme="minorHAnsi"/>
          <w:sz w:val="24"/>
          <w:lang w:val="es-ES"/>
        </w:rPr>
        <w:t>La organización del mantenimiento preventivo y predictivo de equipos e instalaciones.</w:t>
      </w:r>
    </w:p>
    <w:p w:rsidR="00FA0F05" w:rsidRDefault="00F8119B">
      <w:pPr>
        <w:pStyle w:val="Prrafodelista"/>
        <w:numPr>
          <w:ilvl w:val="0"/>
          <w:numId w:val="12"/>
        </w:numPr>
        <w:tabs>
          <w:tab w:val="left" w:pos="1392"/>
        </w:tabs>
        <w:spacing w:before="12" w:line="276" w:lineRule="auto"/>
        <w:ind w:right="689"/>
        <w:jc w:val="both"/>
        <w:rPr>
          <w:rFonts w:asciiTheme="minorHAnsi" w:hAnsiTheme="minorHAnsi"/>
          <w:sz w:val="24"/>
          <w:lang w:val="es-ES"/>
        </w:rPr>
      </w:pPr>
      <w:r>
        <w:rPr>
          <w:rFonts w:asciiTheme="minorHAnsi" w:hAnsiTheme="minorHAnsi"/>
          <w:sz w:val="24"/>
          <w:lang w:val="es-ES"/>
        </w:rPr>
        <w:t>La gestión del mantenimiento de instalaciones y reparación de averías eléctricas.</w:t>
      </w:r>
    </w:p>
    <w:p w:rsidR="001E491E" w:rsidRDefault="001E491E" w:rsidP="001E491E">
      <w:pPr>
        <w:pStyle w:val="Prrafodelista"/>
        <w:tabs>
          <w:tab w:val="left" w:pos="1392"/>
        </w:tabs>
        <w:spacing w:before="12" w:line="276" w:lineRule="auto"/>
        <w:ind w:left="1392" w:right="689" w:firstLine="0"/>
        <w:jc w:val="both"/>
        <w:rPr>
          <w:rFonts w:asciiTheme="minorHAnsi" w:hAnsiTheme="minorHAnsi"/>
          <w:sz w:val="24"/>
          <w:lang w:val="es-ES"/>
        </w:rPr>
      </w:pPr>
    </w:p>
    <w:p w:rsidR="001E491E" w:rsidRDefault="001E491E" w:rsidP="001E491E">
      <w:pPr>
        <w:pStyle w:val="Prrafodelista"/>
        <w:tabs>
          <w:tab w:val="left" w:pos="1392"/>
        </w:tabs>
        <w:spacing w:before="12" w:line="276" w:lineRule="auto"/>
        <w:ind w:left="1392" w:right="689" w:firstLine="0"/>
        <w:jc w:val="both"/>
        <w:rPr>
          <w:rFonts w:asciiTheme="minorHAnsi" w:hAnsiTheme="minorHAnsi"/>
          <w:sz w:val="24"/>
          <w:lang w:val="es-ES"/>
        </w:rPr>
      </w:pPr>
    </w:p>
    <w:p w:rsidR="00F7018D" w:rsidRDefault="00F7018D" w:rsidP="001E491E">
      <w:pPr>
        <w:pStyle w:val="Prrafodelista"/>
        <w:tabs>
          <w:tab w:val="left" w:pos="1392"/>
        </w:tabs>
        <w:spacing w:before="12" w:line="276" w:lineRule="auto"/>
        <w:ind w:left="1392" w:right="689" w:firstLine="0"/>
        <w:jc w:val="both"/>
        <w:rPr>
          <w:rFonts w:asciiTheme="minorHAnsi" w:hAnsiTheme="minorHAnsi"/>
          <w:sz w:val="24"/>
          <w:lang w:val="es-ES"/>
        </w:rPr>
      </w:pPr>
    </w:p>
    <w:p w:rsidR="00F7018D" w:rsidRDefault="00F7018D" w:rsidP="001E491E">
      <w:pPr>
        <w:pStyle w:val="Prrafodelista"/>
        <w:tabs>
          <w:tab w:val="left" w:pos="1392"/>
        </w:tabs>
        <w:spacing w:before="12" w:line="276" w:lineRule="auto"/>
        <w:ind w:left="1392" w:right="689" w:firstLine="0"/>
        <w:jc w:val="both"/>
        <w:rPr>
          <w:rFonts w:asciiTheme="minorHAnsi" w:hAnsiTheme="minorHAnsi"/>
          <w:sz w:val="24"/>
          <w:lang w:val="es-ES"/>
        </w:rPr>
      </w:pPr>
    </w:p>
    <w:p w:rsidR="00FA0F05" w:rsidRDefault="00F8119B">
      <w:pPr>
        <w:pStyle w:val="Ttulo1"/>
        <w:numPr>
          <w:ilvl w:val="0"/>
          <w:numId w:val="16"/>
        </w:numPr>
        <w:tabs>
          <w:tab w:val="left" w:pos="682"/>
        </w:tabs>
        <w:spacing w:before="92"/>
        <w:rPr>
          <w:rFonts w:asciiTheme="minorHAnsi" w:hAnsiTheme="minorHAnsi"/>
          <w:i/>
          <w:sz w:val="28"/>
          <w:szCs w:val="28"/>
          <w:u w:val="single"/>
        </w:rPr>
      </w:pPr>
      <w:r>
        <w:rPr>
          <w:rFonts w:asciiTheme="minorHAnsi" w:hAnsiTheme="minorHAnsi"/>
          <w:i/>
          <w:color w:val="00007F"/>
          <w:sz w:val="28"/>
          <w:szCs w:val="28"/>
          <w:u w:val="single"/>
        </w:rPr>
        <w:t>RESULTADOS DE APRENDIZAJE</w:t>
      </w:r>
    </w:p>
    <w:p w:rsidR="00FA0F05" w:rsidRDefault="00F8119B">
      <w:pPr>
        <w:pStyle w:val="Textoindependiente"/>
        <w:spacing w:before="182" w:line="276" w:lineRule="auto"/>
        <w:ind w:firstLine="0"/>
        <w:rPr>
          <w:rFonts w:asciiTheme="minorHAnsi" w:hAnsiTheme="minorHAnsi"/>
          <w:lang w:val="es-ES"/>
        </w:rPr>
      </w:pPr>
      <w:r>
        <w:rPr>
          <w:rFonts w:asciiTheme="minorHAnsi" w:hAnsiTheme="minorHAnsi"/>
          <w:lang w:val="es-ES"/>
        </w:rPr>
        <w:t>Los resultados de aprendizaje asociados al módulo son:</w:t>
      </w:r>
    </w:p>
    <w:p w:rsidR="00F7018D" w:rsidRDefault="00F7018D">
      <w:pPr>
        <w:pStyle w:val="Textoindependiente"/>
        <w:spacing w:before="182" w:line="276" w:lineRule="auto"/>
        <w:ind w:firstLine="0"/>
        <w:rPr>
          <w:rFonts w:asciiTheme="minorHAnsi" w:hAnsiTheme="minorHAnsi"/>
          <w:lang w:val="es-ES"/>
        </w:rPr>
      </w:pPr>
    </w:p>
    <w:p w:rsidR="00FA0F05" w:rsidRDefault="00F8119B">
      <w:pPr>
        <w:pStyle w:val="Prrafodelista"/>
        <w:numPr>
          <w:ilvl w:val="0"/>
          <w:numId w:val="11"/>
        </w:numPr>
        <w:tabs>
          <w:tab w:val="left" w:pos="1251"/>
        </w:tabs>
        <w:spacing w:before="137" w:line="276" w:lineRule="auto"/>
        <w:ind w:right="686"/>
        <w:jc w:val="both"/>
        <w:rPr>
          <w:rFonts w:asciiTheme="minorHAnsi" w:hAnsiTheme="minorHAnsi"/>
          <w:sz w:val="24"/>
          <w:lang w:val="es-ES"/>
        </w:rPr>
      </w:pPr>
      <w:r>
        <w:rPr>
          <w:rFonts w:asciiTheme="minorHAnsi" w:hAnsiTheme="minorHAnsi"/>
          <w:sz w:val="24"/>
          <w:lang w:val="es-ES"/>
        </w:rPr>
        <w:lastRenderedPageBreak/>
        <w:t>Organiza el aprovisionamiento para el montaje de instalaciones eléctricas, analizando los requerimientos de la instalación y la documentación técnica para el</w:t>
      </w:r>
      <w:r>
        <w:rPr>
          <w:rFonts w:asciiTheme="minorHAnsi" w:hAnsiTheme="minorHAnsi"/>
          <w:spacing w:val="-1"/>
          <w:sz w:val="24"/>
          <w:lang w:val="es-ES"/>
        </w:rPr>
        <w:t xml:space="preserve"> </w:t>
      </w:r>
      <w:r>
        <w:rPr>
          <w:rFonts w:asciiTheme="minorHAnsi" w:hAnsiTheme="minorHAnsi"/>
          <w:sz w:val="24"/>
          <w:lang w:val="es-ES"/>
        </w:rPr>
        <w:t>montaje.</w:t>
      </w:r>
    </w:p>
    <w:p w:rsidR="00FA0F05" w:rsidRDefault="00F8119B">
      <w:pPr>
        <w:pStyle w:val="Prrafodelista"/>
        <w:numPr>
          <w:ilvl w:val="0"/>
          <w:numId w:val="11"/>
        </w:numPr>
        <w:tabs>
          <w:tab w:val="left" w:pos="1251"/>
        </w:tabs>
        <w:spacing w:before="1" w:line="276" w:lineRule="auto"/>
        <w:ind w:right="683"/>
        <w:jc w:val="both"/>
        <w:rPr>
          <w:rFonts w:asciiTheme="minorHAnsi" w:hAnsiTheme="minorHAnsi"/>
          <w:sz w:val="24"/>
          <w:lang w:val="es-ES"/>
        </w:rPr>
      </w:pPr>
      <w:r>
        <w:rPr>
          <w:rFonts w:asciiTheme="minorHAnsi" w:hAnsiTheme="minorHAnsi"/>
          <w:sz w:val="24"/>
          <w:lang w:val="es-ES"/>
        </w:rPr>
        <w:t>Define las características de aceptación de materiales y medios para el montaje  de viviendas, locales y redes de distribución analizando planes de aprovisionamiento y aplicando técnicas de gestión de</w:t>
      </w:r>
      <w:r>
        <w:rPr>
          <w:rFonts w:asciiTheme="minorHAnsi" w:hAnsiTheme="minorHAnsi"/>
          <w:spacing w:val="-4"/>
          <w:sz w:val="24"/>
          <w:lang w:val="es-ES"/>
        </w:rPr>
        <w:t xml:space="preserve"> </w:t>
      </w:r>
      <w:r>
        <w:rPr>
          <w:rFonts w:asciiTheme="minorHAnsi" w:hAnsiTheme="minorHAnsi"/>
          <w:sz w:val="24"/>
          <w:lang w:val="es-ES"/>
        </w:rPr>
        <w:t>almacén.</w:t>
      </w:r>
    </w:p>
    <w:p w:rsidR="00FA0F05" w:rsidRDefault="00F8119B">
      <w:pPr>
        <w:pStyle w:val="Prrafodelista"/>
        <w:numPr>
          <w:ilvl w:val="0"/>
          <w:numId w:val="11"/>
        </w:numPr>
        <w:tabs>
          <w:tab w:val="left" w:pos="1251"/>
        </w:tabs>
        <w:spacing w:line="276" w:lineRule="auto"/>
        <w:ind w:right="687"/>
        <w:jc w:val="both"/>
        <w:rPr>
          <w:rFonts w:asciiTheme="minorHAnsi" w:hAnsiTheme="minorHAnsi"/>
          <w:sz w:val="24"/>
          <w:lang w:val="es-ES"/>
        </w:rPr>
      </w:pPr>
      <w:r>
        <w:rPr>
          <w:rFonts w:asciiTheme="minorHAnsi" w:hAnsiTheme="minorHAnsi"/>
          <w:sz w:val="24"/>
          <w:lang w:val="es-ES"/>
        </w:rPr>
        <w:t>Planifica el montaje de instalaciones eléctricas en edificios y líneas de distribución, analizando planes de montaje y definiendo las fases de</w:t>
      </w:r>
      <w:r>
        <w:rPr>
          <w:rFonts w:asciiTheme="minorHAnsi" w:hAnsiTheme="minorHAnsi"/>
          <w:spacing w:val="-11"/>
          <w:sz w:val="24"/>
          <w:lang w:val="es-ES"/>
        </w:rPr>
        <w:t xml:space="preserve"> </w:t>
      </w:r>
      <w:r>
        <w:rPr>
          <w:rFonts w:asciiTheme="minorHAnsi" w:hAnsiTheme="minorHAnsi"/>
          <w:sz w:val="24"/>
          <w:lang w:val="es-ES"/>
        </w:rPr>
        <w:t>ejecución.</w:t>
      </w:r>
    </w:p>
    <w:p w:rsidR="00FA0F05" w:rsidRDefault="00F8119B">
      <w:pPr>
        <w:pStyle w:val="Prrafodelista"/>
        <w:numPr>
          <w:ilvl w:val="0"/>
          <w:numId w:val="11"/>
        </w:numPr>
        <w:tabs>
          <w:tab w:val="left" w:pos="1251"/>
        </w:tabs>
        <w:spacing w:line="276" w:lineRule="auto"/>
        <w:ind w:right="686"/>
        <w:jc w:val="both"/>
        <w:rPr>
          <w:rFonts w:asciiTheme="minorHAnsi" w:hAnsiTheme="minorHAnsi"/>
          <w:sz w:val="24"/>
          <w:lang w:val="es-ES"/>
        </w:rPr>
      </w:pPr>
      <w:r>
        <w:rPr>
          <w:rFonts w:asciiTheme="minorHAnsi" w:hAnsiTheme="minorHAnsi"/>
          <w:sz w:val="24"/>
          <w:lang w:val="es-ES"/>
        </w:rPr>
        <w:t>Caracteriza los procesos de gestión del montaje de instalaciones eléctricas, analizando planes de montaje y estudios de</w:t>
      </w:r>
      <w:r>
        <w:rPr>
          <w:rFonts w:asciiTheme="minorHAnsi" w:hAnsiTheme="minorHAnsi"/>
          <w:spacing w:val="-6"/>
          <w:sz w:val="24"/>
          <w:lang w:val="es-ES"/>
        </w:rPr>
        <w:t xml:space="preserve"> </w:t>
      </w:r>
      <w:r>
        <w:rPr>
          <w:rFonts w:asciiTheme="minorHAnsi" w:hAnsiTheme="minorHAnsi"/>
          <w:sz w:val="24"/>
          <w:lang w:val="es-ES"/>
        </w:rPr>
        <w:t>seguridad.</w:t>
      </w:r>
    </w:p>
    <w:p w:rsidR="00FA0F05" w:rsidRDefault="00F8119B">
      <w:pPr>
        <w:pStyle w:val="Prrafodelista"/>
        <w:numPr>
          <w:ilvl w:val="0"/>
          <w:numId w:val="11"/>
        </w:numPr>
        <w:tabs>
          <w:tab w:val="left" w:pos="1251"/>
        </w:tabs>
        <w:spacing w:line="276" w:lineRule="auto"/>
        <w:ind w:right="685"/>
        <w:jc w:val="both"/>
        <w:rPr>
          <w:rFonts w:asciiTheme="minorHAnsi" w:hAnsiTheme="minorHAnsi"/>
          <w:sz w:val="24"/>
          <w:lang w:val="es-ES"/>
        </w:rPr>
      </w:pPr>
      <w:r>
        <w:rPr>
          <w:rFonts w:asciiTheme="minorHAnsi" w:hAnsiTheme="minorHAnsi"/>
          <w:sz w:val="24"/>
          <w:lang w:val="es-ES"/>
        </w:rPr>
        <w:t>Documenta la puesta en servicio de las instalaciones electrotécnicas, atendiendo a los requerimientos funcionales y a la normativa</w:t>
      </w:r>
      <w:r>
        <w:rPr>
          <w:rFonts w:asciiTheme="minorHAnsi" w:hAnsiTheme="minorHAnsi"/>
          <w:spacing w:val="-6"/>
          <w:sz w:val="24"/>
          <w:lang w:val="es-ES"/>
        </w:rPr>
        <w:t xml:space="preserve"> </w:t>
      </w:r>
      <w:r>
        <w:rPr>
          <w:rFonts w:asciiTheme="minorHAnsi" w:hAnsiTheme="minorHAnsi"/>
          <w:sz w:val="24"/>
          <w:lang w:val="es-ES"/>
        </w:rPr>
        <w:t>vigente.</w:t>
      </w:r>
    </w:p>
    <w:p w:rsidR="00FA0F05" w:rsidRDefault="00F8119B">
      <w:pPr>
        <w:pStyle w:val="Prrafodelista"/>
        <w:numPr>
          <w:ilvl w:val="0"/>
          <w:numId w:val="11"/>
        </w:numPr>
        <w:tabs>
          <w:tab w:val="left" w:pos="1251"/>
        </w:tabs>
        <w:spacing w:line="276" w:lineRule="auto"/>
        <w:ind w:right="686"/>
        <w:jc w:val="both"/>
        <w:rPr>
          <w:rFonts w:asciiTheme="minorHAnsi" w:hAnsiTheme="minorHAnsi"/>
          <w:sz w:val="24"/>
          <w:lang w:val="es-ES"/>
        </w:rPr>
      </w:pPr>
      <w:r>
        <w:rPr>
          <w:rFonts w:asciiTheme="minorHAnsi" w:hAnsiTheme="minorHAnsi"/>
          <w:sz w:val="24"/>
          <w:lang w:val="es-ES"/>
        </w:rPr>
        <w:t>Planifica el mantenimiento y gestión de residuos de las instalaciones eléctricas en edificios y en el entorno de edificios, identificando necesidades y elaborando programas de mantenimiento y gestión de</w:t>
      </w:r>
      <w:r>
        <w:rPr>
          <w:rFonts w:asciiTheme="minorHAnsi" w:hAnsiTheme="minorHAnsi"/>
          <w:spacing w:val="-4"/>
          <w:sz w:val="24"/>
          <w:lang w:val="es-ES"/>
        </w:rPr>
        <w:t xml:space="preserve"> </w:t>
      </w:r>
      <w:r>
        <w:rPr>
          <w:rFonts w:asciiTheme="minorHAnsi" w:hAnsiTheme="minorHAnsi"/>
          <w:sz w:val="24"/>
          <w:lang w:val="es-ES"/>
        </w:rPr>
        <w:t>residuos.</w:t>
      </w:r>
    </w:p>
    <w:p w:rsidR="001E491E" w:rsidRDefault="001E491E">
      <w:pPr>
        <w:pStyle w:val="Textoindependiente"/>
        <w:ind w:left="0" w:firstLine="0"/>
        <w:rPr>
          <w:sz w:val="26"/>
          <w:lang w:val="es-ES"/>
        </w:rPr>
      </w:pPr>
    </w:p>
    <w:p w:rsidR="001E491E" w:rsidRDefault="001E491E">
      <w:pPr>
        <w:pStyle w:val="Textoindependiente"/>
        <w:ind w:left="0" w:firstLine="0"/>
        <w:rPr>
          <w:sz w:val="26"/>
          <w:lang w:val="es-ES"/>
        </w:rPr>
      </w:pPr>
    </w:p>
    <w:p w:rsidR="001E491E" w:rsidRDefault="001E491E">
      <w:pPr>
        <w:pStyle w:val="Textoindependiente"/>
        <w:ind w:left="0" w:firstLine="0"/>
        <w:rPr>
          <w:sz w:val="26"/>
          <w:lang w:val="es-ES"/>
        </w:rPr>
      </w:pPr>
    </w:p>
    <w:p w:rsidR="00FA0F05" w:rsidRDefault="00F8119B">
      <w:pPr>
        <w:pStyle w:val="Ttulo1"/>
        <w:numPr>
          <w:ilvl w:val="0"/>
          <w:numId w:val="10"/>
        </w:numPr>
        <w:tabs>
          <w:tab w:val="left" w:pos="682"/>
        </w:tabs>
        <w:spacing w:before="189"/>
        <w:rPr>
          <w:rFonts w:asciiTheme="minorHAnsi" w:hAnsiTheme="minorHAnsi"/>
          <w:i/>
          <w:sz w:val="28"/>
          <w:szCs w:val="28"/>
          <w:u w:val="single"/>
        </w:rPr>
      </w:pPr>
      <w:r>
        <w:rPr>
          <w:rFonts w:asciiTheme="minorHAnsi" w:hAnsiTheme="minorHAnsi"/>
          <w:i/>
          <w:color w:val="00007F"/>
          <w:sz w:val="28"/>
          <w:szCs w:val="28"/>
          <w:u w:val="single"/>
        </w:rPr>
        <w:t>CONTENIDOS</w:t>
      </w:r>
    </w:p>
    <w:p w:rsidR="00FA0F05" w:rsidRDefault="00F8119B">
      <w:pPr>
        <w:pStyle w:val="Textoindependiente"/>
        <w:spacing w:before="182" w:line="276" w:lineRule="auto"/>
        <w:ind w:right="686" w:firstLine="0"/>
        <w:jc w:val="both"/>
        <w:rPr>
          <w:rFonts w:asciiTheme="minorHAnsi" w:hAnsiTheme="minorHAnsi"/>
          <w:lang w:val="es-ES"/>
        </w:rPr>
      </w:pPr>
      <w:r>
        <w:rPr>
          <w:rFonts w:asciiTheme="minorHAnsi" w:hAnsiTheme="minorHAnsi"/>
          <w:lang w:val="es-ES"/>
        </w:rPr>
        <w:t>Para cumplir con estos seis resultados de aprendizaje, se establecen los siguientes contenidos que dan respuesta a los mismos, consiguiendo así que el alumno alcance el nivel requerido, para la acreditación de las unidades de competencia que este módulo aporta al título de Técnico Superior en Sistemas Electrotécnicos y</w:t>
      </w:r>
      <w:r>
        <w:rPr>
          <w:rFonts w:asciiTheme="minorHAnsi" w:hAnsiTheme="minorHAnsi"/>
          <w:spacing w:val="-8"/>
          <w:lang w:val="es-ES"/>
        </w:rPr>
        <w:t xml:space="preserve"> </w:t>
      </w:r>
      <w:r>
        <w:rPr>
          <w:rFonts w:asciiTheme="minorHAnsi" w:hAnsiTheme="minorHAnsi"/>
          <w:lang w:val="es-ES"/>
        </w:rPr>
        <w:t>Automatizados.</w:t>
      </w:r>
    </w:p>
    <w:p w:rsidR="00FA0F05" w:rsidRDefault="00FA0F05">
      <w:pPr>
        <w:pStyle w:val="Textoindependiente"/>
        <w:spacing w:line="276" w:lineRule="auto"/>
        <w:ind w:right="686" w:firstLine="0"/>
        <w:jc w:val="both"/>
        <w:rPr>
          <w:rFonts w:asciiTheme="minorHAnsi" w:hAnsiTheme="minorHAnsi"/>
          <w:lang w:val="es-ES"/>
        </w:rPr>
      </w:pPr>
    </w:p>
    <w:p w:rsidR="00FA0F05" w:rsidRDefault="00F8119B">
      <w:pPr>
        <w:pStyle w:val="Textoindependiente"/>
        <w:spacing w:line="276" w:lineRule="auto"/>
        <w:ind w:right="686" w:firstLine="399"/>
        <w:jc w:val="both"/>
        <w:rPr>
          <w:rFonts w:asciiTheme="minorHAnsi" w:hAnsiTheme="minorHAnsi"/>
          <w:lang w:val="es-ES"/>
        </w:rPr>
      </w:pPr>
      <w:r>
        <w:rPr>
          <w:rFonts w:asciiTheme="minorHAnsi" w:hAnsiTheme="minorHAnsi"/>
          <w:lang w:val="es-ES"/>
        </w:rPr>
        <w:t>Estos contenidos se desarrollan en 8 unidades de trabajo. Cada unidad desarrolla tanto los contenidos, en cuanto a conceptos y procedimientos se refiere, como las actividades propuestas, donde se observarán las diferentes actitudes. Todo ello con la secuenciación en el tiempo más lógica.</w:t>
      </w:r>
    </w:p>
    <w:p w:rsidR="00224E58" w:rsidRDefault="00224E58">
      <w:pPr>
        <w:pStyle w:val="Textoindependiente"/>
        <w:spacing w:line="276" w:lineRule="auto"/>
        <w:ind w:right="686" w:firstLine="399"/>
        <w:jc w:val="both"/>
        <w:rPr>
          <w:rFonts w:asciiTheme="minorHAnsi" w:hAnsiTheme="minorHAnsi"/>
          <w:lang w:val="es-ES"/>
        </w:rPr>
      </w:pPr>
    </w:p>
    <w:p w:rsidR="00820636" w:rsidRDefault="00820636">
      <w:pPr>
        <w:pStyle w:val="Textoindependiente"/>
        <w:spacing w:line="276" w:lineRule="auto"/>
        <w:ind w:right="686" w:firstLine="399"/>
        <w:jc w:val="both"/>
        <w:rPr>
          <w:rFonts w:asciiTheme="minorHAnsi" w:hAnsiTheme="minorHAnsi"/>
          <w:lang w:val="es-ES"/>
        </w:rPr>
      </w:pPr>
    </w:p>
    <w:p w:rsidR="00F7018D" w:rsidRDefault="00F7018D">
      <w:pPr>
        <w:pStyle w:val="Textoindependiente"/>
        <w:spacing w:line="276" w:lineRule="auto"/>
        <w:ind w:right="686" w:firstLine="399"/>
        <w:jc w:val="both"/>
        <w:rPr>
          <w:rFonts w:asciiTheme="minorHAnsi" w:hAnsiTheme="minorHAnsi"/>
          <w:lang w:val="es-ES"/>
        </w:rPr>
      </w:pPr>
    </w:p>
    <w:p w:rsidR="00F7018D" w:rsidRDefault="00F7018D">
      <w:pPr>
        <w:pStyle w:val="Textoindependiente"/>
        <w:spacing w:line="276" w:lineRule="auto"/>
        <w:ind w:right="686" w:firstLine="399"/>
        <w:jc w:val="both"/>
        <w:rPr>
          <w:rFonts w:asciiTheme="minorHAnsi" w:hAnsiTheme="minorHAnsi"/>
          <w:lang w:val="es-ES"/>
        </w:rPr>
      </w:pPr>
    </w:p>
    <w:p w:rsidR="00F7018D" w:rsidRDefault="00F7018D">
      <w:pPr>
        <w:pStyle w:val="Textoindependiente"/>
        <w:spacing w:line="276" w:lineRule="auto"/>
        <w:ind w:right="686" w:firstLine="399"/>
        <w:jc w:val="both"/>
        <w:rPr>
          <w:rFonts w:asciiTheme="minorHAnsi" w:hAnsiTheme="minorHAnsi"/>
          <w:lang w:val="es-ES"/>
        </w:rPr>
      </w:pPr>
    </w:p>
    <w:p w:rsidR="00F7018D" w:rsidRDefault="00F7018D">
      <w:pPr>
        <w:pStyle w:val="Textoindependiente"/>
        <w:spacing w:line="276" w:lineRule="auto"/>
        <w:ind w:right="686" w:firstLine="399"/>
        <w:jc w:val="both"/>
        <w:rPr>
          <w:rFonts w:asciiTheme="minorHAnsi" w:hAnsiTheme="minorHAnsi"/>
          <w:lang w:val="es-ES"/>
        </w:rPr>
      </w:pPr>
    </w:p>
    <w:p w:rsidR="00820636" w:rsidRDefault="00820636">
      <w:pPr>
        <w:pStyle w:val="Textoindependiente"/>
        <w:spacing w:line="276" w:lineRule="auto"/>
        <w:ind w:right="686" w:firstLine="399"/>
        <w:jc w:val="both"/>
        <w:rPr>
          <w:rFonts w:asciiTheme="minorHAnsi" w:hAnsiTheme="minorHAnsi"/>
          <w:lang w:val="es-ES"/>
        </w:rPr>
      </w:pPr>
    </w:p>
    <w:p w:rsidR="00224E58" w:rsidRDefault="00224E58">
      <w:pPr>
        <w:pStyle w:val="Textoindependiente"/>
        <w:spacing w:line="276" w:lineRule="auto"/>
        <w:ind w:right="686" w:firstLine="399"/>
        <w:jc w:val="both"/>
        <w:rPr>
          <w:rFonts w:asciiTheme="minorHAnsi" w:hAnsiTheme="minorHAnsi"/>
          <w:lang w:val="es-ES"/>
        </w:rPr>
      </w:pPr>
    </w:p>
    <w:p w:rsidR="00FA0F05" w:rsidRDefault="00FA0F05">
      <w:pPr>
        <w:pStyle w:val="Textoindependiente"/>
        <w:spacing w:before="4"/>
        <w:ind w:left="0" w:firstLine="0"/>
        <w:rPr>
          <w:sz w:val="8"/>
          <w:lang w:val="es-ES"/>
        </w:rPr>
      </w:pPr>
    </w:p>
    <w:tbl>
      <w:tblPr>
        <w:tblStyle w:val="TableNormal"/>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499"/>
        <w:gridCol w:w="473"/>
        <w:gridCol w:w="460"/>
        <w:gridCol w:w="460"/>
        <w:gridCol w:w="460"/>
        <w:gridCol w:w="519"/>
        <w:gridCol w:w="5667"/>
        <w:gridCol w:w="1484"/>
      </w:tblGrid>
      <w:tr w:rsidR="00FA0F05">
        <w:trPr>
          <w:trHeight w:val="688"/>
        </w:trPr>
        <w:tc>
          <w:tcPr>
            <w:tcW w:w="2723" w:type="dxa"/>
            <w:gridSpan w:val="6"/>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line="228" w:lineRule="exact"/>
              <w:ind w:left="388" w:right="377"/>
              <w:jc w:val="center"/>
              <w:rPr>
                <w:b/>
                <w:sz w:val="20"/>
              </w:rPr>
            </w:pPr>
            <w:r>
              <w:rPr>
                <w:b/>
                <w:sz w:val="20"/>
              </w:rPr>
              <w:lastRenderedPageBreak/>
              <w:t>RESULTADOS DE</w:t>
            </w:r>
          </w:p>
          <w:p w:rsidR="00FA0F05" w:rsidRDefault="00F8119B">
            <w:pPr>
              <w:pStyle w:val="TableParagraph"/>
              <w:spacing w:before="115" w:line="240" w:lineRule="auto"/>
              <w:ind w:left="385" w:right="377"/>
              <w:jc w:val="center"/>
              <w:rPr>
                <w:b/>
                <w:sz w:val="20"/>
              </w:rPr>
            </w:pPr>
            <w:r>
              <w:rPr>
                <w:b/>
                <w:sz w:val="20"/>
              </w:rPr>
              <w:t>APRENDIZAJE</w:t>
            </w:r>
          </w:p>
        </w:tc>
        <w:tc>
          <w:tcPr>
            <w:tcW w:w="5651" w:type="dxa"/>
            <w:vMerge w:val="restart"/>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before="3" w:line="240" w:lineRule="auto"/>
              <w:rPr>
                <w:sz w:val="30"/>
              </w:rPr>
            </w:pPr>
          </w:p>
          <w:p w:rsidR="00FA0F05" w:rsidRDefault="00F8119B">
            <w:pPr>
              <w:pStyle w:val="TableParagraph"/>
              <w:spacing w:line="240" w:lineRule="auto"/>
              <w:ind w:left="589"/>
              <w:rPr>
                <w:b/>
                <w:sz w:val="20"/>
              </w:rPr>
            </w:pPr>
            <w:r>
              <w:rPr>
                <w:b/>
                <w:sz w:val="20"/>
              </w:rPr>
              <w:t>UNIDADES DE TRABAJO SECUENCIADAS</w:t>
            </w:r>
          </w:p>
        </w:tc>
        <w:tc>
          <w:tcPr>
            <w:tcW w:w="1430" w:type="dxa"/>
            <w:vMerge w:val="restart"/>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before="175" w:line="240" w:lineRule="auto"/>
              <w:ind w:left="89" w:right="75"/>
              <w:jc w:val="center"/>
              <w:rPr>
                <w:b/>
                <w:sz w:val="20"/>
              </w:rPr>
            </w:pPr>
            <w:r>
              <w:rPr>
                <w:b/>
                <w:sz w:val="20"/>
              </w:rPr>
              <w:t>DURACIÓN</w:t>
            </w:r>
          </w:p>
          <w:p w:rsidR="00FA0F05" w:rsidRDefault="00F8119B">
            <w:pPr>
              <w:pStyle w:val="TableParagraph"/>
              <w:spacing w:before="113" w:line="240" w:lineRule="auto"/>
              <w:ind w:left="89" w:right="74"/>
              <w:jc w:val="center"/>
              <w:rPr>
                <w:b/>
                <w:sz w:val="20"/>
              </w:rPr>
            </w:pPr>
            <w:r>
              <w:rPr>
                <w:b/>
                <w:sz w:val="20"/>
              </w:rPr>
              <w:t>(Horas)</w:t>
            </w:r>
          </w:p>
        </w:tc>
      </w:tr>
      <w:tr w:rsidR="00FA0F05">
        <w:trPr>
          <w:trHeight w:val="345"/>
        </w:trPr>
        <w:tc>
          <w:tcPr>
            <w:tcW w:w="426"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line="228" w:lineRule="exact"/>
              <w:ind w:left="107"/>
              <w:rPr>
                <w:b/>
                <w:sz w:val="20"/>
              </w:rPr>
            </w:pPr>
            <w:r>
              <w:rPr>
                <w:b/>
                <w:w w:val="99"/>
                <w:sz w:val="20"/>
              </w:rPr>
              <w:t>1</w:t>
            </w:r>
          </w:p>
        </w:tc>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line="228" w:lineRule="exact"/>
              <w:ind w:left="156"/>
              <w:rPr>
                <w:b/>
                <w:sz w:val="20"/>
              </w:rPr>
            </w:pPr>
            <w:r>
              <w:rPr>
                <w:b/>
                <w:w w:val="99"/>
                <w:sz w:val="20"/>
              </w:rPr>
              <w:t>2</w:t>
            </w:r>
          </w:p>
        </w:tc>
        <w:tc>
          <w:tcPr>
            <w:tcW w:w="45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line="228" w:lineRule="exact"/>
              <w:ind w:left="10"/>
              <w:jc w:val="center"/>
              <w:rPr>
                <w:b/>
                <w:sz w:val="20"/>
              </w:rPr>
            </w:pPr>
            <w:r>
              <w:rPr>
                <w:b/>
                <w:w w:val="99"/>
                <w:sz w:val="20"/>
              </w:rPr>
              <w:t>3</w:t>
            </w:r>
          </w:p>
        </w:tc>
        <w:tc>
          <w:tcPr>
            <w:tcW w:w="45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line="228" w:lineRule="exact"/>
              <w:ind w:left="6"/>
              <w:jc w:val="center"/>
              <w:rPr>
                <w:b/>
                <w:sz w:val="20"/>
              </w:rPr>
            </w:pPr>
            <w:r>
              <w:rPr>
                <w:b/>
                <w:w w:val="99"/>
                <w:sz w:val="20"/>
              </w:rPr>
              <w:t>4</w:t>
            </w:r>
          </w:p>
        </w:tc>
        <w:tc>
          <w:tcPr>
            <w:tcW w:w="45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line="228" w:lineRule="exact"/>
            </w:pPr>
            <w:r>
              <w:rPr>
                <w:b/>
                <w:w w:val="99"/>
                <w:sz w:val="20"/>
              </w:rPr>
              <w:t xml:space="preserve">  5</w:t>
            </w:r>
          </w:p>
        </w:tc>
        <w:tc>
          <w:tcPr>
            <w:tcW w:w="463"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line="228" w:lineRule="exact"/>
              <w:ind w:left="163"/>
              <w:rPr>
                <w:b/>
                <w:sz w:val="20"/>
              </w:rPr>
            </w:pPr>
            <w:r>
              <w:rPr>
                <w:b/>
                <w:w w:val="99"/>
                <w:sz w:val="20"/>
              </w:rPr>
              <w:t>6</w:t>
            </w:r>
          </w:p>
        </w:tc>
        <w:tc>
          <w:tcPr>
            <w:tcW w:w="5651" w:type="dxa"/>
            <w:vMerge/>
            <w:tcBorders>
              <w:left w:val="single" w:sz="4" w:space="0" w:color="000001"/>
              <w:bottom w:val="single" w:sz="4" w:space="0" w:color="000001"/>
              <w:right w:val="single" w:sz="4" w:space="0" w:color="000001"/>
            </w:tcBorders>
            <w:shd w:val="clear" w:color="auto" w:fill="auto"/>
          </w:tcPr>
          <w:p w:rsidR="00FA0F05" w:rsidRDefault="00FA0F05">
            <w:pPr>
              <w:rPr>
                <w:sz w:val="2"/>
                <w:szCs w:val="2"/>
              </w:rPr>
            </w:pPr>
          </w:p>
        </w:tc>
        <w:tc>
          <w:tcPr>
            <w:tcW w:w="1430" w:type="dxa"/>
            <w:vMerge/>
            <w:tcBorders>
              <w:left w:val="single" w:sz="4" w:space="0" w:color="000001"/>
              <w:bottom w:val="single" w:sz="4" w:space="0" w:color="000001"/>
              <w:right w:val="single" w:sz="4" w:space="0" w:color="000001"/>
            </w:tcBorders>
            <w:shd w:val="clear" w:color="auto" w:fill="auto"/>
          </w:tcPr>
          <w:p w:rsidR="00FA0F05" w:rsidRDefault="00FA0F05">
            <w:pPr>
              <w:rPr>
                <w:sz w:val="2"/>
                <w:szCs w:val="2"/>
              </w:rPr>
            </w:pPr>
          </w:p>
        </w:tc>
      </w:tr>
      <w:tr w:rsidR="00FA0F05">
        <w:trPr>
          <w:trHeight w:val="531"/>
        </w:trPr>
        <w:tc>
          <w:tcPr>
            <w:tcW w:w="426"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0"/>
              </w:rPr>
            </w:pPr>
          </w:p>
        </w:tc>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0"/>
              </w:rPr>
            </w:pPr>
          </w:p>
        </w:tc>
        <w:tc>
          <w:tcPr>
            <w:tcW w:w="45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0"/>
              </w:rPr>
            </w:pPr>
          </w:p>
        </w:tc>
        <w:tc>
          <w:tcPr>
            <w:tcW w:w="45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0"/>
              </w:rPr>
            </w:pPr>
          </w:p>
        </w:tc>
        <w:tc>
          <w:tcPr>
            <w:tcW w:w="45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0"/>
              </w:rPr>
            </w:pPr>
          </w:p>
        </w:tc>
        <w:tc>
          <w:tcPr>
            <w:tcW w:w="463"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0"/>
              </w:rPr>
            </w:pPr>
          </w:p>
        </w:tc>
        <w:tc>
          <w:tcPr>
            <w:tcW w:w="5651"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before="29" w:line="240" w:lineRule="auto"/>
              <w:rPr>
                <w:sz w:val="20"/>
              </w:rPr>
            </w:pPr>
            <w:r>
              <w:rPr>
                <w:sz w:val="20"/>
              </w:rPr>
              <w:t xml:space="preserve"> UT0: </w:t>
            </w:r>
            <w:proofErr w:type="spellStart"/>
            <w:r>
              <w:rPr>
                <w:sz w:val="20"/>
              </w:rPr>
              <w:t>Introducción</w:t>
            </w:r>
            <w:proofErr w:type="spellEnd"/>
            <w:r>
              <w:rPr>
                <w:sz w:val="20"/>
              </w:rPr>
              <w:t xml:space="preserve"> al modulo</w:t>
            </w:r>
          </w:p>
        </w:tc>
        <w:tc>
          <w:tcPr>
            <w:tcW w:w="1430"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before="29" w:line="240" w:lineRule="auto"/>
              <w:ind w:left="609"/>
              <w:rPr>
                <w:sz w:val="20"/>
              </w:rPr>
            </w:pPr>
            <w:r>
              <w:rPr>
                <w:w w:val="99"/>
                <w:sz w:val="20"/>
              </w:rPr>
              <w:t xml:space="preserve"> 1</w:t>
            </w:r>
          </w:p>
        </w:tc>
      </w:tr>
      <w:tr w:rsidR="00FA0F05">
        <w:trPr>
          <w:trHeight w:val="536"/>
        </w:trPr>
        <w:tc>
          <w:tcPr>
            <w:tcW w:w="426"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line="270" w:lineRule="exact"/>
            </w:pPr>
            <w:r>
              <w:rPr>
                <w:sz w:val="24"/>
                <w:szCs w:val="24"/>
              </w:rPr>
              <w:t>X</w:t>
            </w:r>
          </w:p>
        </w:tc>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4"/>
                <w:szCs w:val="24"/>
              </w:rPr>
            </w:pPr>
          </w:p>
        </w:tc>
        <w:tc>
          <w:tcPr>
            <w:tcW w:w="45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line="270" w:lineRule="exact"/>
              <w:ind w:left="11"/>
              <w:jc w:val="center"/>
              <w:rPr>
                <w:sz w:val="24"/>
                <w:szCs w:val="24"/>
              </w:rPr>
            </w:pPr>
            <w:r>
              <w:rPr>
                <w:sz w:val="24"/>
                <w:szCs w:val="24"/>
              </w:rPr>
              <w:t>X</w:t>
            </w:r>
          </w:p>
        </w:tc>
        <w:tc>
          <w:tcPr>
            <w:tcW w:w="45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4"/>
                <w:szCs w:val="24"/>
              </w:rPr>
            </w:pPr>
          </w:p>
        </w:tc>
        <w:tc>
          <w:tcPr>
            <w:tcW w:w="45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line="270" w:lineRule="exact"/>
            </w:pPr>
            <w:r>
              <w:rPr>
                <w:sz w:val="24"/>
                <w:szCs w:val="24"/>
              </w:rPr>
              <w:t>X</w:t>
            </w:r>
          </w:p>
        </w:tc>
        <w:tc>
          <w:tcPr>
            <w:tcW w:w="463"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4"/>
                <w:szCs w:val="24"/>
              </w:rPr>
            </w:pPr>
          </w:p>
        </w:tc>
        <w:tc>
          <w:tcPr>
            <w:tcW w:w="5651"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before="26" w:line="240" w:lineRule="auto"/>
              <w:rPr>
                <w:sz w:val="20"/>
                <w:lang w:val="es-ES"/>
              </w:rPr>
            </w:pPr>
            <w:r>
              <w:rPr>
                <w:sz w:val="20"/>
                <w:lang w:val="es-ES"/>
              </w:rPr>
              <w:t xml:space="preserve">  UT1: Documentación técnica y normativa de aplicación.</w:t>
            </w:r>
          </w:p>
        </w:tc>
        <w:tc>
          <w:tcPr>
            <w:tcW w:w="1430"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before="26" w:line="240" w:lineRule="auto"/>
              <w:ind w:left="562"/>
              <w:rPr>
                <w:sz w:val="20"/>
              </w:rPr>
            </w:pPr>
            <w:r>
              <w:rPr>
                <w:sz w:val="20"/>
              </w:rPr>
              <w:t>11</w:t>
            </w:r>
          </w:p>
        </w:tc>
      </w:tr>
      <w:tr w:rsidR="00FA0F05">
        <w:trPr>
          <w:trHeight w:val="690"/>
        </w:trPr>
        <w:tc>
          <w:tcPr>
            <w:tcW w:w="426"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4"/>
                <w:szCs w:val="24"/>
              </w:rPr>
            </w:pPr>
          </w:p>
          <w:p w:rsidR="00FA0F05" w:rsidRDefault="00F8119B">
            <w:pPr>
              <w:pStyle w:val="TableParagraph"/>
              <w:spacing w:line="240" w:lineRule="auto"/>
              <w:rPr>
                <w:sz w:val="24"/>
                <w:szCs w:val="24"/>
              </w:rPr>
            </w:pPr>
            <w:r>
              <w:rPr>
                <w:sz w:val="24"/>
                <w:szCs w:val="24"/>
              </w:rPr>
              <w:t xml:space="preserve">  X</w:t>
            </w:r>
          </w:p>
        </w:tc>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line="240" w:lineRule="auto"/>
              <w:rPr>
                <w:sz w:val="24"/>
                <w:szCs w:val="24"/>
              </w:rPr>
            </w:pPr>
            <w:r>
              <w:rPr>
                <w:sz w:val="24"/>
                <w:szCs w:val="24"/>
              </w:rPr>
              <w:t xml:space="preserve"> </w:t>
            </w:r>
          </w:p>
          <w:p w:rsidR="00FA0F05" w:rsidRDefault="00F8119B">
            <w:pPr>
              <w:pStyle w:val="TableParagraph"/>
              <w:spacing w:line="240" w:lineRule="auto"/>
              <w:rPr>
                <w:sz w:val="24"/>
                <w:szCs w:val="24"/>
              </w:rPr>
            </w:pPr>
            <w:r>
              <w:rPr>
                <w:sz w:val="24"/>
                <w:szCs w:val="24"/>
              </w:rPr>
              <w:t xml:space="preserve">  X</w:t>
            </w:r>
          </w:p>
        </w:tc>
        <w:tc>
          <w:tcPr>
            <w:tcW w:w="45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before="133" w:line="240" w:lineRule="auto"/>
              <w:ind w:left="11"/>
              <w:jc w:val="center"/>
              <w:rPr>
                <w:sz w:val="24"/>
                <w:szCs w:val="24"/>
              </w:rPr>
            </w:pPr>
          </w:p>
        </w:tc>
        <w:tc>
          <w:tcPr>
            <w:tcW w:w="45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before="133" w:line="240" w:lineRule="auto"/>
              <w:ind w:left="6"/>
              <w:jc w:val="center"/>
              <w:rPr>
                <w:sz w:val="24"/>
                <w:szCs w:val="24"/>
              </w:rPr>
            </w:pPr>
          </w:p>
        </w:tc>
        <w:tc>
          <w:tcPr>
            <w:tcW w:w="45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4"/>
                <w:szCs w:val="24"/>
              </w:rPr>
            </w:pPr>
          </w:p>
        </w:tc>
        <w:tc>
          <w:tcPr>
            <w:tcW w:w="463"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before="133" w:line="240" w:lineRule="auto"/>
              <w:ind w:left="126"/>
              <w:rPr>
                <w:sz w:val="24"/>
                <w:szCs w:val="24"/>
              </w:rPr>
            </w:pPr>
          </w:p>
        </w:tc>
        <w:tc>
          <w:tcPr>
            <w:tcW w:w="5651"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25" w:lineRule="exact"/>
              <w:ind w:left="107"/>
              <w:rPr>
                <w:sz w:val="20"/>
                <w:lang w:val="es-ES"/>
              </w:rPr>
            </w:pPr>
          </w:p>
          <w:p w:rsidR="00FA0F05" w:rsidRDefault="00F8119B">
            <w:pPr>
              <w:pStyle w:val="TableParagraph"/>
              <w:spacing w:line="225" w:lineRule="exact"/>
              <w:ind w:left="107"/>
              <w:rPr>
                <w:sz w:val="20"/>
                <w:lang w:val="es-ES"/>
              </w:rPr>
            </w:pPr>
            <w:r>
              <w:rPr>
                <w:sz w:val="20"/>
                <w:lang w:val="es-ES"/>
              </w:rPr>
              <w:t>UT2: Organización del proceso de aprovisionamiento.</w:t>
            </w:r>
          </w:p>
        </w:tc>
        <w:tc>
          <w:tcPr>
            <w:tcW w:w="1430"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before="168" w:line="240" w:lineRule="auto"/>
              <w:ind w:left="559"/>
              <w:rPr>
                <w:sz w:val="20"/>
              </w:rPr>
            </w:pPr>
            <w:r>
              <w:rPr>
                <w:sz w:val="20"/>
              </w:rPr>
              <w:t>13</w:t>
            </w:r>
          </w:p>
        </w:tc>
      </w:tr>
      <w:tr w:rsidR="00FA0F05">
        <w:trPr>
          <w:trHeight w:val="554"/>
        </w:trPr>
        <w:tc>
          <w:tcPr>
            <w:tcW w:w="426"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4"/>
                <w:szCs w:val="24"/>
              </w:rPr>
            </w:pPr>
          </w:p>
          <w:p w:rsidR="00FA0F05" w:rsidRDefault="00F8119B">
            <w:pPr>
              <w:pStyle w:val="TableParagraph"/>
              <w:spacing w:line="240" w:lineRule="auto"/>
              <w:rPr>
                <w:sz w:val="24"/>
                <w:szCs w:val="24"/>
              </w:rPr>
            </w:pPr>
            <w:r>
              <w:rPr>
                <w:sz w:val="24"/>
                <w:szCs w:val="24"/>
              </w:rPr>
              <w:t xml:space="preserve">  </w:t>
            </w:r>
          </w:p>
        </w:tc>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line="240" w:lineRule="auto"/>
              <w:rPr>
                <w:sz w:val="24"/>
                <w:szCs w:val="24"/>
              </w:rPr>
            </w:pPr>
            <w:r>
              <w:rPr>
                <w:sz w:val="24"/>
                <w:szCs w:val="24"/>
              </w:rPr>
              <w:t xml:space="preserve"> </w:t>
            </w:r>
          </w:p>
          <w:p w:rsidR="00FA0F05" w:rsidRDefault="00F8119B">
            <w:pPr>
              <w:pStyle w:val="TableParagraph"/>
              <w:spacing w:line="240" w:lineRule="auto"/>
              <w:rPr>
                <w:sz w:val="24"/>
                <w:szCs w:val="24"/>
              </w:rPr>
            </w:pPr>
            <w:r>
              <w:rPr>
                <w:sz w:val="24"/>
                <w:szCs w:val="24"/>
              </w:rPr>
              <w:t xml:space="preserve">  X</w:t>
            </w:r>
          </w:p>
        </w:tc>
        <w:tc>
          <w:tcPr>
            <w:tcW w:w="45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4"/>
                <w:szCs w:val="24"/>
              </w:rPr>
            </w:pPr>
          </w:p>
        </w:tc>
        <w:tc>
          <w:tcPr>
            <w:tcW w:w="45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4"/>
                <w:szCs w:val="24"/>
              </w:rPr>
            </w:pPr>
          </w:p>
        </w:tc>
        <w:tc>
          <w:tcPr>
            <w:tcW w:w="45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70" w:lineRule="exact"/>
              <w:ind w:left="126"/>
              <w:rPr>
                <w:sz w:val="24"/>
                <w:szCs w:val="24"/>
              </w:rPr>
            </w:pPr>
          </w:p>
        </w:tc>
        <w:tc>
          <w:tcPr>
            <w:tcW w:w="463"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4"/>
                <w:szCs w:val="24"/>
              </w:rPr>
            </w:pPr>
          </w:p>
          <w:p w:rsidR="00FA0F05" w:rsidRDefault="00F8119B">
            <w:pPr>
              <w:pStyle w:val="TableParagraph"/>
              <w:spacing w:line="240" w:lineRule="auto"/>
              <w:rPr>
                <w:sz w:val="24"/>
                <w:szCs w:val="24"/>
              </w:rPr>
            </w:pPr>
            <w:r>
              <w:rPr>
                <w:sz w:val="24"/>
                <w:szCs w:val="24"/>
              </w:rPr>
              <w:t xml:space="preserve">  </w:t>
            </w:r>
          </w:p>
        </w:tc>
        <w:tc>
          <w:tcPr>
            <w:tcW w:w="5651"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before="29" w:line="240" w:lineRule="auto"/>
              <w:ind w:left="107"/>
              <w:rPr>
                <w:sz w:val="20"/>
                <w:lang w:val="es-ES"/>
              </w:rPr>
            </w:pPr>
            <w:r>
              <w:rPr>
                <w:sz w:val="20"/>
                <w:lang w:val="es-ES"/>
              </w:rPr>
              <w:t>UT3: Gestión del almacén.</w:t>
            </w:r>
          </w:p>
        </w:tc>
        <w:tc>
          <w:tcPr>
            <w:tcW w:w="1430"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before="29" w:line="240" w:lineRule="auto"/>
              <w:ind w:left="562"/>
              <w:rPr>
                <w:sz w:val="20"/>
              </w:rPr>
            </w:pPr>
            <w:r>
              <w:rPr>
                <w:sz w:val="20"/>
              </w:rPr>
              <w:t>10</w:t>
            </w:r>
          </w:p>
        </w:tc>
      </w:tr>
      <w:tr w:rsidR="00FA0F05">
        <w:trPr>
          <w:trHeight w:val="688"/>
        </w:trPr>
        <w:tc>
          <w:tcPr>
            <w:tcW w:w="426"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4"/>
                <w:szCs w:val="24"/>
              </w:rPr>
            </w:pPr>
          </w:p>
        </w:tc>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4"/>
                <w:szCs w:val="24"/>
              </w:rPr>
            </w:pPr>
          </w:p>
          <w:p w:rsidR="00FA0F05" w:rsidRDefault="00F8119B">
            <w:pPr>
              <w:pStyle w:val="TableParagraph"/>
              <w:spacing w:line="240" w:lineRule="auto"/>
            </w:pPr>
            <w:r>
              <w:rPr>
                <w:sz w:val="24"/>
                <w:szCs w:val="24"/>
              </w:rPr>
              <w:t xml:space="preserve"> X</w:t>
            </w:r>
          </w:p>
        </w:tc>
        <w:tc>
          <w:tcPr>
            <w:tcW w:w="45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4"/>
                <w:szCs w:val="24"/>
              </w:rPr>
            </w:pPr>
          </w:p>
          <w:p w:rsidR="00FA0F05" w:rsidRDefault="00F8119B">
            <w:pPr>
              <w:pStyle w:val="TableParagraph"/>
              <w:spacing w:line="240" w:lineRule="auto"/>
            </w:pPr>
            <w:r>
              <w:rPr>
                <w:sz w:val="24"/>
                <w:szCs w:val="24"/>
              </w:rPr>
              <w:t xml:space="preserve"> X</w:t>
            </w:r>
          </w:p>
        </w:tc>
        <w:tc>
          <w:tcPr>
            <w:tcW w:w="45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4"/>
                <w:szCs w:val="24"/>
              </w:rPr>
            </w:pPr>
          </w:p>
          <w:p w:rsidR="00FA0F05" w:rsidRDefault="00F8119B">
            <w:pPr>
              <w:pStyle w:val="TableParagraph"/>
              <w:spacing w:line="240" w:lineRule="auto"/>
            </w:pPr>
            <w:r>
              <w:rPr>
                <w:sz w:val="24"/>
                <w:szCs w:val="24"/>
              </w:rPr>
              <w:t xml:space="preserve"> X</w:t>
            </w:r>
          </w:p>
        </w:tc>
        <w:tc>
          <w:tcPr>
            <w:tcW w:w="45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before="131" w:line="240" w:lineRule="auto"/>
              <w:ind w:left="126"/>
              <w:rPr>
                <w:sz w:val="24"/>
                <w:szCs w:val="24"/>
              </w:rPr>
            </w:pPr>
          </w:p>
        </w:tc>
        <w:tc>
          <w:tcPr>
            <w:tcW w:w="463"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4"/>
                <w:szCs w:val="24"/>
              </w:rPr>
            </w:pPr>
          </w:p>
        </w:tc>
        <w:tc>
          <w:tcPr>
            <w:tcW w:w="5651"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23" w:lineRule="exact"/>
              <w:ind w:left="107"/>
              <w:rPr>
                <w:sz w:val="20"/>
                <w:lang w:val="es-ES"/>
              </w:rPr>
            </w:pPr>
          </w:p>
          <w:p w:rsidR="00FA0F05" w:rsidRDefault="00F8119B">
            <w:pPr>
              <w:pStyle w:val="TableParagraph"/>
              <w:spacing w:line="223" w:lineRule="exact"/>
              <w:ind w:left="107"/>
              <w:rPr>
                <w:sz w:val="20"/>
              </w:rPr>
            </w:pPr>
            <w:r>
              <w:rPr>
                <w:sz w:val="20"/>
                <w:lang w:val="es-ES"/>
              </w:rPr>
              <w:t>UT4: Planificación del montaje.</w:t>
            </w:r>
          </w:p>
        </w:tc>
        <w:tc>
          <w:tcPr>
            <w:tcW w:w="1430"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before="166" w:line="240" w:lineRule="auto"/>
              <w:ind w:left="559"/>
              <w:rPr>
                <w:sz w:val="20"/>
              </w:rPr>
            </w:pPr>
            <w:r>
              <w:rPr>
                <w:sz w:val="20"/>
              </w:rPr>
              <w:t>12</w:t>
            </w:r>
          </w:p>
        </w:tc>
      </w:tr>
      <w:tr w:rsidR="00FA0F05">
        <w:trPr>
          <w:trHeight w:val="588"/>
        </w:trPr>
        <w:tc>
          <w:tcPr>
            <w:tcW w:w="426"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line="240" w:lineRule="auto"/>
            </w:pPr>
            <w:r>
              <w:rPr>
                <w:sz w:val="24"/>
                <w:szCs w:val="24"/>
              </w:rPr>
              <w:t xml:space="preserve"> X</w:t>
            </w:r>
          </w:p>
        </w:tc>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line="240" w:lineRule="auto"/>
            </w:pPr>
            <w:r>
              <w:rPr>
                <w:sz w:val="24"/>
                <w:szCs w:val="24"/>
              </w:rPr>
              <w:t xml:space="preserve">   X</w:t>
            </w:r>
          </w:p>
        </w:tc>
        <w:tc>
          <w:tcPr>
            <w:tcW w:w="45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73" w:lineRule="exact"/>
              <w:ind w:left="11"/>
              <w:jc w:val="center"/>
              <w:rPr>
                <w:sz w:val="24"/>
                <w:szCs w:val="24"/>
              </w:rPr>
            </w:pPr>
          </w:p>
          <w:p w:rsidR="00FA0F05" w:rsidRDefault="00F8119B">
            <w:pPr>
              <w:pStyle w:val="TableParagraph"/>
              <w:spacing w:line="273" w:lineRule="exact"/>
              <w:ind w:left="11"/>
              <w:jc w:val="center"/>
              <w:rPr>
                <w:sz w:val="24"/>
                <w:szCs w:val="24"/>
              </w:rPr>
            </w:pPr>
            <w:r>
              <w:rPr>
                <w:sz w:val="24"/>
                <w:szCs w:val="24"/>
              </w:rPr>
              <w:t>X</w:t>
            </w:r>
          </w:p>
        </w:tc>
        <w:tc>
          <w:tcPr>
            <w:tcW w:w="45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4"/>
                <w:szCs w:val="24"/>
              </w:rPr>
            </w:pPr>
          </w:p>
        </w:tc>
        <w:tc>
          <w:tcPr>
            <w:tcW w:w="45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4"/>
                <w:szCs w:val="24"/>
              </w:rPr>
            </w:pPr>
          </w:p>
        </w:tc>
        <w:tc>
          <w:tcPr>
            <w:tcW w:w="463"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4"/>
                <w:szCs w:val="24"/>
              </w:rPr>
            </w:pPr>
          </w:p>
          <w:p w:rsidR="00FA0F05" w:rsidRDefault="00F8119B">
            <w:pPr>
              <w:pStyle w:val="TableParagraph"/>
              <w:spacing w:line="240" w:lineRule="auto"/>
            </w:pPr>
            <w:r>
              <w:rPr>
                <w:sz w:val="24"/>
                <w:szCs w:val="24"/>
              </w:rPr>
              <w:t xml:space="preserve"> X</w:t>
            </w:r>
          </w:p>
        </w:tc>
        <w:tc>
          <w:tcPr>
            <w:tcW w:w="5651"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before="29" w:line="240" w:lineRule="auto"/>
              <w:ind w:left="107"/>
              <w:rPr>
                <w:sz w:val="20"/>
                <w:lang w:val="es-ES"/>
              </w:rPr>
            </w:pPr>
            <w:r>
              <w:rPr>
                <w:sz w:val="20"/>
                <w:lang w:val="es-ES"/>
              </w:rPr>
              <w:t>UT5: Gestión de recursos y materiales.</w:t>
            </w:r>
          </w:p>
        </w:tc>
        <w:tc>
          <w:tcPr>
            <w:tcW w:w="1430"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before="29" w:line="240" w:lineRule="auto"/>
              <w:ind w:left="562"/>
              <w:rPr>
                <w:sz w:val="20"/>
              </w:rPr>
            </w:pPr>
            <w:r>
              <w:rPr>
                <w:sz w:val="20"/>
              </w:rPr>
              <w:t>11</w:t>
            </w:r>
          </w:p>
        </w:tc>
      </w:tr>
      <w:tr w:rsidR="00FA0F05">
        <w:trPr>
          <w:trHeight w:val="690"/>
        </w:trPr>
        <w:tc>
          <w:tcPr>
            <w:tcW w:w="426"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before="133" w:line="240" w:lineRule="auto"/>
              <w:ind w:left="107"/>
              <w:rPr>
                <w:sz w:val="24"/>
                <w:szCs w:val="24"/>
              </w:rPr>
            </w:pPr>
            <w:r>
              <w:rPr>
                <w:sz w:val="24"/>
                <w:szCs w:val="24"/>
              </w:rPr>
              <w:t>X</w:t>
            </w:r>
          </w:p>
        </w:tc>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before="133" w:line="240" w:lineRule="auto"/>
              <w:ind w:left="119"/>
              <w:rPr>
                <w:sz w:val="24"/>
                <w:szCs w:val="24"/>
              </w:rPr>
            </w:pPr>
          </w:p>
        </w:tc>
        <w:tc>
          <w:tcPr>
            <w:tcW w:w="45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4"/>
                <w:szCs w:val="24"/>
              </w:rPr>
            </w:pPr>
          </w:p>
        </w:tc>
        <w:tc>
          <w:tcPr>
            <w:tcW w:w="45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4"/>
                <w:szCs w:val="24"/>
              </w:rPr>
            </w:pPr>
          </w:p>
        </w:tc>
        <w:tc>
          <w:tcPr>
            <w:tcW w:w="45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line="240" w:lineRule="auto"/>
              <w:rPr>
                <w:sz w:val="24"/>
                <w:szCs w:val="24"/>
              </w:rPr>
            </w:pPr>
            <w:r>
              <w:rPr>
                <w:sz w:val="24"/>
                <w:szCs w:val="24"/>
              </w:rPr>
              <w:t xml:space="preserve"> </w:t>
            </w:r>
          </w:p>
          <w:p w:rsidR="00FA0F05" w:rsidRDefault="00F8119B">
            <w:pPr>
              <w:pStyle w:val="TableParagraph"/>
              <w:spacing w:line="240" w:lineRule="auto"/>
            </w:pPr>
            <w:r>
              <w:rPr>
                <w:sz w:val="24"/>
                <w:szCs w:val="24"/>
              </w:rPr>
              <w:t xml:space="preserve"> X</w:t>
            </w:r>
          </w:p>
        </w:tc>
        <w:tc>
          <w:tcPr>
            <w:tcW w:w="463"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before="133" w:line="240" w:lineRule="auto"/>
              <w:ind w:left="127"/>
              <w:rPr>
                <w:sz w:val="24"/>
                <w:szCs w:val="24"/>
              </w:rPr>
            </w:pPr>
          </w:p>
        </w:tc>
        <w:tc>
          <w:tcPr>
            <w:tcW w:w="5651"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23" w:lineRule="exact"/>
              <w:ind w:left="107"/>
              <w:rPr>
                <w:sz w:val="20"/>
                <w:lang w:val="es-ES"/>
              </w:rPr>
            </w:pPr>
          </w:p>
          <w:p w:rsidR="00FA0F05" w:rsidRDefault="00F8119B">
            <w:pPr>
              <w:pStyle w:val="TableParagraph"/>
              <w:spacing w:line="223" w:lineRule="exact"/>
              <w:ind w:left="107"/>
              <w:rPr>
                <w:sz w:val="20"/>
                <w:lang w:val="es-ES"/>
              </w:rPr>
            </w:pPr>
            <w:r>
              <w:rPr>
                <w:sz w:val="20"/>
                <w:lang w:val="es-ES"/>
              </w:rPr>
              <w:t>UT6: Puesta en servicio de las instalaciones electrotécnicas.</w:t>
            </w:r>
          </w:p>
        </w:tc>
        <w:tc>
          <w:tcPr>
            <w:tcW w:w="1430"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before="166" w:line="240" w:lineRule="auto"/>
              <w:ind w:left="559"/>
              <w:rPr>
                <w:sz w:val="20"/>
              </w:rPr>
            </w:pPr>
            <w:r>
              <w:rPr>
                <w:sz w:val="20"/>
              </w:rPr>
              <w:t>15</w:t>
            </w:r>
          </w:p>
        </w:tc>
      </w:tr>
      <w:tr w:rsidR="00FA0F05">
        <w:trPr>
          <w:trHeight w:val="688"/>
        </w:trPr>
        <w:tc>
          <w:tcPr>
            <w:tcW w:w="426"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line="240" w:lineRule="auto"/>
              <w:rPr>
                <w:sz w:val="24"/>
                <w:szCs w:val="24"/>
              </w:rPr>
            </w:pPr>
            <w:r>
              <w:rPr>
                <w:sz w:val="24"/>
                <w:szCs w:val="24"/>
              </w:rPr>
              <w:t xml:space="preserve"> X</w:t>
            </w:r>
          </w:p>
        </w:tc>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4"/>
                <w:szCs w:val="24"/>
              </w:rPr>
            </w:pPr>
          </w:p>
        </w:tc>
        <w:tc>
          <w:tcPr>
            <w:tcW w:w="45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4"/>
                <w:szCs w:val="24"/>
              </w:rPr>
            </w:pPr>
          </w:p>
          <w:p w:rsidR="00FA0F05" w:rsidRDefault="00F8119B">
            <w:pPr>
              <w:pStyle w:val="TableParagraph"/>
              <w:spacing w:line="240" w:lineRule="auto"/>
            </w:pPr>
            <w:r>
              <w:rPr>
                <w:sz w:val="24"/>
                <w:szCs w:val="24"/>
              </w:rPr>
              <w:t xml:space="preserve"> X</w:t>
            </w:r>
          </w:p>
        </w:tc>
        <w:tc>
          <w:tcPr>
            <w:tcW w:w="45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4"/>
                <w:szCs w:val="24"/>
              </w:rPr>
            </w:pPr>
          </w:p>
        </w:tc>
        <w:tc>
          <w:tcPr>
            <w:tcW w:w="45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before="131" w:line="240" w:lineRule="auto"/>
            </w:pPr>
            <w:r>
              <w:rPr>
                <w:sz w:val="24"/>
                <w:szCs w:val="24"/>
              </w:rPr>
              <w:t>X</w:t>
            </w:r>
          </w:p>
        </w:tc>
        <w:tc>
          <w:tcPr>
            <w:tcW w:w="463"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before="131" w:line="240" w:lineRule="auto"/>
              <w:ind w:left="127"/>
              <w:rPr>
                <w:sz w:val="24"/>
                <w:szCs w:val="24"/>
              </w:rPr>
            </w:pPr>
            <w:r>
              <w:rPr>
                <w:sz w:val="24"/>
                <w:szCs w:val="24"/>
              </w:rPr>
              <w:t>X</w:t>
            </w:r>
          </w:p>
        </w:tc>
        <w:tc>
          <w:tcPr>
            <w:tcW w:w="5651"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23" w:lineRule="exact"/>
              <w:ind w:left="107"/>
              <w:rPr>
                <w:sz w:val="20"/>
                <w:lang w:val="es-ES"/>
              </w:rPr>
            </w:pPr>
          </w:p>
          <w:p w:rsidR="00FA0F05" w:rsidRDefault="00F8119B">
            <w:pPr>
              <w:pStyle w:val="TableParagraph"/>
              <w:spacing w:line="223" w:lineRule="exact"/>
              <w:ind w:left="107"/>
              <w:rPr>
                <w:sz w:val="20"/>
                <w:lang w:val="es-ES"/>
              </w:rPr>
            </w:pPr>
            <w:r>
              <w:rPr>
                <w:sz w:val="20"/>
                <w:lang w:val="es-ES"/>
              </w:rPr>
              <w:t>UT7: Organización y gestión del mantenimiento.</w:t>
            </w:r>
          </w:p>
        </w:tc>
        <w:tc>
          <w:tcPr>
            <w:tcW w:w="1430"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before="166" w:line="240" w:lineRule="auto"/>
              <w:ind w:left="559"/>
              <w:rPr>
                <w:sz w:val="20"/>
              </w:rPr>
            </w:pPr>
            <w:r>
              <w:rPr>
                <w:sz w:val="20"/>
              </w:rPr>
              <w:t>14</w:t>
            </w:r>
          </w:p>
        </w:tc>
      </w:tr>
      <w:tr w:rsidR="00FA0F05">
        <w:trPr>
          <w:trHeight w:val="688"/>
        </w:trPr>
        <w:tc>
          <w:tcPr>
            <w:tcW w:w="426"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4"/>
                <w:szCs w:val="24"/>
              </w:rPr>
            </w:pPr>
          </w:p>
        </w:tc>
        <w:tc>
          <w:tcPr>
            <w:tcW w:w="457"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4"/>
                <w:szCs w:val="24"/>
              </w:rPr>
            </w:pPr>
          </w:p>
        </w:tc>
        <w:tc>
          <w:tcPr>
            <w:tcW w:w="45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sz w:val="24"/>
                <w:szCs w:val="24"/>
              </w:rPr>
            </w:pPr>
          </w:p>
        </w:tc>
        <w:tc>
          <w:tcPr>
            <w:tcW w:w="45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jc w:val="center"/>
              <w:rPr>
                <w:sz w:val="24"/>
                <w:szCs w:val="24"/>
              </w:rPr>
            </w:pPr>
          </w:p>
          <w:p w:rsidR="00FA0F05" w:rsidRDefault="00FA0F05">
            <w:pPr>
              <w:spacing w:line="276" w:lineRule="auto"/>
              <w:jc w:val="center"/>
              <w:rPr>
                <w:sz w:val="24"/>
                <w:szCs w:val="24"/>
              </w:rPr>
            </w:pPr>
          </w:p>
        </w:tc>
        <w:tc>
          <w:tcPr>
            <w:tcW w:w="45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before="131" w:line="240" w:lineRule="auto"/>
              <w:ind w:left="126"/>
              <w:rPr>
                <w:sz w:val="24"/>
                <w:szCs w:val="24"/>
              </w:rPr>
            </w:pPr>
          </w:p>
        </w:tc>
        <w:tc>
          <w:tcPr>
            <w:tcW w:w="463"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before="131" w:line="240" w:lineRule="auto"/>
              <w:ind w:left="127"/>
              <w:rPr>
                <w:sz w:val="24"/>
                <w:szCs w:val="24"/>
              </w:rPr>
            </w:pPr>
            <w:r>
              <w:rPr>
                <w:sz w:val="24"/>
                <w:szCs w:val="24"/>
              </w:rPr>
              <w:t>X</w:t>
            </w:r>
          </w:p>
        </w:tc>
        <w:tc>
          <w:tcPr>
            <w:tcW w:w="5651"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23" w:lineRule="exact"/>
              <w:ind w:left="107"/>
              <w:rPr>
                <w:sz w:val="20"/>
                <w:lang w:val="es-ES"/>
              </w:rPr>
            </w:pPr>
          </w:p>
          <w:p w:rsidR="00FA0F05" w:rsidRDefault="00F8119B">
            <w:pPr>
              <w:pStyle w:val="TableParagraph"/>
              <w:spacing w:line="223" w:lineRule="exact"/>
              <w:ind w:left="107"/>
              <w:rPr>
                <w:sz w:val="20"/>
                <w:lang w:val="es-ES"/>
              </w:rPr>
            </w:pPr>
            <w:r>
              <w:rPr>
                <w:sz w:val="20"/>
                <w:lang w:val="es-ES"/>
              </w:rPr>
              <w:t>UT8: Gestión de residuos y sistemas de gestión de calidad</w:t>
            </w:r>
          </w:p>
        </w:tc>
        <w:tc>
          <w:tcPr>
            <w:tcW w:w="1430"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before="166" w:line="240" w:lineRule="auto"/>
              <w:ind w:left="559"/>
              <w:rPr>
                <w:sz w:val="20"/>
              </w:rPr>
            </w:pPr>
            <w:r w:rsidRPr="00F8119B">
              <w:rPr>
                <w:sz w:val="20"/>
                <w:lang w:val="es-ES"/>
              </w:rPr>
              <w:t xml:space="preserve">  </w:t>
            </w:r>
            <w:r>
              <w:rPr>
                <w:sz w:val="20"/>
              </w:rPr>
              <w:t>8</w:t>
            </w:r>
          </w:p>
        </w:tc>
      </w:tr>
      <w:tr w:rsidR="00FA0F05">
        <w:trPr>
          <w:trHeight w:val="414"/>
        </w:trPr>
        <w:tc>
          <w:tcPr>
            <w:tcW w:w="8374" w:type="dxa"/>
            <w:gridSpan w:val="7"/>
            <w:tcBorders>
              <w:top w:val="single" w:sz="4" w:space="0" w:color="000001"/>
              <w:right w:val="single" w:sz="4" w:space="0" w:color="000001"/>
            </w:tcBorders>
            <w:shd w:val="clear" w:color="auto" w:fill="auto"/>
          </w:tcPr>
          <w:p w:rsidR="00FA0F05" w:rsidRDefault="00F8119B">
            <w:pPr>
              <w:pStyle w:val="TableParagraph"/>
              <w:spacing w:before="29" w:line="240" w:lineRule="auto"/>
              <w:ind w:right="96"/>
              <w:jc w:val="right"/>
              <w:rPr>
                <w:sz w:val="20"/>
              </w:rPr>
            </w:pPr>
            <w:r>
              <w:rPr>
                <w:w w:val="95"/>
                <w:sz w:val="20"/>
              </w:rPr>
              <w:t>TOTAL</w:t>
            </w:r>
          </w:p>
        </w:tc>
        <w:tc>
          <w:tcPr>
            <w:tcW w:w="1430"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before="29" w:line="240" w:lineRule="auto"/>
              <w:ind w:left="559"/>
              <w:rPr>
                <w:sz w:val="20"/>
              </w:rPr>
            </w:pPr>
            <w:r>
              <w:rPr>
                <w:sz w:val="20"/>
              </w:rPr>
              <w:t>95</w:t>
            </w:r>
          </w:p>
        </w:tc>
      </w:tr>
    </w:tbl>
    <w:p w:rsidR="00F7018D" w:rsidRDefault="00F7018D" w:rsidP="001E491E">
      <w:pPr>
        <w:pStyle w:val="Textoindependiente"/>
        <w:spacing w:before="90" w:line="360" w:lineRule="auto"/>
        <w:ind w:right="685" w:firstLine="387"/>
        <w:jc w:val="both"/>
        <w:rPr>
          <w:lang w:val="es-ES"/>
        </w:rPr>
      </w:pPr>
    </w:p>
    <w:p w:rsidR="00FA0F05" w:rsidRDefault="00F8119B" w:rsidP="001E491E">
      <w:pPr>
        <w:pStyle w:val="Textoindependiente"/>
        <w:spacing w:before="90" w:line="360" w:lineRule="auto"/>
        <w:ind w:right="685" w:firstLine="387"/>
        <w:jc w:val="both"/>
        <w:rPr>
          <w:lang w:val="es-ES"/>
        </w:rPr>
      </w:pPr>
      <w:r>
        <w:rPr>
          <w:lang w:val="es-ES"/>
        </w:rPr>
        <w:t>Señalar la importancia de realizar una introducción al módulo, donde los alumnos capten el significado del mismo, así como comentarles los aspectos más relevantes de la programación. Los puntos a comentar serán los siguientes:</w:t>
      </w:r>
    </w:p>
    <w:p w:rsidR="00FA0F05" w:rsidRDefault="00FA0F05">
      <w:pPr>
        <w:pStyle w:val="Textoindependiente"/>
        <w:spacing w:before="4"/>
        <w:ind w:left="0" w:firstLine="0"/>
        <w:rPr>
          <w:sz w:val="21"/>
          <w:lang w:val="es-ES"/>
        </w:rPr>
      </w:pPr>
    </w:p>
    <w:tbl>
      <w:tblPr>
        <w:tblW w:w="9746" w:type="dxa"/>
        <w:tblInd w:w="-15" w:type="dxa"/>
        <w:tblBorders>
          <w:top w:val="single" w:sz="12" w:space="0" w:color="000001"/>
          <w:left w:val="single" w:sz="12" w:space="0" w:color="000001"/>
          <w:bottom w:val="single" w:sz="6" w:space="0" w:color="000001"/>
          <w:insideH w:val="single" w:sz="6" w:space="0" w:color="000001"/>
        </w:tblBorders>
        <w:tblCellMar>
          <w:left w:w="92" w:type="dxa"/>
        </w:tblCellMar>
        <w:tblLook w:val="01E0" w:firstRow="1" w:lastRow="1" w:firstColumn="1" w:lastColumn="1" w:noHBand="0" w:noVBand="0"/>
      </w:tblPr>
      <w:tblGrid>
        <w:gridCol w:w="1092"/>
        <w:gridCol w:w="8654"/>
      </w:tblGrid>
      <w:tr w:rsidR="00FA0F05">
        <w:tc>
          <w:tcPr>
            <w:tcW w:w="1092" w:type="dxa"/>
            <w:tcBorders>
              <w:top w:val="single" w:sz="12" w:space="0" w:color="000001"/>
              <w:left w:val="single" w:sz="12" w:space="0" w:color="000001"/>
              <w:bottom w:val="single" w:sz="6" w:space="0" w:color="000001"/>
            </w:tcBorders>
            <w:shd w:val="solid" w:color="000080" w:fill="FFFFFF"/>
          </w:tcPr>
          <w:p w:rsidR="00FA0F05" w:rsidRDefault="00F8119B">
            <w:pPr>
              <w:jc w:val="center"/>
              <w:rPr>
                <w:rFonts w:ascii="Arial Unicode MS" w:eastAsia="Arial Unicode MS" w:hAnsi="Arial Unicode MS" w:cs="Arial Unicode MS"/>
                <w:b/>
                <w:bCs/>
                <w:iCs/>
                <w:color w:val="FFFFFF" w:themeColor="background1"/>
                <w:sz w:val="20"/>
                <w:szCs w:val="20"/>
              </w:rPr>
            </w:pPr>
            <w:proofErr w:type="spellStart"/>
            <w:r>
              <w:rPr>
                <w:rFonts w:ascii="Arial Unicode MS" w:eastAsia="Arial Unicode MS" w:hAnsi="Arial Unicode MS" w:cs="Arial Unicode MS"/>
                <w:b/>
                <w:bCs/>
                <w:iCs/>
                <w:color w:val="FFFFFF" w:themeColor="background1"/>
                <w:sz w:val="20"/>
                <w:szCs w:val="20"/>
              </w:rPr>
              <w:t>Unidad</w:t>
            </w:r>
            <w:proofErr w:type="spellEnd"/>
            <w:r>
              <w:rPr>
                <w:rFonts w:ascii="Arial Unicode MS" w:eastAsia="Arial Unicode MS" w:hAnsi="Arial Unicode MS" w:cs="Arial Unicode MS"/>
                <w:b/>
                <w:bCs/>
                <w:iCs/>
                <w:color w:val="FFFFFF" w:themeColor="background1"/>
                <w:sz w:val="20"/>
                <w:szCs w:val="20"/>
              </w:rPr>
              <w:t xml:space="preserve"> </w:t>
            </w:r>
            <w:proofErr w:type="spellStart"/>
            <w:r>
              <w:rPr>
                <w:rFonts w:ascii="Arial Unicode MS" w:eastAsia="Arial Unicode MS" w:hAnsi="Arial Unicode MS" w:cs="Arial Unicode MS"/>
                <w:b/>
                <w:bCs/>
                <w:iCs/>
                <w:color w:val="FFFFFF" w:themeColor="background1"/>
                <w:sz w:val="20"/>
                <w:szCs w:val="20"/>
              </w:rPr>
              <w:t>didáctica</w:t>
            </w:r>
            <w:proofErr w:type="spellEnd"/>
          </w:p>
        </w:tc>
        <w:tc>
          <w:tcPr>
            <w:tcW w:w="8653" w:type="dxa"/>
            <w:tcBorders>
              <w:top w:val="single" w:sz="12" w:space="0" w:color="000001"/>
              <w:bottom w:val="single" w:sz="6" w:space="0" w:color="000001"/>
            </w:tcBorders>
            <w:shd w:val="solid" w:color="000080" w:fill="FFFFFF"/>
            <w:tcMar>
              <w:left w:w="122" w:type="dxa"/>
            </w:tcMar>
          </w:tcPr>
          <w:p w:rsidR="00FA0F05" w:rsidRDefault="00F8119B">
            <w:pPr>
              <w:jc w:val="center"/>
              <w:rPr>
                <w:rFonts w:ascii="Arial Unicode MS" w:eastAsia="Arial Unicode MS" w:hAnsi="Arial Unicode MS" w:cs="Arial Unicode MS"/>
                <w:b/>
                <w:bCs/>
                <w:iCs/>
                <w:color w:val="FFFFFF" w:themeColor="background1"/>
                <w:sz w:val="20"/>
                <w:szCs w:val="20"/>
              </w:rPr>
            </w:pPr>
            <w:proofErr w:type="spellStart"/>
            <w:r>
              <w:rPr>
                <w:rFonts w:ascii="Arial Unicode MS" w:eastAsia="Arial Unicode MS" w:hAnsi="Arial Unicode MS" w:cs="Arial Unicode MS"/>
                <w:b/>
                <w:bCs/>
                <w:iCs/>
                <w:color w:val="FFFFFF" w:themeColor="background1"/>
                <w:sz w:val="20"/>
                <w:szCs w:val="20"/>
              </w:rPr>
              <w:t>Título</w:t>
            </w:r>
            <w:proofErr w:type="spellEnd"/>
          </w:p>
        </w:tc>
      </w:tr>
      <w:tr w:rsidR="00FA0F05" w:rsidRPr="00CD1CE3">
        <w:tc>
          <w:tcPr>
            <w:tcW w:w="1092" w:type="dxa"/>
            <w:tcBorders>
              <w:top w:val="single" w:sz="6" w:space="0" w:color="000001"/>
              <w:left w:val="single" w:sz="12" w:space="0" w:color="000001"/>
              <w:bottom w:val="single" w:sz="6" w:space="0" w:color="000001"/>
            </w:tcBorders>
            <w:shd w:val="solid" w:color="C0C0C0" w:fill="FFFFFF"/>
          </w:tcPr>
          <w:p w:rsidR="00FA0F05" w:rsidRDefault="00F8119B">
            <w:pPr>
              <w:jc w:val="center"/>
              <w:rPr>
                <w:rFonts w:eastAsia="Arial Unicode MS" w:cs="Arial Unicode MS"/>
                <w:b/>
                <w:bCs/>
              </w:rPr>
            </w:pPr>
            <w:r>
              <w:rPr>
                <w:rFonts w:eastAsia="Arial Unicode MS" w:cs="Arial Unicode MS"/>
                <w:b/>
                <w:bCs/>
              </w:rPr>
              <w:t>UD0</w:t>
            </w:r>
          </w:p>
        </w:tc>
        <w:tc>
          <w:tcPr>
            <w:tcW w:w="8653" w:type="dxa"/>
            <w:tcBorders>
              <w:top w:val="single" w:sz="6" w:space="0" w:color="000001"/>
              <w:bottom w:val="single" w:sz="6" w:space="0" w:color="000001"/>
            </w:tcBorders>
            <w:shd w:val="solid" w:color="C0C0C0" w:fill="FFFFFF"/>
            <w:tcMar>
              <w:left w:w="122" w:type="dxa"/>
            </w:tcMar>
          </w:tcPr>
          <w:p w:rsidR="00FA0F05" w:rsidRDefault="00F8119B">
            <w:pPr>
              <w:ind w:left="57"/>
            </w:pPr>
            <w:proofErr w:type="spellStart"/>
            <w:r>
              <w:rPr>
                <w:rFonts w:eastAsia="Arial Unicode MS" w:cs="Arial Unicode MS"/>
                <w:b/>
              </w:rPr>
              <w:t>Introducción</w:t>
            </w:r>
            <w:proofErr w:type="spellEnd"/>
          </w:p>
          <w:p w:rsidR="00FA0F05" w:rsidRPr="00F76F84" w:rsidRDefault="00F8119B" w:rsidP="00F76F84">
            <w:pPr>
              <w:pStyle w:val="Prrafodelista"/>
              <w:numPr>
                <w:ilvl w:val="0"/>
                <w:numId w:val="18"/>
              </w:numPr>
              <w:spacing w:before="192"/>
              <w:ind w:left="703" w:hanging="357"/>
              <w:rPr>
                <w:sz w:val="24"/>
              </w:rPr>
            </w:pPr>
            <w:proofErr w:type="spellStart"/>
            <w:r w:rsidRPr="00F76F84">
              <w:rPr>
                <w:sz w:val="24"/>
              </w:rPr>
              <w:t>Contenido</w:t>
            </w:r>
            <w:proofErr w:type="spellEnd"/>
            <w:r w:rsidRPr="00F76F84">
              <w:rPr>
                <w:sz w:val="24"/>
              </w:rPr>
              <w:t xml:space="preserve"> y </w:t>
            </w:r>
            <w:proofErr w:type="spellStart"/>
            <w:r w:rsidRPr="00F76F84">
              <w:rPr>
                <w:sz w:val="24"/>
              </w:rPr>
              <w:t>temporización</w:t>
            </w:r>
            <w:proofErr w:type="spellEnd"/>
            <w:r w:rsidRPr="00F76F84">
              <w:rPr>
                <w:sz w:val="24"/>
              </w:rPr>
              <w:t xml:space="preserve"> del</w:t>
            </w:r>
            <w:r w:rsidRPr="00F76F84">
              <w:rPr>
                <w:spacing w:val="-4"/>
                <w:sz w:val="24"/>
              </w:rPr>
              <w:t xml:space="preserve"> </w:t>
            </w:r>
            <w:proofErr w:type="spellStart"/>
            <w:r w:rsidRPr="00F76F84">
              <w:rPr>
                <w:sz w:val="24"/>
              </w:rPr>
              <w:t>módulo</w:t>
            </w:r>
            <w:proofErr w:type="spellEnd"/>
          </w:p>
          <w:p w:rsidR="00FA0F05" w:rsidRPr="00F76F84" w:rsidRDefault="00F8119B" w:rsidP="00F76F84">
            <w:pPr>
              <w:pStyle w:val="Prrafodelista"/>
              <w:numPr>
                <w:ilvl w:val="0"/>
                <w:numId w:val="18"/>
              </w:numPr>
              <w:spacing w:before="138"/>
              <w:ind w:left="703" w:hanging="357"/>
              <w:rPr>
                <w:sz w:val="24"/>
                <w:lang w:val="es-ES"/>
              </w:rPr>
            </w:pPr>
            <w:r w:rsidRPr="00F76F84">
              <w:rPr>
                <w:sz w:val="24"/>
                <w:lang w:val="es-ES"/>
              </w:rPr>
              <w:t>Metodología (forma de trabajar, realización de prácticas,</w:t>
            </w:r>
            <w:r w:rsidRPr="00F76F84">
              <w:rPr>
                <w:spacing w:val="-6"/>
                <w:sz w:val="24"/>
                <w:lang w:val="es-ES"/>
              </w:rPr>
              <w:t xml:space="preserve"> </w:t>
            </w:r>
            <w:r w:rsidRPr="00F76F84">
              <w:rPr>
                <w:sz w:val="24"/>
                <w:lang w:val="es-ES"/>
              </w:rPr>
              <w:t>actividades,…)</w:t>
            </w:r>
          </w:p>
          <w:p w:rsidR="00FA0F05" w:rsidRPr="00F76F84" w:rsidRDefault="00F76F84" w:rsidP="00F76F84">
            <w:pPr>
              <w:pStyle w:val="Prrafodelista"/>
              <w:numPr>
                <w:ilvl w:val="0"/>
                <w:numId w:val="18"/>
              </w:numPr>
              <w:tabs>
                <w:tab w:val="left" w:pos="2734"/>
                <w:tab w:val="left" w:pos="3922"/>
                <w:tab w:val="left" w:pos="5115"/>
                <w:tab w:val="left" w:pos="6167"/>
                <w:tab w:val="left" w:pos="6659"/>
                <w:tab w:val="left" w:pos="8102"/>
              </w:tabs>
              <w:spacing w:before="135"/>
              <w:ind w:left="703" w:right="689" w:hanging="357"/>
              <w:rPr>
                <w:sz w:val="24"/>
                <w:lang w:val="es-ES"/>
              </w:rPr>
            </w:pPr>
            <w:r>
              <w:rPr>
                <w:sz w:val="24"/>
                <w:lang w:val="es-ES"/>
              </w:rPr>
              <w:t>Evaluación (mínimos exigibles,</w:t>
            </w:r>
            <w:r>
              <w:rPr>
                <w:sz w:val="24"/>
                <w:lang w:val="es-ES"/>
              </w:rPr>
              <w:tab/>
              <w:t xml:space="preserve">criterios de calificación, exámenes, </w:t>
            </w:r>
            <w:r w:rsidR="00F8119B" w:rsidRPr="00F76F84">
              <w:rPr>
                <w:sz w:val="24"/>
                <w:lang w:val="es-ES"/>
              </w:rPr>
              <w:t>prácticas,</w:t>
            </w:r>
            <w:r>
              <w:rPr>
                <w:sz w:val="24"/>
                <w:lang w:val="es-ES"/>
              </w:rPr>
              <w:t xml:space="preserve"> </w:t>
            </w:r>
            <w:r w:rsidR="00F8119B" w:rsidRPr="00F76F84">
              <w:rPr>
                <w:sz w:val="24"/>
                <w:lang w:val="es-ES"/>
              </w:rPr>
              <w:t>…)</w:t>
            </w:r>
          </w:p>
          <w:p w:rsidR="00F76F84" w:rsidRDefault="00F8119B" w:rsidP="00F76F84">
            <w:pPr>
              <w:pStyle w:val="Prrafodelista"/>
              <w:numPr>
                <w:ilvl w:val="0"/>
                <w:numId w:val="18"/>
              </w:numPr>
              <w:spacing w:before="10"/>
              <w:ind w:left="703" w:right="686" w:hanging="357"/>
              <w:rPr>
                <w:sz w:val="24"/>
                <w:lang w:val="es-ES"/>
              </w:rPr>
            </w:pPr>
            <w:r w:rsidRPr="00F76F84">
              <w:rPr>
                <w:sz w:val="24"/>
                <w:lang w:val="es-ES"/>
              </w:rPr>
              <w:t xml:space="preserve">Materiales y recursos didácticos (libro de texto, apuntes, material de </w:t>
            </w:r>
          </w:p>
          <w:p w:rsidR="00FA0F05" w:rsidRPr="00F76F84" w:rsidRDefault="00F8119B" w:rsidP="00F76F84">
            <w:pPr>
              <w:pStyle w:val="Prrafodelista"/>
              <w:numPr>
                <w:ilvl w:val="0"/>
                <w:numId w:val="18"/>
              </w:numPr>
              <w:spacing w:before="10"/>
              <w:ind w:left="703" w:right="686" w:hanging="357"/>
              <w:rPr>
                <w:sz w:val="24"/>
                <w:lang w:val="es-ES"/>
              </w:rPr>
            </w:pPr>
            <w:r w:rsidRPr="00F76F84">
              <w:rPr>
                <w:sz w:val="24"/>
                <w:lang w:val="es-ES"/>
              </w:rPr>
              <w:t>prácticas, aula a</w:t>
            </w:r>
            <w:r w:rsidRPr="00F76F84">
              <w:rPr>
                <w:spacing w:val="-3"/>
                <w:sz w:val="24"/>
                <w:lang w:val="es-ES"/>
              </w:rPr>
              <w:t xml:space="preserve"> </w:t>
            </w:r>
            <w:r w:rsidRPr="00F76F84">
              <w:rPr>
                <w:sz w:val="24"/>
                <w:lang w:val="es-ES"/>
              </w:rPr>
              <w:t>utilizar,…)</w:t>
            </w:r>
          </w:p>
          <w:p w:rsidR="00FA0F05" w:rsidRPr="00F76F84" w:rsidRDefault="00F8119B" w:rsidP="00F76F84">
            <w:pPr>
              <w:pStyle w:val="Prrafodelista"/>
              <w:numPr>
                <w:ilvl w:val="0"/>
                <w:numId w:val="18"/>
              </w:numPr>
              <w:spacing w:before="12"/>
              <w:ind w:left="703" w:hanging="357"/>
              <w:rPr>
                <w:sz w:val="24"/>
                <w:lang w:val="es-ES"/>
              </w:rPr>
            </w:pPr>
            <w:r w:rsidRPr="00F76F84">
              <w:rPr>
                <w:sz w:val="24"/>
                <w:lang w:val="es-ES"/>
              </w:rPr>
              <w:lastRenderedPageBreak/>
              <w:t>Aclaraciones oportunas a dudas planteadas por los alumnos.</w:t>
            </w:r>
          </w:p>
          <w:p w:rsidR="00FA0F05" w:rsidRDefault="00FA0F05">
            <w:pPr>
              <w:pStyle w:val="Textoindependiente"/>
              <w:tabs>
                <w:tab w:val="left" w:pos="149"/>
              </w:tabs>
              <w:spacing w:line="360" w:lineRule="auto"/>
              <w:ind w:left="695" w:firstLine="0"/>
              <w:jc w:val="both"/>
              <w:rPr>
                <w:lang w:val="es-ES_tradnl"/>
              </w:rPr>
            </w:pPr>
          </w:p>
          <w:p w:rsidR="00B00F2E" w:rsidRDefault="00B00F2E">
            <w:pPr>
              <w:pStyle w:val="Textoindependiente"/>
              <w:tabs>
                <w:tab w:val="left" w:pos="149"/>
              </w:tabs>
              <w:spacing w:line="360" w:lineRule="auto"/>
              <w:ind w:left="695" w:firstLine="0"/>
              <w:jc w:val="both"/>
              <w:rPr>
                <w:lang w:val="es-ES_tradnl"/>
              </w:rPr>
            </w:pPr>
          </w:p>
        </w:tc>
      </w:tr>
      <w:tr w:rsidR="00FA0F05" w:rsidRPr="00F8119B">
        <w:tc>
          <w:tcPr>
            <w:tcW w:w="1092" w:type="dxa"/>
            <w:tcBorders>
              <w:top w:val="single" w:sz="6" w:space="0" w:color="000001"/>
              <w:left w:val="single" w:sz="12" w:space="0" w:color="000001"/>
              <w:bottom w:val="single" w:sz="6" w:space="0" w:color="000001"/>
            </w:tcBorders>
            <w:shd w:val="solid" w:color="C0C0C0" w:fill="FFFFFF"/>
          </w:tcPr>
          <w:p w:rsidR="00FA0F05" w:rsidRDefault="00F8119B">
            <w:pPr>
              <w:jc w:val="center"/>
              <w:rPr>
                <w:rFonts w:eastAsia="Arial Unicode MS" w:cs="Arial Unicode MS"/>
                <w:b/>
                <w:bCs/>
              </w:rPr>
            </w:pPr>
            <w:r>
              <w:rPr>
                <w:rFonts w:eastAsia="Arial Unicode MS" w:cs="Arial Unicode MS"/>
                <w:b/>
                <w:bCs/>
              </w:rPr>
              <w:lastRenderedPageBreak/>
              <w:t>UD1</w:t>
            </w:r>
          </w:p>
        </w:tc>
        <w:tc>
          <w:tcPr>
            <w:tcW w:w="8653" w:type="dxa"/>
            <w:tcBorders>
              <w:top w:val="single" w:sz="6" w:space="0" w:color="000001"/>
              <w:bottom w:val="single" w:sz="6" w:space="0" w:color="000001"/>
            </w:tcBorders>
            <w:shd w:val="solid" w:color="C0C0C0" w:fill="FFFFFF"/>
            <w:tcMar>
              <w:left w:w="122" w:type="dxa"/>
            </w:tcMar>
          </w:tcPr>
          <w:p w:rsidR="00FA0F05" w:rsidRPr="00F8119B" w:rsidRDefault="00F8119B">
            <w:pPr>
              <w:pStyle w:val="Textoindependiente"/>
              <w:tabs>
                <w:tab w:val="left" w:pos="149"/>
              </w:tabs>
              <w:rPr>
                <w:lang w:val="es-ES"/>
              </w:rPr>
            </w:pPr>
            <w:r>
              <w:rPr>
                <w:b/>
                <w:u w:val="single"/>
                <w:lang w:val="es-ES"/>
              </w:rPr>
              <w:t>Documentación técnica y normativa de aplicación.</w:t>
            </w:r>
          </w:p>
          <w:p w:rsidR="00FA0F05" w:rsidRPr="00F76F84" w:rsidRDefault="00F8119B" w:rsidP="00B00F2E">
            <w:pPr>
              <w:pStyle w:val="Prrafodelista"/>
              <w:numPr>
                <w:ilvl w:val="1"/>
                <w:numId w:val="10"/>
              </w:numPr>
              <w:tabs>
                <w:tab w:val="left" w:pos="708"/>
              </w:tabs>
              <w:spacing w:line="276" w:lineRule="auto"/>
              <w:ind w:left="709" w:hanging="425"/>
              <w:rPr>
                <w:color w:val="FF0000"/>
                <w:sz w:val="20"/>
                <w:lang w:val="es-ES"/>
              </w:rPr>
            </w:pPr>
            <w:r>
              <w:rPr>
                <w:sz w:val="24"/>
              </w:rPr>
              <w:t xml:space="preserve">El </w:t>
            </w:r>
            <w:proofErr w:type="spellStart"/>
            <w:r>
              <w:rPr>
                <w:sz w:val="24"/>
              </w:rPr>
              <w:t>Proyecto</w:t>
            </w:r>
            <w:proofErr w:type="spellEnd"/>
            <w:r>
              <w:rPr>
                <w:sz w:val="24"/>
              </w:rPr>
              <w:t xml:space="preserve"> </w:t>
            </w:r>
            <w:proofErr w:type="spellStart"/>
            <w:r>
              <w:rPr>
                <w:sz w:val="24"/>
              </w:rPr>
              <w:t>técnico</w:t>
            </w:r>
            <w:proofErr w:type="spellEnd"/>
            <w:r>
              <w:rPr>
                <w:sz w:val="24"/>
              </w:rPr>
              <w:t>.</w:t>
            </w:r>
          </w:p>
          <w:p w:rsidR="00F76F84" w:rsidRPr="00F76F84" w:rsidRDefault="00F76F84" w:rsidP="00B00F2E">
            <w:pPr>
              <w:pStyle w:val="Prrafodelista"/>
              <w:numPr>
                <w:ilvl w:val="1"/>
                <w:numId w:val="10"/>
              </w:numPr>
              <w:tabs>
                <w:tab w:val="left" w:pos="708"/>
              </w:tabs>
              <w:spacing w:line="276" w:lineRule="auto"/>
              <w:ind w:left="709" w:hanging="425"/>
              <w:rPr>
                <w:color w:val="FF0000"/>
                <w:sz w:val="20"/>
                <w:lang w:val="es-ES"/>
              </w:rPr>
            </w:pPr>
            <w:proofErr w:type="spellStart"/>
            <w:r>
              <w:rPr>
                <w:sz w:val="24"/>
              </w:rPr>
              <w:t>Certificaciones</w:t>
            </w:r>
            <w:proofErr w:type="spellEnd"/>
            <w:r>
              <w:rPr>
                <w:sz w:val="24"/>
              </w:rPr>
              <w:t xml:space="preserve"> de </w:t>
            </w:r>
            <w:proofErr w:type="spellStart"/>
            <w:r>
              <w:rPr>
                <w:sz w:val="24"/>
              </w:rPr>
              <w:t>obra</w:t>
            </w:r>
            <w:proofErr w:type="spellEnd"/>
            <w:r>
              <w:rPr>
                <w:sz w:val="24"/>
              </w:rPr>
              <w:t>.</w:t>
            </w:r>
          </w:p>
          <w:p w:rsidR="00F76F84" w:rsidRPr="00F76F84" w:rsidRDefault="00F76F84" w:rsidP="00B00F2E">
            <w:pPr>
              <w:pStyle w:val="Prrafodelista"/>
              <w:numPr>
                <w:ilvl w:val="1"/>
                <w:numId w:val="10"/>
              </w:numPr>
              <w:tabs>
                <w:tab w:val="left" w:pos="708"/>
              </w:tabs>
              <w:spacing w:line="276" w:lineRule="auto"/>
              <w:ind w:left="709" w:hanging="425"/>
              <w:rPr>
                <w:color w:val="FF0000"/>
                <w:sz w:val="20"/>
                <w:lang w:val="es-ES"/>
              </w:rPr>
            </w:pPr>
            <w:proofErr w:type="spellStart"/>
            <w:r>
              <w:rPr>
                <w:sz w:val="24"/>
              </w:rPr>
              <w:t>Certificaciones</w:t>
            </w:r>
            <w:proofErr w:type="spellEnd"/>
            <w:r>
              <w:rPr>
                <w:sz w:val="24"/>
              </w:rPr>
              <w:t xml:space="preserve"> y </w:t>
            </w:r>
            <w:proofErr w:type="spellStart"/>
            <w:proofErr w:type="gramStart"/>
            <w:r>
              <w:rPr>
                <w:sz w:val="24"/>
              </w:rPr>
              <w:t>normas</w:t>
            </w:r>
            <w:proofErr w:type="spellEnd"/>
            <w:proofErr w:type="gramEnd"/>
            <w:r>
              <w:rPr>
                <w:sz w:val="24"/>
              </w:rPr>
              <w:t xml:space="preserve"> </w:t>
            </w:r>
            <w:proofErr w:type="spellStart"/>
            <w:r>
              <w:rPr>
                <w:sz w:val="24"/>
              </w:rPr>
              <w:t>internacionales</w:t>
            </w:r>
            <w:proofErr w:type="spellEnd"/>
            <w:r>
              <w:rPr>
                <w:sz w:val="24"/>
              </w:rPr>
              <w:t>.</w:t>
            </w:r>
          </w:p>
          <w:p w:rsidR="00F76F84" w:rsidRPr="00F76F84" w:rsidRDefault="00F76F84" w:rsidP="00B00F2E">
            <w:pPr>
              <w:pStyle w:val="Prrafodelista"/>
              <w:numPr>
                <w:ilvl w:val="1"/>
                <w:numId w:val="10"/>
              </w:numPr>
              <w:tabs>
                <w:tab w:val="left" w:pos="708"/>
              </w:tabs>
              <w:spacing w:line="276" w:lineRule="auto"/>
              <w:ind w:left="709" w:hanging="425"/>
              <w:rPr>
                <w:color w:val="FF0000"/>
                <w:sz w:val="20"/>
                <w:lang w:val="es-ES"/>
              </w:rPr>
            </w:pPr>
            <w:r w:rsidRPr="00F76F84">
              <w:rPr>
                <w:sz w:val="24"/>
                <w:lang w:val="es-ES"/>
              </w:rPr>
              <w:t>Técnicas y normas de codificación.</w:t>
            </w:r>
          </w:p>
          <w:p w:rsidR="00FA0F05" w:rsidRPr="00F76F84" w:rsidRDefault="00F76F84" w:rsidP="00B00F2E">
            <w:pPr>
              <w:pStyle w:val="Prrafodelista"/>
              <w:numPr>
                <w:ilvl w:val="1"/>
                <w:numId w:val="10"/>
              </w:numPr>
              <w:tabs>
                <w:tab w:val="left" w:pos="708"/>
              </w:tabs>
              <w:spacing w:line="276" w:lineRule="auto"/>
              <w:ind w:left="709" w:hanging="425"/>
              <w:rPr>
                <w:lang w:val="es-ES"/>
              </w:rPr>
            </w:pPr>
            <w:r>
              <w:rPr>
                <w:sz w:val="24"/>
                <w:lang w:val="es-ES"/>
              </w:rPr>
              <w:t>Representación gráfica.</w:t>
            </w:r>
          </w:p>
          <w:p w:rsidR="00F76F84" w:rsidRDefault="00F76F84" w:rsidP="00F76F84">
            <w:pPr>
              <w:pStyle w:val="Prrafodelista"/>
              <w:tabs>
                <w:tab w:val="left" w:pos="708"/>
              </w:tabs>
              <w:spacing w:line="276" w:lineRule="auto"/>
              <w:ind w:left="708" w:firstLine="0"/>
              <w:rPr>
                <w:lang w:val="es-ES"/>
              </w:rPr>
            </w:pPr>
          </w:p>
        </w:tc>
      </w:tr>
      <w:tr w:rsidR="00FA0F05" w:rsidRPr="00F8119B">
        <w:tc>
          <w:tcPr>
            <w:tcW w:w="1092" w:type="dxa"/>
            <w:tcBorders>
              <w:top w:val="single" w:sz="6" w:space="0" w:color="000001"/>
              <w:left w:val="single" w:sz="12" w:space="0" w:color="000001"/>
              <w:bottom w:val="single" w:sz="6" w:space="0" w:color="000001"/>
            </w:tcBorders>
            <w:shd w:val="solid" w:color="C0C0C0" w:fill="FFFFFF"/>
          </w:tcPr>
          <w:p w:rsidR="00FA0F05" w:rsidRDefault="00F8119B">
            <w:pPr>
              <w:jc w:val="center"/>
              <w:rPr>
                <w:rFonts w:eastAsia="Arial Unicode MS" w:cs="Arial Unicode MS"/>
                <w:b/>
                <w:bCs/>
              </w:rPr>
            </w:pPr>
            <w:r>
              <w:rPr>
                <w:rFonts w:eastAsia="Arial Unicode MS" w:cs="Arial Unicode MS"/>
                <w:b/>
                <w:bCs/>
              </w:rPr>
              <w:t>UD2</w:t>
            </w:r>
          </w:p>
        </w:tc>
        <w:tc>
          <w:tcPr>
            <w:tcW w:w="8653" w:type="dxa"/>
            <w:tcBorders>
              <w:top w:val="single" w:sz="6" w:space="0" w:color="000001"/>
              <w:bottom w:val="single" w:sz="6" w:space="0" w:color="000001"/>
            </w:tcBorders>
            <w:shd w:val="solid" w:color="C0C0C0" w:fill="FFFFFF"/>
            <w:tcMar>
              <w:left w:w="122" w:type="dxa"/>
            </w:tcMar>
          </w:tcPr>
          <w:p w:rsidR="00FA0F05" w:rsidRPr="00F8119B" w:rsidRDefault="00F8119B">
            <w:pPr>
              <w:pStyle w:val="Textoindependiente"/>
              <w:tabs>
                <w:tab w:val="left" w:pos="149"/>
              </w:tabs>
              <w:rPr>
                <w:lang w:val="es-ES"/>
              </w:rPr>
            </w:pPr>
            <w:r>
              <w:rPr>
                <w:b/>
                <w:u w:val="single"/>
                <w:lang w:val="es-ES"/>
              </w:rPr>
              <w:t>Organización del proceso de aprovisionamiento.</w:t>
            </w:r>
          </w:p>
          <w:p w:rsidR="00FA0F05" w:rsidRDefault="00F8119B" w:rsidP="00B00F2E">
            <w:pPr>
              <w:pStyle w:val="Prrafodelista"/>
              <w:numPr>
                <w:ilvl w:val="1"/>
                <w:numId w:val="10"/>
              </w:numPr>
              <w:tabs>
                <w:tab w:val="left" w:pos="708"/>
              </w:tabs>
              <w:spacing w:line="276" w:lineRule="auto"/>
              <w:ind w:left="709" w:hanging="425"/>
              <w:rPr>
                <w:sz w:val="24"/>
                <w:szCs w:val="24"/>
                <w:lang w:val="es-ES"/>
              </w:rPr>
            </w:pPr>
            <w:r>
              <w:rPr>
                <w:sz w:val="24"/>
                <w:szCs w:val="24"/>
                <w:lang w:val="es-ES"/>
              </w:rPr>
              <w:t>Introducción al proceso de aprovisionamiento.</w:t>
            </w:r>
          </w:p>
          <w:p w:rsidR="00F8119B" w:rsidRDefault="00F8119B" w:rsidP="00B00F2E">
            <w:pPr>
              <w:pStyle w:val="Prrafodelista"/>
              <w:numPr>
                <w:ilvl w:val="1"/>
                <w:numId w:val="10"/>
              </w:numPr>
              <w:tabs>
                <w:tab w:val="left" w:pos="708"/>
              </w:tabs>
              <w:spacing w:line="276" w:lineRule="auto"/>
              <w:ind w:left="709" w:hanging="425"/>
              <w:rPr>
                <w:sz w:val="24"/>
                <w:szCs w:val="24"/>
                <w:lang w:val="es-ES"/>
              </w:rPr>
            </w:pPr>
            <w:r>
              <w:rPr>
                <w:sz w:val="24"/>
                <w:szCs w:val="24"/>
                <w:lang w:val="es-ES"/>
              </w:rPr>
              <w:t>Gestión del aprovisionamiento.</w:t>
            </w:r>
          </w:p>
          <w:p w:rsidR="00F8119B" w:rsidRDefault="00F8119B" w:rsidP="00B00F2E">
            <w:pPr>
              <w:pStyle w:val="Prrafodelista"/>
              <w:numPr>
                <w:ilvl w:val="1"/>
                <w:numId w:val="10"/>
              </w:numPr>
              <w:tabs>
                <w:tab w:val="left" w:pos="708"/>
              </w:tabs>
              <w:spacing w:line="276" w:lineRule="auto"/>
              <w:ind w:left="709" w:hanging="425"/>
              <w:rPr>
                <w:sz w:val="24"/>
                <w:szCs w:val="24"/>
                <w:lang w:val="es-ES"/>
              </w:rPr>
            </w:pPr>
            <w:r>
              <w:rPr>
                <w:sz w:val="24"/>
                <w:szCs w:val="24"/>
                <w:lang w:val="es-ES"/>
              </w:rPr>
              <w:t>Aprovisionamiento en instalaciones electrotécnicas.</w:t>
            </w:r>
          </w:p>
          <w:p w:rsidR="00F8119B" w:rsidRPr="00F8119B" w:rsidRDefault="00F8119B" w:rsidP="00B00F2E">
            <w:pPr>
              <w:pStyle w:val="Prrafodelista"/>
              <w:numPr>
                <w:ilvl w:val="1"/>
                <w:numId w:val="10"/>
              </w:numPr>
              <w:tabs>
                <w:tab w:val="left" w:pos="708"/>
              </w:tabs>
              <w:spacing w:line="276" w:lineRule="auto"/>
              <w:ind w:left="709" w:hanging="425"/>
              <w:rPr>
                <w:sz w:val="24"/>
                <w:szCs w:val="24"/>
                <w:lang w:val="es-ES"/>
              </w:rPr>
            </w:pPr>
            <w:r>
              <w:rPr>
                <w:sz w:val="24"/>
                <w:szCs w:val="24"/>
                <w:lang w:val="es-ES"/>
              </w:rPr>
              <w:t>Herramientas informáticas.</w:t>
            </w:r>
          </w:p>
          <w:p w:rsidR="00FA0F05" w:rsidRDefault="00FA0F05">
            <w:pPr>
              <w:rPr>
                <w:rFonts w:eastAsia="Arial Unicode MS" w:cs="Arial Unicode MS"/>
                <w:lang w:val="es-ES"/>
              </w:rPr>
            </w:pPr>
          </w:p>
        </w:tc>
      </w:tr>
      <w:tr w:rsidR="00FA0F05" w:rsidRPr="00F8119B">
        <w:tc>
          <w:tcPr>
            <w:tcW w:w="1092" w:type="dxa"/>
            <w:tcBorders>
              <w:top w:val="single" w:sz="6" w:space="0" w:color="000001"/>
              <w:left w:val="single" w:sz="12" w:space="0" w:color="000001"/>
              <w:bottom w:val="single" w:sz="6" w:space="0" w:color="000001"/>
            </w:tcBorders>
            <w:shd w:val="solid" w:color="C0C0C0" w:fill="FFFFFF"/>
          </w:tcPr>
          <w:p w:rsidR="00FA0F05" w:rsidRDefault="00F8119B">
            <w:pPr>
              <w:jc w:val="center"/>
              <w:rPr>
                <w:rFonts w:eastAsia="Arial Unicode MS" w:cs="Arial Unicode MS"/>
                <w:b/>
                <w:bCs/>
              </w:rPr>
            </w:pPr>
            <w:r>
              <w:rPr>
                <w:rFonts w:eastAsia="Arial Unicode MS" w:cs="Arial Unicode MS"/>
                <w:b/>
                <w:bCs/>
              </w:rPr>
              <w:t>UD3</w:t>
            </w:r>
          </w:p>
        </w:tc>
        <w:tc>
          <w:tcPr>
            <w:tcW w:w="8653" w:type="dxa"/>
            <w:tcBorders>
              <w:top w:val="single" w:sz="6" w:space="0" w:color="000001"/>
              <w:bottom w:val="single" w:sz="6" w:space="0" w:color="000001"/>
            </w:tcBorders>
            <w:shd w:val="solid" w:color="C0C0C0" w:fill="FFFFFF"/>
            <w:tcMar>
              <w:left w:w="122" w:type="dxa"/>
            </w:tcMar>
          </w:tcPr>
          <w:p w:rsidR="00FA0F05" w:rsidRDefault="00F8119B">
            <w:r>
              <w:rPr>
                <w:b/>
                <w:u w:val="single"/>
                <w:lang w:val="es-ES"/>
              </w:rPr>
              <w:t>Gestión de almacén.</w:t>
            </w:r>
          </w:p>
          <w:p w:rsidR="00FA0F05" w:rsidRPr="00F8119B" w:rsidRDefault="00F8119B">
            <w:pPr>
              <w:pStyle w:val="Prrafodelista"/>
              <w:numPr>
                <w:ilvl w:val="0"/>
                <w:numId w:val="17"/>
              </w:numPr>
              <w:spacing w:after="200" w:line="276" w:lineRule="auto"/>
              <w:ind w:left="708" w:hanging="283"/>
              <w:contextualSpacing/>
              <w:jc w:val="both"/>
              <w:rPr>
                <w:rFonts w:asciiTheme="minorHAnsi" w:hAnsiTheme="minorHAnsi"/>
                <w:sz w:val="24"/>
                <w:szCs w:val="24"/>
                <w:lang w:val="es-ES"/>
              </w:rPr>
            </w:pPr>
            <w:r>
              <w:rPr>
                <w:sz w:val="24"/>
                <w:szCs w:val="24"/>
                <w:lang w:val="es-ES"/>
              </w:rPr>
              <w:t>El almacén.</w:t>
            </w:r>
          </w:p>
          <w:p w:rsidR="00F8119B" w:rsidRPr="00F8119B" w:rsidRDefault="00F8119B">
            <w:pPr>
              <w:pStyle w:val="Prrafodelista"/>
              <w:numPr>
                <w:ilvl w:val="0"/>
                <w:numId w:val="17"/>
              </w:numPr>
              <w:spacing w:after="200" w:line="276" w:lineRule="auto"/>
              <w:ind w:left="708" w:hanging="283"/>
              <w:contextualSpacing/>
              <w:jc w:val="both"/>
              <w:rPr>
                <w:rFonts w:asciiTheme="minorHAnsi" w:hAnsiTheme="minorHAnsi"/>
                <w:sz w:val="24"/>
                <w:szCs w:val="24"/>
                <w:lang w:val="es-ES"/>
              </w:rPr>
            </w:pPr>
            <w:r>
              <w:rPr>
                <w:sz w:val="24"/>
                <w:szCs w:val="24"/>
                <w:lang w:val="es-ES"/>
              </w:rPr>
              <w:t>Técnicas de gestión de almacén.</w:t>
            </w:r>
          </w:p>
          <w:p w:rsidR="00F8119B" w:rsidRPr="00F8119B" w:rsidRDefault="00F8119B">
            <w:pPr>
              <w:pStyle w:val="Prrafodelista"/>
              <w:numPr>
                <w:ilvl w:val="0"/>
                <w:numId w:val="17"/>
              </w:numPr>
              <w:spacing w:after="200" w:line="276" w:lineRule="auto"/>
              <w:ind w:left="708" w:hanging="283"/>
              <w:contextualSpacing/>
              <w:jc w:val="both"/>
              <w:rPr>
                <w:rFonts w:asciiTheme="minorHAnsi" w:hAnsiTheme="minorHAnsi"/>
                <w:sz w:val="24"/>
                <w:szCs w:val="24"/>
                <w:lang w:val="es-ES"/>
              </w:rPr>
            </w:pPr>
            <w:r>
              <w:rPr>
                <w:sz w:val="24"/>
                <w:szCs w:val="24"/>
                <w:lang w:val="es-ES"/>
              </w:rPr>
              <w:t>Documentación del almacén.</w:t>
            </w:r>
          </w:p>
          <w:p w:rsidR="00F8119B" w:rsidRPr="00F8119B" w:rsidRDefault="00F8119B">
            <w:pPr>
              <w:pStyle w:val="Prrafodelista"/>
              <w:numPr>
                <w:ilvl w:val="0"/>
                <w:numId w:val="17"/>
              </w:numPr>
              <w:spacing w:after="200" w:line="276" w:lineRule="auto"/>
              <w:ind w:left="708" w:hanging="283"/>
              <w:contextualSpacing/>
              <w:jc w:val="both"/>
              <w:rPr>
                <w:rFonts w:asciiTheme="minorHAnsi" w:hAnsiTheme="minorHAnsi"/>
                <w:sz w:val="24"/>
                <w:szCs w:val="24"/>
                <w:lang w:val="es-ES"/>
              </w:rPr>
            </w:pPr>
            <w:r>
              <w:rPr>
                <w:sz w:val="24"/>
                <w:szCs w:val="24"/>
                <w:lang w:val="es-ES"/>
              </w:rPr>
              <w:t>Contabilidad aplicada al almacén.</w:t>
            </w:r>
          </w:p>
          <w:p w:rsidR="00F8119B" w:rsidRDefault="00F8119B">
            <w:pPr>
              <w:pStyle w:val="Prrafodelista"/>
              <w:numPr>
                <w:ilvl w:val="0"/>
                <w:numId w:val="17"/>
              </w:numPr>
              <w:spacing w:after="200" w:line="276" w:lineRule="auto"/>
              <w:ind w:left="708" w:hanging="283"/>
              <w:contextualSpacing/>
              <w:jc w:val="both"/>
              <w:rPr>
                <w:rFonts w:asciiTheme="minorHAnsi" w:hAnsiTheme="minorHAnsi"/>
                <w:sz w:val="24"/>
                <w:szCs w:val="24"/>
                <w:lang w:val="es-ES"/>
              </w:rPr>
            </w:pPr>
            <w:r>
              <w:rPr>
                <w:sz w:val="24"/>
                <w:szCs w:val="24"/>
                <w:lang w:val="es-ES"/>
              </w:rPr>
              <w:t>Control de stock.</w:t>
            </w:r>
          </w:p>
        </w:tc>
      </w:tr>
      <w:tr w:rsidR="00FA0F05" w:rsidRPr="00CD1CE3">
        <w:tc>
          <w:tcPr>
            <w:tcW w:w="1092" w:type="dxa"/>
            <w:tcBorders>
              <w:top w:val="single" w:sz="6" w:space="0" w:color="000001"/>
              <w:left w:val="single" w:sz="12" w:space="0" w:color="000001"/>
              <w:bottom w:val="single" w:sz="6" w:space="0" w:color="000001"/>
            </w:tcBorders>
            <w:shd w:val="solid" w:color="C0C0C0" w:fill="FFFFFF"/>
          </w:tcPr>
          <w:p w:rsidR="00FA0F05" w:rsidRDefault="00F8119B">
            <w:pPr>
              <w:jc w:val="center"/>
              <w:rPr>
                <w:rFonts w:eastAsia="Arial Unicode MS" w:cs="Arial Unicode MS"/>
                <w:b/>
                <w:bCs/>
              </w:rPr>
            </w:pPr>
            <w:r>
              <w:rPr>
                <w:rFonts w:eastAsia="Arial Unicode MS" w:cs="Arial Unicode MS"/>
                <w:b/>
                <w:bCs/>
              </w:rPr>
              <w:t>UD4</w:t>
            </w:r>
          </w:p>
        </w:tc>
        <w:tc>
          <w:tcPr>
            <w:tcW w:w="8653" w:type="dxa"/>
            <w:tcBorders>
              <w:top w:val="single" w:sz="6" w:space="0" w:color="000001"/>
              <w:bottom w:val="single" w:sz="6" w:space="0" w:color="000001"/>
            </w:tcBorders>
            <w:shd w:val="solid" w:color="C0C0C0" w:fill="FFFFFF"/>
            <w:tcMar>
              <w:left w:w="122" w:type="dxa"/>
            </w:tcMar>
          </w:tcPr>
          <w:p w:rsidR="00FA0F05" w:rsidRDefault="00F8119B">
            <w:r>
              <w:rPr>
                <w:b/>
                <w:u w:val="single"/>
                <w:lang w:val="es-ES"/>
              </w:rPr>
              <w:t>Planificación del montaje.</w:t>
            </w:r>
          </w:p>
          <w:p w:rsidR="00FA0F05" w:rsidRPr="00F8119B" w:rsidRDefault="00F8119B" w:rsidP="00F8119B">
            <w:pPr>
              <w:pStyle w:val="Prrafodelista"/>
              <w:numPr>
                <w:ilvl w:val="0"/>
                <w:numId w:val="19"/>
              </w:numPr>
              <w:spacing w:line="276" w:lineRule="auto"/>
              <w:ind w:left="708" w:hanging="283"/>
              <w:rPr>
                <w:lang w:val="es-ES"/>
              </w:rPr>
            </w:pPr>
            <w:r w:rsidRPr="00F8119B">
              <w:rPr>
                <w:sz w:val="24"/>
                <w:szCs w:val="24"/>
                <w:lang w:val="es-ES"/>
              </w:rPr>
              <w:t>E</w:t>
            </w:r>
            <w:r>
              <w:rPr>
                <w:sz w:val="24"/>
                <w:lang w:val="es-ES"/>
              </w:rPr>
              <w:t>l proyecto eléctrico.</w:t>
            </w:r>
          </w:p>
          <w:p w:rsidR="00F8119B" w:rsidRDefault="00F8119B" w:rsidP="00F8119B">
            <w:pPr>
              <w:pStyle w:val="Prrafodelista"/>
              <w:numPr>
                <w:ilvl w:val="0"/>
                <w:numId w:val="19"/>
              </w:numPr>
              <w:spacing w:line="276" w:lineRule="auto"/>
              <w:ind w:left="708" w:hanging="283"/>
              <w:rPr>
                <w:sz w:val="24"/>
                <w:szCs w:val="24"/>
                <w:lang w:val="es-ES"/>
              </w:rPr>
            </w:pPr>
            <w:r w:rsidRPr="00F8119B">
              <w:rPr>
                <w:sz w:val="24"/>
                <w:szCs w:val="24"/>
                <w:lang w:val="es-ES"/>
              </w:rPr>
              <w:t>Memoria</w:t>
            </w:r>
            <w:r>
              <w:rPr>
                <w:sz w:val="24"/>
                <w:szCs w:val="24"/>
                <w:lang w:val="es-ES"/>
              </w:rPr>
              <w:t xml:space="preserve"> Técnica de diseño.</w:t>
            </w:r>
          </w:p>
          <w:p w:rsidR="00F8119B" w:rsidRDefault="00F8119B" w:rsidP="00F8119B">
            <w:pPr>
              <w:pStyle w:val="Prrafodelista"/>
              <w:numPr>
                <w:ilvl w:val="0"/>
                <w:numId w:val="19"/>
              </w:numPr>
              <w:spacing w:line="276" w:lineRule="auto"/>
              <w:ind w:left="708" w:hanging="283"/>
              <w:rPr>
                <w:sz w:val="24"/>
                <w:szCs w:val="24"/>
                <w:lang w:val="es-ES"/>
              </w:rPr>
            </w:pPr>
            <w:r>
              <w:rPr>
                <w:sz w:val="24"/>
                <w:szCs w:val="24"/>
                <w:lang w:val="es-ES"/>
              </w:rPr>
              <w:t>Planificación de proyectos.</w:t>
            </w:r>
          </w:p>
          <w:p w:rsidR="00F8119B" w:rsidRDefault="00F8119B" w:rsidP="00F8119B">
            <w:pPr>
              <w:pStyle w:val="Prrafodelista"/>
              <w:numPr>
                <w:ilvl w:val="0"/>
                <w:numId w:val="19"/>
              </w:numPr>
              <w:spacing w:line="276" w:lineRule="auto"/>
              <w:ind w:left="708" w:hanging="283"/>
              <w:rPr>
                <w:sz w:val="24"/>
                <w:szCs w:val="24"/>
                <w:lang w:val="es-ES"/>
              </w:rPr>
            </w:pPr>
            <w:r>
              <w:rPr>
                <w:sz w:val="24"/>
                <w:szCs w:val="24"/>
                <w:lang w:val="es-ES"/>
              </w:rPr>
              <w:t>Procesos de montaje de instalaciones eléctricas.</w:t>
            </w:r>
          </w:p>
          <w:p w:rsidR="00F8119B" w:rsidRDefault="00F8119B" w:rsidP="00F8119B">
            <w:pPr>
              <w:pStyle w:val="Prrafodelista"/>
              <w:numPr>
                <w:ilvl w:val="0"/>
                <w:numId w:val="19"/>
              </w:numPr>
              <w:spacing w:line="276" w:lineRule="auto"/>
              <w:ind w:left="708" w:hanging="283"/>
              <w:rPr>
                <w:sz w:val="24"/>
                <w:szCs w:val="24"/>
                <w:lang w:val="es-ES"/>
              </w:rPr>
            </w:pPr>
            <w:r>
              <w:rPr>
                <w:sz w:val="24"/>
                <w:szCs w:val="24"/>
                <w:lang w:val="es-ES"/>
              </w:rPr>
              <w:t>El plan de montaje.</w:t>
            </w:r>
          </w:p>
          <w:p w:rsidR="00F8119B" w:rsidRDefault="00F8119B" w:rsidP="00F8119B">
            <w:pPr>
              <w:pStyle w:val="Prrafodelista"/>
              <w:numPr>
                <w:ilvl w:val="0"/>
                <w:numId w:val="19"/>
              </w:numPr>
              <w:spacing w:line="276" w:lineRule="auto"/>
              <w:ind w:left="708" w:hanging="283"/>
              <w:rPr>
                <w:sz w:val="24"/>
                <w:szCs w:val="24"/>
                <w:lang w:val="es-ES"/>
              </w:rPr>
            </w:pPr>
            <w:r>
              <w:rPr>
                <w:sz w:val="24"/>
                <w:szCs w:val="24"/>
                <w:lang w:val="es-ES"/>
              </w:rPr>
              <w:t>Herramientas informáticas para la planificación de proyectos.</w:t>
            </w:r>
          </w:p>
          <w:p w:rsidR="00F8119B" w:rsidRPr="00F8119B" w:rsidRDefault="00F8119B" w:rsidP="00F8119B">
            <w:pPr>
              <w:pStyle w:val="Prrafodelista"/>
              <w:spacing w:line="276" w:lineRule="auto"/>
              <w:ind w:left="708" w:firstLine="0"/>
              <w:rPr>
                <w:sz w:val="24"/>
                <w:szCs w:val="24"/>
                <w:lang w:val="es-ES"/>
              </w:rPr>
            </w:pPr>
          </w:p>
        </w:tc>
      </w:tr>
      <w:tr w:rsidR="00FA0F05" w:rsidRPr="00CD1CE3">
        <w:tc>
          <w:tcPr>
            <w:tcW w:w="1092" w:type="dxa"/>
            <w:tcBorders>
              <w:top w:val="single" w:sz="6" w:space="0" w:color="000001"/>
              <w:left w:val="single" w:sz="12" w:space="0" w:color="000001"/>
              <w:bottom w:val="single" w:sz="6" w:space="0" w:color="000001"/>
            </w:tcBorders>
            <w:shd w:val="solid" w:color="C0C0C0" w:fill="FFFFFF"/>
          </w:tcPr>
          <w:p w:rsidR="00FA0F05" w:rsidRDefault="00F8119B">
            <w:pPr>
              <w:jc w:val="center"/>
              <w:rPr>
                <w:rFonts w:eastAsia="Arial Unicode MS" w:cs="Arial Unicode MS"/>
                <w:b/>
                <w:bCs/>
              </w:rPr>
            </w:pPr>
            <w:r>
              <w:rPr>
                <w:rFonts w:eastAsia="Arial Unicode MS" w:cs="Arial Unicode MS"/>
                <w:b/>
                <w:bCs/>
              </w:rPr>
              <w:t>UD5</w:t>
            </w:r>
          </w:p>
          <w:p w:rsidR="00FA0F05" w:rsidRDefault="00FA0F05">
            <w:pPr>
              <w:jc w:val="center"/>
              <w:rPr>
                <w:rFonts w:eastAsia="Arial Unicode MS" w:cs="Arial Unicode MS"/>
                <w:b/>
                <w:bCs/>
              </w:rPr>
            </w:pPr>
          </w:p>
          <w:p w:rsidR="00FA0F05" w:rsidRDefault="00FA0F05">
            <w:pPr>
              <w:jc w:val="center"/>
              <w:rPr>
                <w:rFonts w:eastAsia="Arial Unicode MS" w:cs="Arial Unicode MS"/>
                <w:b/>
                <w:bCs/>
              </w:rPr>
            </w:pPr>
          </w:p>
          <w:p w:rsidR="00FA0F05" w:rsidRDefault="00FA0F05">
            <w:pPr>
              <w:jc w:val="center"/>
              <w:rPr>
                <w:rFonts w:eastAsia="Arial Unicode MS" w:cs="Arial Unicode MS"/>
                <w:b/>
                <w:bCs/>
              </w:rPr>
            </w:pPr>
          </w:p>
          <w:p w:rsidR="00FA0F05" w:rsidRDefault="00FA0F05">
            <w:pPr>
              <w:jc w:val="center"/>
              <w:rPr>
                <w:rFonts w:eastAsia="Arial Unicode MS" w:cs="Arial Unicode MS"/>
                <w:b/>
                <w:bCs/>
              </w:rPr>
            </w:pPr>
          </w:p>
          <w:p w:rsidR="00FA0F05" w:rsidRDefault="00FA0F05">
            <w:pPr>
              <w:jc w:val="center"/>
              <w:rPr>
                <w:rFonts w:eastAsia="Arial Unicode MS" w:cs="Arial Unicode MS"/>
                <w:b/>
                <w:bCs/>
              </w:rPr>
            </w:pPr>
          </w:p>
          <w:p w:rsidR="00FA0F05" w:rsidRDefault="00FA0F05">
            <w:pPr>
              <w:jc w:val="center"/>
              <w:rPr>
                <w:rFonts w:eastAsia="Arial Unicode MS" w:cs="Arial Unicode MS"/>
                <w:b/>
                <w:bCs/>
              </w:rPr>
            </w:pPr>
          </w:p>
        </w:tc>
        <w:tc>
          <w:tcPr>
            <w:tcW w:w="8653" w:type="dxa"/>
            <w:tcBorders>
              <w:top w:val="single" w:sz="6" w:space="0" w:color="000001"/>
              <w:bottom w:val="single" w:sz="6" w:space="0" w:color="000001"/>
            </w:tcBorders>
            <w:shd w:val="solid" w:color="C0C0C0" w:fill="FFFFFF"/>
            <w:tcMar>
              <w:left w:w="122" w:type="dxa"/>
            </w:tcMar>
          </w:tcPr>
          <w:p w:rsidR="00FA0F05" w:rsidRPr="00F8119B" w:rsidRDefault="00F8119B">
            <w:pPr>
              <w:rPr>
                <w:lang w:val="es-ES"/>
              </w:rPr>
            </w:pPr>
            <w:r>
              <w:rPr>
                <w:b/>
                <w:u w:val="single"/>
                <w:lang w:val="es-ES"/>
              </w:rPr>
              <w:t>Gestión de recursos y materiales.</w:t>
            </w:r>
          </w:p>
          <w:p w:rsidR="00FA0F05" w:rsidRPr="00F8119B" w:rsidRDefault="00F8119B">
            <w:pPr>
              <w:pStyle w:val="Prrafodelista"/>
              <w:numPr>
                <w:ilvl w:val="1"/>
                <w:numId w:val="10"/>
              </w:numPr>
              <w:tabs>
                <w:tab w:val="left" w:pos="708"/>
              </w:tabs>
              <w:spacing w:before="139" w:line="276" w:lineRule="auto"/>
              <w:ind w:hanging="964"/>
            </w:pPr>
            <w:proofErr w:type="spellStart"/>
            <w:r w:rsidRPr="00F8119B">
              <w:rPr>
                <w:sz w:val="24"/>
              </w:rPr>
              <w:t>Recursos</w:t>
            </w:r>
            <w:proofErr w:type="spellEnd"/>
            <w:r w:rsidRPr="00F8119B">
              <w:rPr>
                <w:sz w:val="24"/>
              </w:rPr>
              <w:t xml:space="preserve"> </w:t>
            </w:r>
            <w:proofErr w:type="spellStart"/>
            <w:r w:rsidRPr="00F8119B">
              <w:rPr>
                <w:sz w:val="24"/>
              </w:rPr>
              <w:t>empresariales</w:t>
            </w:r>
            <w:proofErr w:type="spellEnd"/>
            <w:r w:rsidRPr="00F8119B">
              <w:rPr>
                <w:sz w:val="24"/>
              </w:rPr>
              <w:t>.</w:t>
            </w:r>
          </w:p>
          <w:p w:rsidR="00FA0F05" w:rsidRPr="00F8119B" w:rsidRDefault="00F8119B">
            <w:pPr>
              <w:pStyle w:val="Prrafodelista"/>
              <w:numPr>
                <w:ilvl w:val="1"/>
                <w:numId w:val="10"/>
              </w:numPr>
              <w:tabs>
                <w:tab w:val="left" w:pos="708"/>
              </w:tabs>
              <w:spacing w:before="139" w:line="276" w:lineRule="auto"/>
              <w:ind w:hanging="964"/>
            </w:pPr>
            <w:proofErr w:type="spellStart"/>
            <w:r w:rsidRPr="00F8119B">
              <w:rPr>
                <w:sz w:val="24"/>
              </w:rPr>
              <w:t>Gestión</w:t>
            </w:r>
            <w:proofErr w:type="spellEnd"/>
            <w:r w:rsidRPr="00F8119B">
              <w:rPr>
                <w:sz w:val="24"/>
              </w:rPr>
              <w:t xml:space="preserve"> de </w:t>
            </w:r>
            <w:proofErr w:type="spellStart"/>
            <w:r w:rsidRPr="00F8119B">
              <w:rPr>
                <w:sz w:val="24"/>
              </w:rPr>
              <w:t>recursos</w:t>
            </w:r>
            <w:proofErr w:type="spellEnd"/>
            <w:r w:rsidRPr="00F8119B">
              <w:rPr>
                <w:sz w:val="24"/>
              </w:rPr>
              <w:t xml:space="preserve"> </w:t>
            </w:r>
            <w:proofErr w:type="spellStart"/>
            <w:r w:rsidRPr="00F8119B">
              <w:rPr>
                <w:sz w:val="24"/>
              </w:rPr>
              <w:t>humanos</w:t>
            </w:r>
            <w:proofErr w:type="spellEnd"/>
            <w:r w:rsidRPr="00F8119B">
              <w:rPr>
                <w:sz w:val="24"/>
              </w:rPr>
              <w:t>.</w:t>
            </w:r>
          </w:p>
          <w:p w:rsidR="00FA0F05" w:rsidRPr="00F8119B" w:rsidRDefault="00F8119B">
            <w:pPr>
              <w:pStyle w:val="Prrafodelista"/>
              <w:numPr>
                <w:ilvl w:val="1"/>
                <w:numId w:val="10"/>
              </w:numPr>
              <w:tabs>
                <w:tab w:val="left" w:pos="708"/>
              </w:tabs>
              <w:spacing w:before="139" w:line="276" w:lineRule="auto"/>
              <w:ind w:hanging="964"/>
              <w:rPr>
                <w:lang w:val="es-ES"/>
              </w:rPr>
            </w:pPr>
            <w:r w:rsidRPr="00F8119B">
              <w:rPr>
                <w:sz w:val="24"/>
                <w:lang w:val="es-ES"/>
              </w:rPr>
              <w:t>Análisis de puestos de trabajo.</w:t>
            </w:r>
          </w:p>
          <w:p w:rsidR="00FA0F05" w:rsidRPr="00F8119B" w:rsidRDefault="00F8119B">
            <w:pPr>
              <w:pStyle w:val="Prrafodelista"/>
              <w:numPr>
                <w:ilvl w:val="1"/>
                <w:numId w:val="10"/>
              </w:numPr>
              <w:tabs>
                <w:tab w:val="left" w:pos="708"/>
              </w:tabs>
              <w:spacing w:before="139" w:line="276" w:lineRule="auto"/>
              <w:ind w:hanging="964"/>
            </w:pPr>
            <w:proofErr w:type="spellStart"/>
            <w:r w:rsidRPr="00F8119B">
              <w:rPr>
                <w:sz w:val="24"/>
              </w:rPr>
              <w:t>Formación</w:t>
            </w:r>
            <w:proofErr w:type="spellEnd"/>
            <w:r w:rsidRPr="00F8119B">
              <w:rPr>
                <w:sz w:val="24"/>
              </w:rPr>
              <w:t>.</w:t>
            </w:r>
          </w:p>
          <w:p w:rsidR="00FA0F05" w:rsidRPr="00F8119B" w:rsidRDefault="00F8119B">
            <w:pPr>
              <w:pStyle w:val="Prrafodelista"/>
              <w:numPr>
                <w:ilvl w:val="1"/>
                <w:numId w:val="10"/>
              </w:numPr>
              <w:tabs>
                <w:tab w:val="left" w:pos="708"/>
              </w:tabs>
              <w:spacing w:before="139" w:line="276" w:lineRule="auto"/>
              <w:ind w:hanging="964"/>
            </w:pPr>
            <w:proofErr w:type="spellStart"/>
            <w:r w:rsidRPr="00F8119B">
              <w:rPr>
                <w:sz w:val="24"/>
              </w:rPr>
              <w:t>Prevención</w:t>
            </w:r>
            <w:proofErr w:type="spellEnd"/>
            <w:r w:rsidRPr="00F8119B">
              <w:rPr>
                <w:sz w:val="24"/>
              </w:rPr>
              <w:t xml:space="preserve"> de </w:t>
            </w:r>
            <w:proofErr w:type="spellStart"/>
            <w:r w:rsidRPr="00F8119B">
              <w:rPr>
                <w:sz w:val="24"/>
              </w:rPr>
              <w:t>riesgos</w:t>
            </w:r>
            <w:proofErr w:type="spellEnd"/>
            <w:r w:rsidRPr="00F8119B">
              <w:rPr>
                <w:sz w:val="24"/>
              </w:rPr>
              <w:t xml:space="preserve"> </w:t>
            </w:r>
            <w:proofErr w:type="spellStart"/>
            <w:r w:rsidRPr="00F8119B">
              <w:rPr>
                <w:sz w:val="24"/>
              </w:rPr>
              <w:t>laborales</w:t>
            </w:r>
            <w:proofErr w:type="spellEnd"/>
            <w:r w:rsidRPr="00F8119B">
              <w:rPr>
                <w:sz w:val="24"/>
              </w:rPr>
              <w:t>.</w:t>
            </w:r>
          </w:p>
          <w:p w:rsidR="00FA0F05" w:rsidRPr="00F8119B" w:rsidRDefault="00F8119B">
            <w:pPr>
              <w:pStyle w:val="Prrafodelista"/>
              <w:numPr>
                <w:ilvl w:val="1"/>
                <w:numId w:val="10"/>
              </w:numPr>
              <w:tabs>
                <w:tab w:val="left" w:pos="708"/>
              </w:tabs>
              <w:spacing w:before="139" w:line="276" w:lineRule="auto"/>
              <w:ind w:hanging="964"/>
              <w:rPr>
                <w:lang w:val="es-ES"/>
              </w:rPr>
            </w:pPr>
            <w:r w:rsidRPr="00F8119B">
              <w:rPr>
                <w:sz w:val="24"/>
                <w:lang w:val="es-ES"/>
              </w:rPr>
              <w:t>Organigrama de una empresa de instalaciones eléctricas.</w:t>
            </w:r>
          </w:p>
          <w:p w:rsidR="00FA0F05" w:rsidRPr="00F8119B" w:rsidRDefault="00F8119B">
            <w:pPr>
              <w:pStyle w:val="Prrafodelista"/>
              <w:numPr>
                <w:ilvl w:val="1"/>
                <w:numId w:val="10"/>
              </w:numPr>
              <w:tabs>
                <w:tab w:val="left" w:pos="708"/>
              </w:tabs>
              <w:spacing w:before="139" w:line="276" w:lineRule="auto"/>
              <w:ind w:hanging="964"/>
            </w:pPr>
            <w:proofErr w:type="spellStart"/>
            <w:r w:rsidRPr="00F8119B">
              <w:rPr>
                <w:sz w:val="24"/>
              </w:rPr>
              <w:lastRenderedPageBreak/>
              <w:t>Gestión</w:t>
            </w:r>
            <w:proofErr w:type="spellEnd"/>
            <w:r w:rsidRPr="00F8119B">
              <w:rPr>
                <w:sz w:val="24"/>
              </w:rPr>
              <w:t xml:space="preserve"> de </w:t>
            </w:r>
            <w:proofErr w:type="spellStart"/>
            <w:r w:rsidRPr="00F8119B">
              <w:rPr>
                <w:sz w:val="24"/>
              </w:rPr>
              <w:t>recursos</w:t>
            </w:r>
            <w:proofErr w:type="spellEnd"/>
            <w:r w:rsidRPr="00F8119B">
              <w:rPr>
                <w:sz w:val="24"/>
              </w:rPr>
              <w:t xml:space="preserve"> </w:t>
            </w:r>
            <w:proofErr w:type="spellStart"/>
            <w:r w:rsidRPr="00F8119B">
              <w:rPr>
                <w:sz w:val="24"/>
              </w:rPr>
              <w:t>materiales</w:t>
            </w:r>
            <w:proofErr w:type="spellEnd"/>
            <w:r w:rsidRPr="00F8119B">
              <w:rPr>
                <w:sz w:val="24"/>
              </w:rPr>
              <w:t>.</w:t>
            </w:r>
          </w:p>
          <w:p w:rsidR="00FA0F05" w:rsidRPr="00F8119B" w:rsidRDefault="00F8119B">
            <w:pPr>
              <w:pStyle w:val="Prrafodelista"/>
              <w:numPr>
                <w:ilvl w:val="1"/>
                <w:numId w:val="10"/>
              </w:numPr>
              <w:tabs>
                <w:tab w:val="left" w:pos="708"/>
              </w:tabs>
              <w:spacing w:before="139" w:line="276" w:lineRule="auto"/>
              <w:ind w:hanging="964"/>
            </w:pPr>
            <w:proofErr w:type="spellStart"/>
            <w:r w:rsidRPr="00F8119B">
              <w:rPr>
                <w:sz w:val="24"/>
              </w:rPr>
              <w:t>Indicadores</w:t>
            </w:r>
            <w:proofErr w:type="spellEnd"/>
            <w:r w:rsidRPr="00F8119B">
              <w:rPr>
                <w:sz w:val="24"/>
              </w:rPr>
              <w:t xml:space="preserve"> de </w:t>
            </w:r>
            <w:proofErr w:type="spellStart"/>
            <w:r w:rsidRPr="00F8119B">
              <w:rPr>
                <w:sz w:val="24"/>
              </w:rPr>
              <w:t>gestión</w:t>
            </w:r>
            <w:proofErr w:type="spellEnd"/>
            <w:r w:rsidRPr="00F8119B">
              <w:rPr>
                <w:sz w:val="24"/>
              </w:rPr>
              <w:t>.</w:t>
            </w:r>
          </w:p>
          <w:p w:rsidR="00FA0F05" w:rsidRPr="00F8119B" w:rsidRDefault="00F8119B">
            <w:pPr>
              <w:pStyle w:val="Prrafodelista"/>
              <w:numPr>
                <w:ilvl w:val="1"/>
                <w:numId w:val="10"/>
              </w:numPr>
              <w:tabs>
                <w:tab w:val="left" w:pos="708"/>
              </w:tabs>
              <w:spacing w:before="139" w:line="276" w:lineRule="auto"/>
              <w:ind w:hanging="964"/>
              <w:rPr>
                <w:lang w:val="es-ES"/>
              </w:rPr>
            </w:pPr>
            <w:r w:rsidRPr="00F8119B">
              <w:rPr>
                <w:sz w:val="24"/>
                <w:lang w:val="es-ES"/>
              </w:rPr>
              <w:t>Herramientas informáticas de uso general.</w:t>
            </w:r>
          </w:p>
          <w:p w:rsidR="00FA0F05" w:rsidRDefault="00FA0F05">
            <w:pPr>
              <w:pStyle w:val="Prrafodelista"/>
              <w:ind w:left="720" w:firstLine="0"/>
              <w:contextualSpacing/>
              <w:jc w:val="both"/>
              <w:rPr>
                <w:sz w:val="24"/>
                <w:lang w:val="es-ES"/>
              </w:rPr>
            </w:pPr>
          </w:p>
        </w:tc>
      </w:tr>
      <w:tr w:rsidR="00FA0F05" w:rsidRPr="00CD1CE3">
        <w:tc>
          <w:tcPr>
            <w:tcW w:w="1092" w:type="dxa"/>
            <w:tcBorders>
              <w:top w:val="single" w:sz="6" w:space="0" w:color="000001"/>
              <w:left w:val="single" w:sz="12" w:space="0" w:color="000001"/>
              <w:bottom w:val="single" w:sz="6" w:space="0" w:color="000001"/>
            </w:tcBorders>
            <w:shd w:val="solid" w:color="C0C0C0" w:fill="FFFFFF"/>
          </w:tcPr>
          <w:p w:rsidR="00FA0F05" w:rsidRDefault="00F8119B">
            <w:pPr>
              <w:jc w:val="center"/>
              <w:rPr>
                <w:rFonts w:eastAsia="Arial Unicode MS" w:cs="Arial Unicode MS"/>
                <w:b/>
                <w:bCs/>
              </w:rPr>
            </w:pPr>
            <w:r>
              <w:rPr>
                <w:rFonts w:eastAsia="Arial Unicode MS" w:cs="Arial Unicode MS"/>
                <w:b/>
                <w:bCs/>
              </w:rPr>
              <w:lastRenderedPageBreak/>
              <w:t>UD6</w:t>
            </w:r>
          </w:p>
        </w:tc>
        <w:tc>
          <w:tcPr>
            <w:tcW w:w="8653" w:type="dxa"/>
            <w:tcBorders>
              <w:top w:val="single" w:sz="6" w:space="0" w:color="000001"/>
              <w:bottom w:val="single" w:sz="6" w:space="0" w:color="000001"/>
            </w:tcBorders>
            <w:shd w:val="solid" w:color="C0C0C0" w:fill="FFFFFF"/>
            <w:tcMar>
              <w:left w:w="122" w:type="dxa"/>
            </w:tcMar>
          </w:tcPr>
          <w:p w:rsidR="00FA0F05" w:rsidRPr="00F8119B" w:rsidRDefault="00F8119B">
            <w:pPr>
              <w:rPr>
                <w:lang w:val="es-ES"/>
              </w:rPr>
            </w:pPr>
            <w:r>
              <w:rPr>
                <w:b/>
                <w:u w:val="single"/>
                <w:lang w:val="es-ES"/>
              </w:rPr>
              <w:t>Puesta en servicio de las instalaciones electrotécnicas.</w:t>
            </w:r>
          </w:p>
          <w:p w:rsidR="00FA0F05" w:rsidRDefault="00F8119B">
            <w:pPr>
              <w:numPr>
                <w:ilvl w:val="0"/>
                <w:numId w:val="24"/>
              </w:numPr>
              <w:spacing w:line="360" w:lineRule="auto"/>
              <w:jc w:val="both"/>
            </w:pPr>
            <w:r>
              <w:rPr>
                <w:sz w:val="24"/>
                <w:lang w:val="es-ES"/>
              </w:rPr>
              <w:t>Aparatos de medida.</w:t>
            </w:r>
          </w:p>
          <w:p w:rsidR="00FA0F05" w:rsidRPr="00F8119B" w:rsidRDefault="00F8119B">
            <w:pPr>
              <w:numPr>
                <w:ilvl w:val="0"/>
                <w:numId w:val="24"/>
              </w:numPr>
              <w:spacing w:line="360" w:lineRule="auto"/>
              <w:jc w:val="both"/>
              <w:rPr>
                <w:lang w:val="es-ES"/>
              </w:rPr>
            </w:pPr>
            <w:r>
              <w:rPr>
                <w:sz w:val="24"/>
                <w:lang w:val="es-ES"/>
              </w:rPr>
              <w:t>Inspección inicial en las instalaciones.</w:t>
            </w:r>
          </w:p>
          <w:p w:rsidR="00FA0F05" w:rsidRPr="00F8119B" w:rsidRDefault="00F8119B">
            <w:pPr>
              <w:numPr>
                <w:ilvl w:val="0"/>
                <w:numId w:val="24"/>
              </w:numPr>
              <w:spacing w:line="360" w:lineRule="auto"/>
              <w:jc w:val="both"/>
              <w:rPr>
                <w:lang w:val="es-ES"/>
              </w:rPr>
            </w:pPr>
            <w:r>
              <w:rPr>
                <w:sz w:val="24"/>
                <w:lang w:val="es-ES"/>
              </w:rPr>
              <w:t>Verificación de las instalaciones eléctricas.</w:t>
            </w:r>
          </w:p>
          <w:p w:rsidR="00FA0F05" w:rsidRPr="00EC12DF" w:rsidRDefault="00F8119B" w:rsidP="00EC12DF">
            <w:pPr>
              <w:numPr>
                <w:ilvl w:val="0"/>
                <w:numId w:val="24"/>
              </w:numPr>
              <w:spacing w:line="360" w:lineRule="auto"/>
              <w:jc w:val="both"/>
              <w:rPr>
                <w:lang w:val="es-ES"/>
              </w:rPr>
            </w:pPr>
            <w:r>
              <w:rPr>
                <w:sz w:val="24"/>
                <w:lang w:val="es-ES"/>
              </w:rPr>
              <w:t>Documentación para la puesta en servicio de las instalaciones eléctricas.</w:t>
            </w:r>
          </w:p>
        </w:tc>
      </w:tr>
      <w:tr w:rsidR="00FA0F05">
        <w:tc>
          <w:tcPr>
            <w:tcW w:w="1092" w:type="dxa"/>
            <w:vMerge w:val="restart"/>
            <w:tcBorders>
              <w:top w:val="single" w:sz="6" w:space="0" w:color="000001"/>
              <w:left w:val="single" w:sz="12" w:space="0" w:color="000001"/>
              <w:bottom w:val="single" w:sz="6" w:space="0" w:color="000001"/>
            </w:tcBorders>
            <w:shd w:val="solid" w:color="C0C0C0" w:fill="FFFFFF"/>
          </w:tcPr>
          <w:p w:rsidR="00FA0F05" w:rsidRDefault="00F8119B">
            <w:pPr>
              <w:jc w:val="center"/>
            </w:pPr>
            <w:r>
              <w:rPr>
                <w:rFonts w:eastAsia="Arial Unicode MS" w:cs="Arial Unicode MS"/>
                <w:b/>
                <w:bCs/>
              </w:rPr>
              <w:t>UD 7</w:t>
            </w:r>
          </w:p>
          <w:p w:rsidR="00FA0F05" w:rsidRDefault="00FA0F05">
            <w:pPr>
              <w:jc w:val="center"/>
              <w:rPr>
                <w:rFonts w:eastAsia="Arial Unicode MS" w:cs="Arial Unicode MS"/>
                <w:b/>
                <w:bCs/>
              </w:rPr>
            </w:pPr>
          </w:p>
          <w:p w:rsidR="00FA0F05" w:rsidRDefault="00FA0F05">
            <w:pPr>
              <w:jc w:val="center"/>
              <w:rPr>
                <w:rFonts w:eastAsia="Arial Unicode MS" w:cs="Arial Unicode MS"/>
                <w:b/>
                <w:bCs/>
              </w:rPr>
            </w:pPr>
          </w:p>
          <w:p w:rsidR="00FA0F05" w:rsidRDefault="00FA0F05">
            <w:pPr>
              <w:jc w:val="center"/>
              <w:rPr>
                <w:rFonts w:eastAsia="Arial Unicode MS" w:cs="Arial Unicode MS"/>
                <w:b/>
                <w:bCs/>
              </w:rPr>
            </w:pPr>
          </w:p>
          <w:p w:rsidR="00FA0F05" w:rsidRDefault="00FA0F05">
            <w:pPr>
              <w:jc w:val="center"/>
              <w:rPr>
                <w:rFonts w:eastAsia="Arial Unicode MS" w:cs="Arial Unicode MS"/>
                <w:b/>
                <w:bCs/>
              </w:rPr>
            </w:pPr>
          </w:p>
          <w:p w:rsidR="00FA0F05" w:rsidRDefault="00FA0F05">
            <w:pPr>
              <w:jc w:val="center"/>
              <w:rPr>
                <w:rFonts w:eastAsia="Arial Unicode MS" w:cs="Arial Unicode MS"/>
                <w:b/>
                <w:bCs/>
              </w:rPr>
            </w:pPr>
          </w:p>
          <w:p w:rsidR="00FA0F05" w:rsidRDefault="00FA0F05">
            <w:pPr>
              <w:jc w:val="center"/>
              <w:rPr>
                <w:rFonts w:eastAsia="Arial Unicode MS" w:cs="Arial Unicode MS"/>
                <w:b/>
                <w:bCs/>
              </w:rPr>
            </w:pPr>
          </w:p>
          <w:p w:rsidR="00FA0F05" w:rsidRDefault="00FA0F05">
            <w:pPr>
              <w:jc w:val="center"/>
              <w:rPr>
                <w:rFonts w:eastAsia="Arial Unicode MS" w:cs="Arial Unicode MS"/>
                <w:b/>
                <w:bCs/>
              </w:rPr>
            </w:pPr>
          </w:p>
          <w:p w:rsidR="00FA0F05" w:rsidRDefault="00FA0F05">
            <w:pPr>
              <w:jc w:val="center"/>
              <w:rPr>
                <w:rFonts w:eastAsia="Arial Unicode MS" w:cs="Arial Unicode MS"/>
                <w:b/>
                <w:bCs/>
              </w:rPr>
            </w:pPr>
          </w:p>
          <w:p w:rsidR="00FA0F05" w:rsidRDefault="00FA0F05">
            <w:pPr>
              <w:jc w:val="center"/>
              <w:rPr>
                <w:rFonts w:eastAsia="Arial Unicode MS" w:cs="Arial Unicode MS"/>
                <w:b/>
                <w:bCs/>
              </w:rPr>
            </w:pPr>
          </w:p>
          <w:p w:rsidR="00FA0F05" w:rsidRDefault="00FA0F05">
            <w:pPr>
              <w:jc w:val="center"/>
              <w:rPr>
                <w:rFonts w:eastAsia="Arial Unicode MS" w:cs="Arial Unicode MS"/>
                <w:b/>
                <w:bCs/>
              </w:rPr>
            </w:pPr>
          </w:p>
          <w:p w:rsidR="00FA0F05" w:rsidRDefault="00FA0F05">
            <w:pPr>
              <w:ind w:right="-510"/>
              <w:jc w:val="center"/>
              <w:rPr>
                <w:rFonts w:eastAsia="Arial Unicode MS" w:cs="Arial Unicode MS"/>
                <w:b/>
                <w:bCs/>
              </w:rPr>
            </w:pPr>
          </w:p>
          <w:p w:rsidR="00F8119B" w:rsidRDefault="00F8119B">
            <w:pPr>
              <w:ind w:right="-510"/>
              <w:jc w:val="center"/>
              <w:rPr>
                <w:rFonts w:eastAsia="Arial Unicode MS" w:cs="Arial Unicode MS"/>
                <w:b/>
                <w:bCs/>
              </w:rPr>
            </w:pPr>
          </w:p>
          <w:p w:rsidR="00FA0F05" w:rsidRDefault="00F8119B">
            <w:pPr>
              <w:jc w:val="center"/>
              <w:rPr>
                <w:b/>
                <w:bCs/>
              </w:rPr>
            </w:pPr>
            <w:r>
              <w:rPr>
                <w:rFonts w:eastAsia="Arial Unicode MS" w:cs="Arial Unicode MS"/>
                <w:b/>
                <w:bCs/>
              </w:rPr>
              <w:t>UD 8</w:t>
            </w:r>
          </w:p>
        </w:tc>
        <w:tc>
          <w:tcPr>
            <w:tcW w:w="8653" w:type="dxa"/>
            <w:tcBorders>
              <w:top w:val="single" w:sz="6" w:space="0" w:color="000001"/>
              <w:bottom w:val="single" w:sz="6" w:space="0" w:color="000001"/>
            </w:tcBorders>
            <w:shd w:val="solid" w:color="C0C0C0" w:fill="FFFFFF"/>
            <w:tcMar>
              <w:left w:w="122" w:type="dxa"/>
            </w:tcMar>
          </w:tcPr>
          <w:p w:rsidR="00FA0F05" w:rsidRPr="00F8119B" w:rsidRDefault="00F8119B">
            <w:pPr>
              <w:spacing w:line="360" w:lineRule="auto"/>
              <w:ind w:left="321" w:right="681"/>
              <w:jc w:val="both"/>
              <w:rPr>
                <w:lang w:val="es-ES"/>
              </w:rPr>
            </w:pPr>
            <w:r>
              <w:rPr>
                <w:b/>
                <w:u w:val="single"/>
                <w:lang w:val="es-ES"/>
              </w:rPr>
              <w:t>Organización y gestión del mantenimiento.</w:t>
            </w:r>
          </w:p>
          <w:p w:rsidR="00FA0F05" w:rsidRDefault="00F8119B">
            <w:pPr>
              <w:numPr>
                <w:ilvl w:val="0"/>
                <w:numId w:val="23"/>
              </w:numPr>
              <w:spacing w:line="360" w:lineRule="auto"/>
              <w:jc w:val="both"/>
            </w:pPr>
            <w:r>
              <w:rPr>
                <w:sz w:val="24"/>
                <w:lang w:val="es-ES"/>
              </w:rPr>
              <w:t>Tipos de mantenimiento.</w:t>
            </w:r>
          </w:p>
          <w:p w:rsidR="00FA0F05" w:rsidRPr="00F8119B" w:rsidRDefault="00F8119B">
            <w:pPr>
              <w:numPr>
                <w:ilvl w:val="0"/>
                <w:numId w:val="23"/>
              </w:numPr>
              <w:spacing w:line="360" w:lineRule="auto"/>
              <w:jc w:val="both"/>
              <w:rPr>
                <w:lang w:val="es-ES"/>
              </w:rPr>
            </w:pPr>
            <w:bookmarkStart w:id="0" w:name="__DdeLink__10208_1724870593"/>
            <w:r>
              <w:rPr>
                <w:sz w:val="24"/>
                <w:lang w:val="es-ES"/>
              </w:rPr>
              <w:t>Mantenimiento de los elementos de las instalaciones eléctricas.</w:t>
            </w:r>
            <w:bookmarkEnd w:id="0"/>
          </w:p>
          <w:p w:rsidR="00FA0F05" w:rsidRDefault="00F8119B">
            <w:pPr>
              <w:numPr>
                <w:ilvl w:val="0"/>
                <w:numId w:val="23"/>
              </w:numPr>
              <w:spacing w:line="360" w:lineRule="auto"/>
              <w:ind w:left="321" w:right="681" w:firstLine="0"/>
              <w:jc w:val="both"/>
            </w:pPr>
            <w:r>
              <w:rPr>
                <w:sz w:val="24"/>
                <w:lang w:val="es-ES"/>
              </w:rPr>
              <w:t>El plan de mantenimiento.</w:t>
            </w:r>
          </w:p>
          <w:p w:rsidR="00FA0F05" w:rsidRDefault="00F8119B">
            <w:pPr>
              <w:numPr>
                <w:ilvl w:val="0"/>
                <w:numId w:val="23"/>
              </w:numPr>
              <w:spacing w:line="360" w:lineRule="auto"/>
              <w:ind w:left="321" w:right="681" w:firstLine="0"/>
              <w:jc w:val="both"/>
            </w:pPr>
            <w:r>
              <w:rPr>
                <w:sz w:val="24"/>
                <w:lang w:val="es-ES"/>
              </w:rPr>
              <w:t>Indicadores de mantenimiento.</w:t>
            </w:r>
          </w:p>
          <w:p w:rsidR="00FA0F05" w:rsidRDefault="00F8119B">
            <w:pPr>
              <w:numPr>
                <w:ilvl w:val="0"/>
                <w:numId w:val="23"/>
              </w:numPr>
              <w:spacing w:line="360" w:lineRule="auto"/>
              <w:ind w:left="321" w:right="681" w:firstLine="0"/>
              <w:jc w:val="both"/>
            </w:pPr>
            <w:r>
              <w:rPr>
                <w:sz w:val="24"/>
                <w:lang w:val="es-ES"/>
              </w:rPr>
              <w:t>Normativa vigente.</w:t>
            </w:r>
          </w:p>
          <w:p w:rsidR="00FA0F05" w:rsidRDefault="00F8119B">
            <w:pPr>
              <w:numPr>
                <w:ilvl w:val="0"/>
                <w:numId w:val="23"/>
              </w:numPr>
              <w:spacing w:line="360" w:lineRule="auto"/>
              <w:ind w:left="321" w:right="681" w:firstLine="0"/>
              <w:jc w:val="both"/>
            </w:pPr>
            <w:r>
              <w:rPr>
                <w:sz w:val="24"/>
                <w:lang w:val="es-ES"/>
              </w:rPr>
              <w:t>Herramientas informáticas.</w:t>
            </w:r>
          </w:p>
          <w:p w:rsidR="00FA0F05" w:rsidRDefault="00FA0F05">
            <w:pPr>
              <w:pStyle w:val="Prrafodelista"/>
              <w:tabs>
                <w:tab w:val="left" w:pos="732"/>
              </w:tabs>
              <w:spacing w:before="136"/>
              <w:ind w:left="708" w:hanging="283"/>
              <w:rPr>
                <w:sz w:val="24"/>
                <w:lang w:val="es-ES"/>
              </w:rPr>
            </w:pPr>
          </w:p>
        </w:tc>
      </w:tr>
      <w:tr w:rsidR="00FA0F05">
        <w:tc>
          <w:tcPr>
            <w:tcW w:w="1092" w:type="dxa"/>
            <w:vMerge/>
            <w:tcBorders>
              <w:left w:val="single" w:sz="12" w:space="0" w:color="000001"/>
              <w:bottom w:val="single" w:sz="6" w:space="0" w:color="000001"/>
            </w:tcBorders>
            <w:shd w:val="solid" w:color="C0C0C0" w:fill="FFFFFF"/>
          </w:tcPr>
          <w:p w:rsidR="00FA0F05" w:rsidRDefault="00FA0F05">
            <w:pPr>
              <w:jc w:val="center"/>
            </w:pPr>
          </w:p>
        </w:tc>
        <w:tc>
          <w:tcPr>
            <w:tcW w:w="8653" w:type="dxa"/>
            <w:tcBorders>
              <w:bottom w:val="single" w:sz="6" w:space="0" w:color="000001"/>
            </w:tcBorders>
            <w:shd w:val="solid" w:color="C0C0C0" w:fill="FFFFFF"/>
            <w:tcMar>
              <w:left w:w="122" w:type="dxa"/>
            </w:tcMar>
          </w:tcPr>
          <w:p w:rsidR="00FA0F05" w:rsidRPr="00F8119B" w:rsidRDefault="00F8119B">
            <w:pPr>
              <w:spacing w:line="360" w:lineRule="auto"/>
              <w:ind w:left="321" w:right="681"/>
              <w:jc w:val="both"/>
              <w:rPr>
                <w:b/>
                <w:bCs/>
                <w:u w:val="single"/>
                <w:lang w:val="es-ES"/>
              </w:rPr>
            </w:pPr>
            <w:r w:rsidRPr="00F8119B">
              <w:rPr>
                <w:b/>
                <w:bCs/>
                <w:u w:val="single"/>
                <w:lang w:val="es-ES"/>
              </w:rPr>
              <w:t>Gestión de residuos y sistemas de gestión de calidad.</w:t>
            </w:r>
          </w:p>
          <w:p w:rsidR="00FA0F05" w:rsidRDefault="00F8119B">
            <w:pPr>
              <w:numPr>
                <w:ilvl w:val="0"/>
                <w:numId w:val="23"/>
              </w:numPr>
              <w:spacing w:line="360" w:lineRule="auto"/>
              <w:jc w:val="both"/>
            </w:pPr>
            <w:proofErr w:type="spellStart"/>
            <w:r>
              <w:t>Gestión</w:t>
            </w:r>
            <w:proofErr w:type="spellEnd"/>
            <w:r>
              <w:t xml:space="preserve"> de </w:t>
            </w:r>
            <w:proofErr w:type="spellStart"/>
            <w:r>
              <w:t>resíduos</w:t>
            </w:r>
            <w:proofErr w:type="spellEnd"/>
          </w:p>
          <w:p w:rsidR="00FA0F05" w:rsidRPr="00F8119B" w:rsidRDefault="00F8119B">
            <w:pPr>
              <w:numPr>
                <w:ilvl w:val="0"/>
                <w:numId w:val="23"/>
              </w:numPr>
              <w:spacing w:line="360" w:lineRule="auto"/>
              <w:jc w:val="both"/>
              <w:rPr>
                <w:lang w:val="es-ES"/>
              </w:rPr>
            </w:pPr>
            <w:r w:rsidRPr="00F8119B">
              <w:rPr>
                <w:lang w:val="es-ES"/>
              </w:rPr>
              <w:t>El plan de gestión de residuos.</w:t>
            </w:r>
          </w:p>
          <w:p w:rsidR="00FA0F05" w:rsidRDefault="00F8119B">
            <w:pPr>
              <w:numPr>
                <w:ilvl w:val="0"/>
                <w:numId w:val="23"/>
              </w:numPr>
              <w:spacing w:line="360" w:lineRule="auto"/>
              <w:jc w:val="both"/>
            </w:pPr>
            <w:proofErr w:type="spellStart"/>
            <w:r>
              <w:t>Modelo</w:t>
            </w:r>
            <w:proofErr w:type="spellEnd"/>
            <w:r>
              <w:t xml:space="preserve"> EFQM de </w:t>
            </w:r>
            <w:proofErr w:type="spellStart"/>
            <w:r>
              <w:t>excelencia</w:t>
            </w:r>
            <w:proofErr w:type="spellEnd"/>
            <w:r>
              <w:t>.</w:t>
            </w:r>
          </w:p>
          <w:p w:rsidR="00FA0F05" w:rsidRDefault="00F8119B">
            <w:pPr>
              <w:numPr>
                <w:ilvl w:val="0"/>
                <w:numId w:val="23"/>
              </w:numPr>
              <w:spacing w:line="360" w:lineRule="auto"/>
              <w:jc w:val="both"/>
            </w:pPr>
            <w:proofErr w:type="spellStart"/>
            <w:r>
              <w:t>Modelo</w:t>
            </w:r>
            <w:proofErr w:type="spellEnd"/>
            <w:r>
              <w:t xml:space="preserve"> ISO 9001.</w:t>
            </w:r>
          </w:p>
          <w:p w:rsidR="00FA0F05" w:rsidRDefault="00F8119B" w:rsidP="00EC12DF">
            <w:pPr>
              <w:numPr>
                <w:ilvl w:val="0"/>
                <w:numId w:val="23"/>
              </w:numPr>
              <w:spacing w:line="360" w:lineRule="auto"/>
              <w:jc w:val="both"/>
            </w:pPr>
            <w:proofErr w:type="spellStart"/>
            <w:r>
              <w:t>Modelo</w:t>
            </w:r>
            <w:proofErr w:type="spellEnd"/>
            <w:r>
              <w:t xml:space="preserve"> </w:t>
            </w:r>
            <w:bookmarkStart w:id="1" w:name="_GoBack"/>
            <w:r>
              <w:t>ISO</w:t>
            </w:r>
            <w:bookmarkEnd w:id="1"/>
            <w:r>
              <w:t xml:space="preserve"> 14001.</w:t>
            </w:r>
          </w:p>
          <w:p w:rsidR="00B00F2E" w:rsidRDefault="00B00F2E" w:rsidP="00F7018D">
            <w:pPr>
              <w:spacing w:line="360" w:lineRule="auto"/>
              <w:jc w:val="both"/>
            </w:pPr>
          </w:p>
        </w:tc>
      </w:tr>
    </w:tbl>
    <w:p w:rsidR="00FA0F05" w:rsidRDefault="00FA0F05">
      <w:pPr>
        <w:pStyle w:val="Textoindependiente"/>
        <w:spacing w:before="4"/>
        <w:ind w:left="0" w:firstLine="0"/>
        <w:rPr>
          <w:sz w:val="21"/>
          <w:lang w:val="es-ES"/>
        </w:rPr>
      </w:pPr>
    </w:p>
    <w:p w:rsidR="001E491E" w:rsidRDefault="001E491E">
      <w:pPr>
        <w:pStyle w:val="Textoindependiente"/>
        <w:spacing w:before="7"/>
        <w:ind w:left="0" w:firstLine="0"/>
        <w:rPr>
          <w:b/>
          <w:sz w:val="21"/>
          <w:lang w:val="es-ES"/>
        </w:rPr>
      </w:pPr>
    </w:p>
    <w:p w:rsidR="001E491E" w:rsidRDefault="001E491E">
      <w:pPr>
        <w:pStyle w:val="Textoindependiente"/>
        <w:spacing w:before="7"/>
        <w:ind w:left="0" w:firstLine="0"/>
        <w:rPr>
          <w:b/>
          <w:sz w:val="21"/>
          <w:lang w:val="es-ES"/>
        </w:rPr>
      </w:pPr>
    </w:p>
    <w:p w:rsidR="00FA0F05" w:rsidRDefault="00F8119B">
      <w:pPr>
        <w:pStyle w:val="Textoindependiente"/>
        <w:spacing w:line="360" w:lineRule="auto"/>
        <w:ind w:right="682" w:firstLine="813"/>
        <w:jc w:val="both"/>
        <w:rPr>
          <w:lang w:val="es-ES"/>
        </w:rPr>
      </w:pPr>
      <w:r>
        <w:rPr>
          <w:lang w:val="es-ES"/>
        </w:rPr>
        <w:t>En cuanto a la secuenciación, este sería el orden del desarrollo de los contenidos y para ello, se ha estudiado detenidamente el calendario propuesto por Jefatura de Estudios sobre fechas importantes como son las distintas evaluaciones. Este calendario es requisito del procedimiento de programación establecido en nuestro sistema de gestión de la</w:t>
      </w:r>
      <w:r>
        <w:rPr>
          <w:spacing w:val="-12"/>
          <w:lang w:val="es-ES"/>
        </w:rPr>
        <w:t xml:space="preserve"> </w:t>
      </w:r>
      <w:r>
        <w:rPr>
          <w:lang w:val="es-ES"/>
        </w:rPr>
        <w:t>calidad.</w:t>
      </w:r>
    </w:p>
    <w:p w:rsidR="00FA0F05" w:rsidRDefault="00F8119B">
      <w:pPr>
        <w:pStyle w:val="Textoindependiente"/>
        <w:spacing w:line="360" w:lineRule="auto"/>
        <w:ind w:right="688" w:firstLine="0"/>
        <w:jc w:val="both"/>
        <w:rPr>
          <w:lang w:val="es-ES"/>
        </w:rPr>
      </w:pPr>
      <w:r>
        <w:rPr>
          <w:lang w:val="es-ES"/>
        </w:rPr>
        <w:t>A continuación, se muestra dicho calendario, que aparece incluido también en el cuaderno del profesor y que contempla a todos los grupos de Formación Profesional del Centro.</w:t>
      </w:r>
    </w:p>
    <w:p w:rsidR="00FA0F05" w:rsidRDefault="00FA0F05">
      <w:pPr>
        <w:pStyle w:val="Textoindependiente"/>
        <w:spacing w:line="360" w:lineRule="auto"/>
        <w:ind w:right="688" w:firstLine="0"/>
        <w:jc w:val="both"/>
        <w:rPr>
          <w:lang w:val="es-ES"/>
        </w:rPr>
      </w:pPr>
    </w:p>
    <w:p w:rsidR="00F7018D" w:rsidRPr="00F7018D" w:rsidRDefault="00F7018D" w:rsidP="00F7018D">
      <w:pPr>
        <w:jc w:val="center"/>
        <w:rPr>
          <w:rFonts w:ascii="Arial" w:hAnsi="Arial" w:cs="Arial"/>
          <w:color w:val="0000FF"/>
          <w:lang w:val="es-ES" w:eastAsia="es-ES"/>
        </w:rPr>
      </w:pPr>
      <w:r w:rsidRPr="00F7018D">
        <w:rPr>
          <w:rFonts w:ascii="Arial" w:hAnsi="Arial" w:cs="Arial"/>
          <w:b/>
          <w:bCs/>
          <w:color w:val="8EAADB"/>
          <w:sz w:val="24"/>
          <w:szCs w:val="24"/>
          <w:lang w:val="es-ES" w:eastAsia="es-ES"/>
        </w:rPr>
        <w:lastRenderedPageBreak/>
        <w:t>CALENDARIO ESCOLAR CURSO  2018 / 2019</w:t>
      </w:r>
    </w:p>
    <w:tbl>
      <w:tblPr>
        <w:tblW w:w="10284" w:type="dxa"/>
        <w:tblInd w:w="-157"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ayout w:type="fixed"/>
        <w:tblLook w:val="00A0" w:firstRow="1" w:lastRow="0" w:firstColumn="1" w:lastColumn="0" w:noHBand="0" w:noVBand="0"/>
      </w:tblPr>
      <w:tblGrid>
        <w:gridCol w:w="444"/>
        <w:gridCol w:w="445"/>
        <w:gridCol w:w="85"/>
        <w:gridCol w:w="360"/>
        <w:gridCol w:w="446"/>
        <w:gridCol w:w="446"/>
        <w:gridCol w:w="446"/>
        <w:gridCol w:w="450"/>
        <w:gridCol w:w="447"/>
        <w:gridCol w:w="447"/>
        <w:gridCol w:w="446"/>
        <w:gridCol w:w="447"/>
        <w:gridCol w:w="446"/>
        <w:gridCol w:w="155"/>
        <w:gridCol w:w="291"/>
        <w:gridCol w:w="130"/>
        <w:gridCol w:w="316"/>
        <w:gridCol w:w="449"/>
        <w:gridCol w:w="86"/>
        <w:gridCol w:w="360"/>
        <w:gridCol w:w="446"/>
        <w:gridCol w:w="186"/>
        <w:gridCol w:w="260"/>
        <w:gridCol w:w="451"/>
        <w:gridCol w:w="446"/>
        <w:gridCol w:w="446"/>
        <w:gridCol w:w="446"/>
        <w:gridCol w:w="447"/>
        <w:gridCol w:w="14"/>
      </w:tblGrid>
      <w:tr w:rsidR="00F7018D" w:rsidRPr="00F7018D" w:rsidTr="00F7018D">
        <w:trPr>
          <w:trHeight w:val="233"/>
        </w:trPr>
        <w:tc>
          <w:tcPr>
            <w:tcW w:w="3122" w:type="dxa"/>
            <w:gridSpan w:val="8"/>
            <w:tcBorders>
              <w:top w:val="nil"/>
              <w:left w:val="nil"/>
              <w:right w:val="nil"/>
            </w:tcBorders>
            <w:shd w:val="clear" w:color="auto" w:fill="auto"/>
          </w:tcPr>
          <w:p w:rsidR="00F7018D" w:rsidRPr="00F7018D" w:rsidRDefault="00F7018D" w:rsidP="00F7018D">
            <w:pPr>
              <w:jc w:val="center"/>
              <w:rPr>
                <w:rFonts w:ascii="Arial Narrow" w:hAnsi="Arial Narrow"/>
                <w:b/>
                <w:sz w:val="18"/>
                <w:szCs w:val="18"/>
                <w:lang w:val="es-ES" w:eastAsia="es-ES"/>
              </w:rPr>
            </w:pPr>
            <w:r w:rsidRPr="00F7018D">
              <w:rPr>
                <w:rFonts w:ascii="Arial Narrow" w:hAnsi="Arial Narrow"/>
                <w:b/>
                <w:sz w:val="18"/>
                <w:szCs w:val="18"/>
                <w:lang w:val="es-ES" w:eastAsia="es-ES"/>
              </w:rPr>
              <w:t>Septiembre 2018</w:t>
            </w:r>
          </w:p>
        </w:tc>
        <w:tc>
          <w:tcPr>
            <w:tcW w:w="447" w:type="dxa"/>
            <w:vMerge w:val="restart"/>
            <w:tcBorders>
              <w:top w:val="nil"/>
              <w:left w:val="nil"/>
              <w:bottom w:val="nil"/>
              <w:right w:val="nil"/>
            </w:tcBorders>
            <w:shd w:val="clear" w:color="auto" w:fill="auto"/>
          </w:tcPr>
          <w:p w:rsidR="00F7018D" w:rsidRPr="00F7018D" w:rsidRDefault="00F7018D" w:rsidP="00F7018D">
            <w:pPr>
              <w:jc w:val="center"/>
              <w:rPr>
                <w:rFonts w:ascii="Arial Narrow" w:hAnsi="Arial Narrow"/>
                <w:sz w:val="18"/>
                <w:szCs w:val="18"/>
                <w:lang w:val="es-ES" w:eastAsia="es-ES"/>
              </w:rPr>
            </w:pPr>
          </w:p>
        </w:tc>
        <w:tc>
          <w:tcPr>
            <w:tcW w:w="3127" w:type="dxa"/>
            <w:gridSpan w:val="9"/>
            <w:tcBorders>
              <w:top w:val="nil"/>
              <w:left w:val="nil"/>
              <w:right w:val="nil"/>
            </w:tcBorders>
            <w:shd w:val="clear" w:color="auto" w:fill="auto"/>
          </w:tcPr>
          <w:p w:rsidR="00F7018D" w:rsidRPr="00F7018D" w:rsidRDefault="00F7018D" w:rsidP="00F7018D">
            <w:pPr>
              <w:jc w:val="center"/>
              <w:rPr>
                <w:rFonts w:ascii="Arial Narrow" w:hAnsi="Arial Narrow"/>
                <w:b/>
                <w:sz w:val="18"/>
                <w:szCs w:val="18"/>
                <w:lang w:val="es-ES" w:eastAsia="es-ES"/>
              </w:rPr>
            </w:pPr>
            <w:r w:rsidRPr="00F7018D">
              <w:rPr>
                <w:rFonts w:ascii="Arial Narrow" w:hAnsi="Arial Narrow"/>
                <w:b/>
                <w:sz w:val="18"/>
                <w:szCs w:val="18"/>
                <w:lang w:val="es-ES" w:eastAsia="es-ES"/>
              </w:rPr>
              <w:t>Octubre 2018</w:t>
            </w:r>
          </w:p>
        </w:tc>
        <w:tc>
          <w:tcPr>
            <w:tcW w:w="446" w:type="dxa"/>
            <w:gridSpan w:val="2"/>
            <w:vMerge w:val="restart"/>
            <w:tcBorders>
              <w:top w:val="nil"/>
              <w:left w:val="nil"/>
              <w:bottom w:val="nil"/>
              <w:right w:val="nil"/>
            </w:tcBorders>
            <w:shd w:val="clear" w:color="auto" w:fill="auto"/>
          </w:tcPr>
          <w:p w:rsidR="00F7018D" w:rsidRPr="00F7018D" w:rsidRDefault="00F7018D" w:rsidP="00F7018D">
            <w:pPr>
              <w:jc w:val="center"/>
              <w:rPr>
                <w:rFonts w:ascii="Arial Narrow" w:hAnsi="Arial Narrow"/>
                <w:sz w:val="18"/>
                <w:szCs w:val="18"/>
                <w:lang w:val="es-ES" w:eastAsia="es-ES"/>
              </w:rPr>
            </w:pPr>
          </w:p>
        </w:tc>
        <w:tc>
          <w:tcPr>
            <w:tcW w:w="3142" w:type="dxa"/>
            <w:gridSpan w:val="9"/>
            <w:tcBorders>
              <w:top w:val="nil"/>
              <w:left w:val="nil"/>
              <w:right w:val="nil"/>
            </w:tcBorders>
            <w:shd w:val="clear" w:color="auto" w:fill="auto"/>
          </w:tcPr>
          <w:p w:rsidR="00F7018D" w:rsidRPr="00F7018D" w:rsidRDefault="00F7018D" w:rsidP="00F7018D">
            <w:pPr>
              <w:jc w:val="center"/>
              <w:rPr>
                <w:rFonts w:ascii="Arial Narrow" w:hAnsi="Arial Narrow"/>
                <w:b/>
                <w:sz w:val="18"/>
                <w:szCs w:val="18"/>
                <w:lang w:val="es-ES" w:eastAsia="es-ES"/>
              </w:rPr>
            </w:pPr>
            <w:r w:rsidRPr="00F7018D">
              <w:rPr>
                <w:rFonts w:ascii="Arial Narrow" w:hAnsi="Arial Narrow"/>
                <w:b/>
                <w:sz w:val="18"/>
                <w:szCs w:val="18"/>
                <w:lang w:val="es-ES" w:eastAsia="es-ES"/>
              </w:rPr>
              <w:t>Noviembre 2018</w:t>
            </w:r>
          </w:p>
        </w:tc>
      </w:tr>
      <w:tr w:rsidR="00F7018D" w:rsidRPr="00F7018D" w:rsidTr="00F7018D">
        <w:trPr>
          <w:gridAfter w:val="1"/>
          <w:wAfter w:w="14" w:type="dxa"/>
          <w:trHeight w:val="216"/>
        </w:trPr>
        <w:tc>
          <w:tcPr>
            <w:tcW w:w="444"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L</w:t>
            </w:r>
          </w:p>
        </w:tc>
        <w:tc>
          <w:tcPr>
            <w:tcW w:w="445"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M</w:t>
            </w:r>
          </w:p>
        </w:tc>
        <w:tc>
          <w:tcPr>
            <w:tcW w:w="445" w:type="dxa"/>
            <w:gridSpan w:val="2"/>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X</w:t>
            </w:r>
          </w:p>
        </w:tc>
        <w:tc>
          <w:tcPr>
            <w:tcW w:w="446"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J</w:t>
            </w:r>
          </w:p>
        </w:tc>
        <w:tc>
          <w:tcPr>
            <w:tcW w:w="446"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V</w:t>
            </w:r>
          </w:p>
        </w:tc>
        <w:tc>
          <w:tcPr>
            <w:tcW w:w="446"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S</w:t>
            </w:r>
          </w:p>
        </w:tc>
        <w:tc>
          <w:tcPr>
            <w:tcW w:w="450"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D</w:t>
            </w:r>
          </w:p>
        </w:tc>
        <w:tc>
          <w:tcPr>
            <w:tcW w:w="447" w:type="dxa"/>
            <w:vMerge/>
            <w:tcBorders>
              <w:bottom w:val="nil"/>
            </w:tcBorders>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L</w:t>
            </w:r>
          </w:p>
        </w:tc>
        <w:tc>
          <w:tcPr>
            <w:tcW w:w="446"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M</w:t>
            </w:r>
          </w:p>
        </w:tc>
        <w:tc>
          <w:tcPr>
            <w:tcW w:w="447"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X</w:t>
            </w:r>
          </w:p>
        </w:tc>
        <w:tc>
          <w:tcPr>
            <w:tcW w:w="446"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J</w:t>
            </w:r>
          </w:p>
        </w:tc>
        <w:tc>
          <w:tcPr>
            <w:tcW w:w="446" w:type="dxa"/>
            <w:gridSpan w:val="2"/>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V</w:t>
            </w:r>
          </w:p>
        </w:tc>
        <w:tc>
          <w:tcPr>
            <w:tcW w:w="446" w:type="dxa"/>
            <w:gridSpan w:val="2"/>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S</w:t>
            </w:r>
          </w:p>
        </w:tc>
        <w:tc>
          <w:tcPr>
            <w:tcW w:w="449"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D</w:t>
            </w:r>
          </w:p>
        </w:tc>
        <w:tc>
          <w:tcPr>
            <w:tcW w:w="446" w:type="dxa"/>
            <w:gridSpan w:val="2"/>
            <w:vMerge/>
            <w:tcBorders>
              <w:bottom w:val="nil"/>
            </w:tcBorders>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L</w:t>
            </w:r>
          </w:p>
        </w:tc>
        <w:tc>
          <w:tcPr>
            <w:tcW w:w="446" w:type="dxa"/>
            <w:gridSpan w:val="2"/>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M</w:t>
            </w:r>
          </w:p>
        </w:tc>
        <w:tc>
          <w:tcPr>
            <w:tcW w:w="451"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X</w:t>
            </w:r>
          </w:p>
        </w:tc>
        <w:tc>
          <w:tcPr>
            <w:tcW w:w="446"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J</w:t>
            </w:r>
          </w:p>
        </w:tc>
        <w:tc>
          <w:tcPr>
            <w:tcW w:w="446"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V</w:t>
            </w:r>
          </w:p>
        </w:tc>
        <w:tc>
          <w:tcPr>
            <w:tcW w:w="446"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S</w:t>
            </w:r>
          </w:p>
        </w:tc>
        <w:tc>
          <w:tcPr>
            <w:tcW w:w="447"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D</w:t>
            </w:r>
          </w:p>
        </w:tc>
      </w:tr>
      <w:tr w:rsidR="00F7018D" w:rsidRPr="00F7018D" w:rsidTr="00F7018D">
        <w:trPr>
          <w:gridAfter w:val="1"/>
          <w:wAfter w:w="14" w:type="dxa"/>
          <w:trHeight w:val="216"/>
        </w:trPr>
        <w:tc>
          <w:tcPr>
            <w:tcW w:w="444"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5"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5"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1</w:t>
            </w:r>
          </w:p>
        </w:tc>
        <w:tc>
          <w:tcPr>
            <w:tcW w:w="450"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w:t>
            </w:r>
          </w:p>
        </w:tc>
        <w:tc>
          <w:tcPr>
            <w:tcW w:w="447" w:type="dxa"/>
            <w:vMerge/>
            <w:tcBorders>
              <w:bottom w:val="nil"/>
            </w:tcBorders>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w:t>
            </w:r>
          </w:p>
        </w:tc>
        <w:tc>
          <w:tcPr>
            <w:tcW w:w="447"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3</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4</w:t>
            </w:r>
          </w:p>
        </w:tc>
        <w:tc>
          <w:tcPr>
            <w:tcW w:w="446"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5</w:t>
            </w:r>
          </w:p>
        </w:tc>
        <w:tc>
          <w:tcPr>
            <w:tcW w:w="446" w:type="dxa"/>
            <w:gridSpan w:val="2"/>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6</w:t>
            </w:r>
          </w:p>
        </w:tc>
        <w:tc>
          <w:tcPr>
            <w:tcW w:w="449"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7</w:t>
            </w:r>
          </w:p>
        </w:tc>
        <w:tc>
          <w:tcPr>
            <w:tcW w:w="446" w:type="dxa"/>
            <w:gridSpan w:val="2"/>
            <w:vMerge/>
            <w:tcBorders>
              <w:bottom w:val="nil"/>
            </w:tcBorders>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51"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C5E0B3"/>
            <w:vAlign w:val="center"/>
          </w:tcPr>
          <w:p w:rsidR="00F7018D" w:rsidRPr="00F7018D" w:rsidRDefault="00F7018D" w:rsidP="00F7018D">
            <w:pPr>
              <w:jc w:val="center"/>
              <w:rPr>
                <w:rFonts w:ascii="Arial Narrow" w:hAnsi="Arial Narrow"/>
                <w:color w:val="FF0000"/>
                <w:sz w:val="18"/>
                <w:szCs w:val="18"/>
                <w:u w:val="single"/>
                <w:lang w:val="es-ES" w:eastAsia="es-ES"/>
              </w:rPr>
            </w:pPr>
            <w:r w:rsidRPr="00F7018D">
              <w:rPr>
                <w:rFonts w:ascii="Arial Narrow" w:hAnsi="Arial Narrow"/>
                <w:color w:val="FF0000"/>
                <w:sz w:val="18"/>
                <w:szCs w:val="18"/>
                <w:u w:val="single"/>
                <w:lang w:val="es-ES" w:eastAsia="es-ES"/>
              </w:rPr>
              <w:t>1</w:t>
            </w:r>
          </w:p>
        </w:tc>
        <w:tc>
          <w:tcPr>
            <w:tcW w:w="446" w:type="dxa"/>
            <w:shd w:val="clear" w:color="auto" w:fill="C5E0B3"/>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w:t>
            </w:r>
          </w:p>
        </w:tc>
        <w:tc>
          <w:tcPr>
            <w:tcW w:w="446"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3</w:t>
            </w:r>
          </w:p>
        </w:tc>
        <w:tc>
          <w:tcPr>
            <w:tcW w:w="447"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4</w:t>
            </w:r>
          </w:p>
        </w:tc>
      </w:tr>
      <w:tr w:rsidR="00F7018D" w:rsidRPr="00F7018D" w:rsidTr="00F7018D">
        <w:trPr>
          <w:gridAfter w:val="1"/>
          <w:wAfter w:w="14" w:type="dxa"/>
          <w:trHeight w:val="216"/>
        </w:trPr>
        <w:tc>
          <w:tcPr>
            <w:tcW w:w="444"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3</w:t>
            </w:r>
          </w:p>
        </w:tc>
        <w:tc>
          <w:tcPr>
            <w:tcW w:w="445"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4</w:t>
            </w:r>
          </w:p>
        </w:tc>
        <w:tc>
          <w:tcPr>
            <w:tcW w:w="445"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5</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6</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7</w:t>
            </w:r>
          </w:p>
        </w:tc>
        <w:tc>
          <w:tcPr>
            <w:tcW w:w="446" w:type="dxa"/>
            <w:shd w:val="clear" w:color="auto" w:fill="C5E0B3"/>
            <w:vAlign w:val="center"/>
          </w:tcPr>
          <w:p w:rsidR="00F7018D" w:rsidRPr="00F7018D" w:rsidRDefault="00F7018D" w:rsidP="00F7018D">
            <w:pPr>
              <w:jc w:val="center"/>
              <w:rPr>
                <w:rFonts w:ascii="Arial Narrow" w:hAnsi="Arial Narrow"/>
                <w:color w:val="FF0000"/>
                <w:sz w:val="18"/>
                <w:szCs w:val="18"/>
                <w:u w:val="single"/>
                <w:lang w:val="es-ES" w:eastAsia="es-ES"/>
              </w:rPr>
            </w:pPr>
            <w:r w:rsidRPr="00F7018D">
              <w:rPr>
                <w:rFonts w:ascii="Arial Narrow" w:hAnsi="Arial Narrow"/>
                <w:color w:val="FF0000"/>
                <w:sz w:val="18"/>
                <w:szCs w:val="18"/>
                <w:u w:val="single"/>
                <w:lang w:val="es-ES" w:eastAsia="es-ES"/>
              </w:rPr>
              <w:t>8</w:t>
            </w:r>
          </w:p>
        </w:tc>
        <w:tc>
          <w:tcPr>
            <w:tcW w:w="450"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9</w:t>
            </w:r>
          </w:p>
        </w:tc>
        <w:tc>
          <w:tcPr>
            <w:tcW w:w="447" w:type="dxa"/>
            <w:vMerge/>
            <w:tcBorders>
              <w:bottom w:val="nil"/>
            </w:tcBorders>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8</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9</w:t>
            </w:r>
          </w:p>
        </w:tc>
        <w:tc>
          <w:tcPr>
            <w:tcW w:w="447"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10</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11</w:t>
            </w:r>
          </w:p>
        </w:tc>
        <w:tc>
          <w:tcPr>
            <w:tcW w:w="446" w:type="dxa"/>
            <w:gridSpan w:val="2"/>
            <w:shd w:val="clear" w:color="auto" w:fill="C5E0B3"/>
          </w:tcPr>
          <w:p w:rsidR="00F7018D" w:rsidRPr="00F7018D" w:rsidRDefault="00F7018D" w:rsidP="00F7018D">
            <w:pPr>
              <w:jc w:val="center"/>
              <w:rPr>
                <w:rFonts w:ascii="Arial Narrow" w:hAnsi="Arial Narrow"/>
                <w:color w:val="FF0000"/>
                <w:sz w:val="18"/>
                <w:szCs w:val="18"/>
                <w:u w:val="single"/>
                <w:lang w:val="es-ES" w:eastAsia="es-ES"/>
              </w:rPr>
            </w:pPr>
            <w:r w:rsidRPr="00F7018D">
              <w:rPr>
                <w:rFonts w:ascii="Arial Narrow" w:hAnsi="Arial Narrow"/>
                <w:color w:val="FF0000"/>
                <w:sz w:val="18"/>
                <w:szCs w:val="18"/>
                <w:u w:val="single"/>
                <w:lang w:val="es-ES" w:eastAsia="es-ES"/>
              </w:rPr>
              <w:t>12</w:t>
            </w:r>
          </w:p>
        </w:tc>
        <w:tc>
          <w:tcPr>
            <w:tcW w:w="446" w:type="dxa"/>
            <w:gridSpan w:val="2"/>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13</w:t>
            </w:r>
          </w:p>
        </w:tc>
        <w:tc>
          <w:tcPr>
            <w:tcW w:w="449" w:type="dxa"/>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14</w:t>
            </w:r>
          </w:p>
        </w:tc>
        <w:tc>
          <w:tcPr>
            <w:tcW w:w="446" w:type="dxa"/>
            <w:gridSpan w:val="2"/>
            <w:vMerge/>
            <w:tcBorders>
              <w:bottom w:val="nil"/>
            </w:tcBorders>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5</w:t>
            </w:r>
          </w:p>
        </w:tc>
        <w:tc>
          <w:tcPr>
            <w:tcW w:w="446" w:type="dxa"/>
            <w:gridSpan w:val="2"/>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6</w:t>
            </w:r>
          </w:p>
        </w:tc>
        <w:tc>
          <w:tcPr>
            <w:tcW w:w="451"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7</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8</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9</w:t>
            </w:r>
          </w:p>
        </w:tc>
        <w:tc>
          <w:tcPr>
            <w:tcW w:w="446" w:type="dxa"/>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10</w:t>
            </w:r>
          </w:p>
        </w:tc>
        <w:tc>
          <w:tcPr>
            <w:tcW w:w="447" w:type="dxa"/>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11</w:t>
            </w:r>
          </w:p>
        </w:tc>
      </w:tr>
      <w:tr w:rsidR="00F7018D" w:rsidRPr="00F7018D" w:rsidTr="00F7018D">
        <w:trPr>
          <w:gridAfter w:val="1"/>
          <w:wAfter w:w="14" w:type="dxa"/>
          <w:trHeight w:val="216"/>
        </w:trPr>
        <w:tc>
          <w:tcPr>
            <w:tcW w:w="444" w:type="dxa"/>
            <w:shd w:val="clear" w:color="auto" w:fill="BDD6EE"/>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10</w:t>
            </w:r>
          </w:p>
        </w:tc>
        <w:tc>
          <w:tcPr>
            <w:tcW w:w="445"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11</w:t>
            </w:r>
          </w:p>
        </w:tc>
        <w:tc>
          <w:tcPr>
            <w:tcW w:w="445" w:type="dxa"/>
            <w:gridSpan w:val="2"/>
            <w:shd w:val="clear" w:color="auto" w:fill="00B050"/>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12</w:t>
            </w:r>
          </w:p>
        </w:tc>
        <w:tc>
          <w:tcPr>
            <w:tcW w:w="446" w:type="dxa"/>
            <w:shd w:val="clear" w:color="auto" w:fill="00B050"/>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13</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14</w:t>
            </w:r>
          </w:p>
        </w:tc>
        <w:tc>
          <w:tcPr>
            <w:tcW w:w="446"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15</w:t>
            </w:r>
          </w:p>
        </w:tc>
        <w:tc>
          <w:tcPr>
            <w:tcW w:w="450"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16</w:t>
            </w:r>
          </w:p>
        </w:tc>
        <w:tc>
          <w:tcPr>
            <w:tcW w:w="447" w:type="dxa"/>
            <w:vMerge/>
            <w:tcBorders>
              <w:bottom w:val="nil"/>
            </w:tcBorders>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15</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16</w:t>
            </w:r>
          </w:p>
        </w:tc>
        <w:tc>
          <w:tcPr>
            <w:tcW w:w="447"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17</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18</w:t>
            </w:r>
          </w:p>
        </w:tc>
        <w:tc>
          <w:tcPr>
            <w:tcW w:w="446" w:type="dxa"/>
            <w:gridSpan w:val="2"/>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19</w:t>
            </w:r>
          </w:p>
        </w:tc>
        <w:tc>
          <w:tcPr>
            <w:tcW w:w="446" w:type="dxa"/>
            <w:gridSpan w:val="2"/>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20</w:t>
            </w:r>
          </w:p>
        </w:tc>
        <w:tc>
          <w:tcPr>
            <w:tcW w:w="449" w:type="dxa"/>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21</w:t>
            </w:r>
          </w:p>
        </w:tc>
        <w:tc>
          <w:tcPr>
            <w:tcW w:w="446" w:type="dxa"/>
            <w:gridSpan w:val="2"/>
            <w:vMerge/>
            <w:tcBorders>
              <w:bottom w:val="nil"/>
            </w:tcBorders>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12</w:t>
            </w:r>
          </w:p>
        </w:tc>
        <w:tc>
          <w:tcPr>
            <w:tcW w:w="446" w:type="dxa"/>
            <w:gridSpan w:val="2"/>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13</w:t>
            </w:r>
          </w:p>
        </w:tc>
        <w:tc>
          <w:tcPr>
            <w:tcW w:w="451"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14</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15</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16</w:t>
            </w:r>
          </w:p>
        </w:tc>
        <w:tc>
          <w:tcPr>
            <w:tcW w:w="446" w:type="dxa"/>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17</w:t>
            </w:r>
          </w:p>
        </w:tc>
        <w:tc>
          <w:tcPr>
            <w:tcW w:w="447" w:type="dxa"/>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18</w:t>
            </w:r>
          </w:p>
        </w:tc>
      </w:tr>
      <w:tr w:rsidR="00F7018D" w:rsidRPr="00F7018D" w:rsidTr="00F7018D">
        <w:trPr>
          <w:gridAfter w:val="1"/>
          <w:wAfter w:w="14" w:type="dxa"/>
          <w:trHeight w:val="216"/>
        </w:trPr>
        <w:tc>
          <w:tcPr>
            <w:tcW w:w="444"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17</w:t>
            </w:r>
          </w:p>
        </w:tc>
        <w:tc>
          <w:tcPr>
            <w:tcW w:w="445"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18</w:t>
            </w:r>
          </w:p>
        </w:tc>
        <w:tc>
          <w:tcPr>
            <w:tcW w:w="445"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19</w:t>
            </w:r>
          </w:p>
        </w:tc>
        <w:tc>
          <w:tcPr>
            <w:tcW w:w="446" w:type="dxa"/>
            <w:shd w:val="clear" w:color="auto" w:fill="00B050"/>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20</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21</w:t>
            </w:r>
          </w:p>
        </w:tc>
        <w:tc>
          <w:tcPr>
            <w:tcW w:w="446"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22</w:t>
            </w:r>
          </w:p>
        </w:tc>
        <w:tc>
          <w:tcPr>
            <w:tcW w:w="450"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23</w:t>
            </w:r>
          </w:p>
        </w:tc>
        <w:tc>
          <w:tcPr>
            <w:tcW w:w="447" w:type="dxa"/>
            <w:vMerge/>
            <w:tcBorders>
              <w:bottom w:val="nil"/>
            </w:tcBorders>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22</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23</w:t>
            </w:r>
          </w:p>
        </w:tc>
        <w:tc>
          <w:tcPr>
            <w:tcW w:w="447"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24</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25</w:t>
            </w:r>
          </w:p>
        </w:tc>
        <w:tc>
          <w:tcPr>
            <w:tcW w:w="446" w:type="dxa"/>
            <w:gridSpan w:val="2"/>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26</w:t>
            </w:r>
          </w:p>
        </w:tc>
        <w:tc>
          <w:tcPr>
            <w:tcW w:w="446" w:type="dxa"/>
            <w:gridSpan w:val="2"/>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27</w:t>
            </w:r>
          </w:p>
        </w:tc>
        <w:tc>
          <w:tcPr>
            <w:tcW w:w="449" w:type="dxa"/>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28</w:t>
            </w:r>
          </w:p>
        </w:tc>
        <w:tc>
          <w:tcPr>
            <w:tcW w:w="446" w:type="dxa"/>
            <w:gridSpan w:val="2"/>
            <w:vMerge/>
            <w:tcBorders>
              <w:bottom w:val="nil"/>
            </w:tcBorders>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19</w:t>
            </w:r>
          </w:p>
        </w:tc>
        <w:tc>
          <w:tcPr>
            <w:tcW w:w="446" w:type="dxa"/>
            <w:gridSpan w:val="2"/>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20</w:t>
            </w:r>
          </w:p>
        </w:tc>
        <w:tc>
          <w:tcPr>
            <w:tcW w:w="451"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21</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22</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23</w:t>
            </w:r>
          </w:p>
        </w:tc>
        <w:tc>
          <w:tcPr>
            <w:tcW w:w="446" w:type="dxa"/>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24</w:t>
            </w:r>
          </w:p>
        </w:tc>
        <w:tc>
          <w:tcPr>
            <w:tcW w:w="447" w:type="dxa"/>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25</w:t>
            </w:r>
          </w:p>
        </w:tc>
      </w:tr>
      <w:tr w:rsidR="00F7018D" w:rsidRPr="00F7018D" w:rsidTr="00F7018D">
        <w:trPr>
          <w:gridAfter w:val="1"/>
          <w:wAfter w:w="14" w:type="dxa"/>
          <w:trHeight w:val="216"/>
        </w:trPr>
        <w:tc>
          <w:tcPr>
            <w:tcW w:w="444"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24</w:t>
            </w:r>
          </w:p>
        </w:tc>
        <w:tc>
          <w:tcPr>
            <w:tcW w:w="445" w:type="dxa"/>
            <w:shd w:val="clear" w:color="auto" w:fill="00B050"/>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25</w:t>
            </w:r>
          </w:p>
        </w:tc>
        <w:tc>
          <w:tcPr>
            <w:tcW w:w="445"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26</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27</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28</w:t>
            </w:r>
          </w:p>
        </w:tc>
        <w:tc>
          <w:tcPr>
            <w:tcW w:w="446"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29</w:t>
            </w:r>
          </w:p>
        </w:tc>
        <w:tc>
          <w:tcPr>
            <w:tcW w:w="450"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30</w:t>
            </w:r>
          </w:p>
        </w:tc>
        <w:tc>
          <w:tcPr>
            <w:tcW w:w="447" w:type="dxa"/>
            <w:vMerge/>
            <w:tcBorders>
              <w:bottom w:val="nil"/>
            </w:tcBorders>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29</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30</w:t>
            </w:r>
          </w:p>
        </w:tc>
        <w:tc>
          <w:tcPr>
            <w:tcW w:w="447"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31</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gridSpan w:val="2"/>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gridSpan w:val="2"/>
            <w:shd w:val="clear" w:color="auto" w:fill="auto"/>
          </w:tcPr>
          <w:p w:rsidR="00F7018D" w:rsidRPr="00F7018D" w:rsidRDefault="00F7018D" w:rsidP="00F7018D">
            <w:pPr>
              <w:jc w:val="center"/>
              <w:rPr>
                <w:rFonts w:ascii="Arial Narrow" w:hAnsi="Arial Narrow"/>
                <w:sz w:val="18"/>
                <w:szCs w:val="18"/>
                <w:lang w:val="es-ES" w:eastAsia="es-ES"/>
              </w:rPr>
            </w:pPr>
          </w:p>
        </w:tc>
        <w:tc>
          <w:tcPr>
            <w:tcW w:w="449" w:type="dxa"/>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gridSpan w:val="2"/>
            <w:vMerge/>
            <w:tcBorders>
              <w:bottom w:val="nil"/>
            </w:tcBorders>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C5E0B3"/>
          </w:tcPr>
          <w:p w:rsidR="00F7018D" w:rsidRPr="00F7018D" w:rsidRDefault="00F7018D" w:rsidP="00F7018D">
            <w:pPr>
              <w:jc w:val="center"/>
              <w:rPr>
                <w:rFonts w:ascii="Arial Narrow" w:hAnsi="Arial Narrow"/>
                <w:color w:val="FF0000"/>
                <w:sz w:val="18"/>
                <w:szCs w:val="18"/>
                <w:u w:val="single"/>
                <w:lang w:val="es-ES" w:eastAsia="es-ES"/>
              </w:rPr>
            </w:pPr>
            <w:r w:rsidRPr="00F7018D">
              <w:rPr>
                <w:rFonts w:ascii="Arial Narrow" w:hAnsi="Arial Narrow"/>
                <w:color w:val="FF0000"/>
                <w:sz w:val="18"/>
                <w:szCs w:val="18"/>
                <w:u w:val="single"/>
                <w:lang w:val="es-ES" w:eastAsia="es-ES"/>
              </w:rPr>
              <w:t>26</w:t>
            </w:r>
          </w:p>
        </w:tc>
        <w:tc>
          <w:tcPr>
            <w:tcW w:w="446" w:type="dxa"/>
            <w:gridSpan w:val="2"/>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27</w:t>
            </w:r>
          </w:p>
        </w:tc>
        <w:tc>
          <w:tcPr>
            <w:tcW w:w="451"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28</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29</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30</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auto"/>
          </w:tcPr>
          <w:p w:rsidR="00F7018D" w:rsidRPr="00F7018D" w:rsidRDefault="00F7018D" w:rsidP="00F7018D">
            <w:pPr>
              <w:jc w:val="center"/>
              <w:rPr>
                <w:rFonts w:ascii="Arial Narrow" w:hAnsi="Arial Narrow"/>
                <w:sz w:val="18"/>
                <w:szCs w:val="18"/>
                <w:lang w:val="es-ES" w:eastAsia="es-ES"/>
              </w:rPr>
            </w:pPr>
          </w:p>
        </w:tc>
      </w:tr>
      <w:tr w:rsidR="00F7018D" w:rsidRPr="00F7018D" w:rsidTr="00F7018D">
        <w:trPr>
          <w:gridAfter w:val="1"/>
          <w:wAfter w:w="14" w:type="dxa"/>
          <w:trHeight w:val="233"/>
        </w:trPr>
        <w:tc>
          <w:tcPr>
            <w:tcW w:w="444" w:type="dxa"/>
            <w:shd w:val="clear" w:color="auto" w:fill="auto"/>
            <w:vAlign w:val="center"/>
          </w:tcPr>
          <w:p w:rsidR="00F7018D" w:rsidRPr="00F7018D" w:rsidRDefault="00F7018D" w:rsidP="00F7018D">
            <w:pPr>
              <w:rPr>
                <w:rFonts w:ascii="Arial Narrow" w:hAnsi="Arial Narrow"/>
                <w:sz w:val="18"/>
                <w:szCs w:val="18"/>
                <w:lang w:val="es-ES" w:eastAsia="es-ES"/>
              </w:rPr>
            </w:pPr>
          </w:p>
        </w:tc>
        <w:tc>
          <w:tcPr>
            <w:tcW w:w="445"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5"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50"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7" w:type="dxa"/>
            <w:vMerge/>
            <w:tcBorders>
              <w:bottom w:val="nil"/>
            </w:tcBorders>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9"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gridSpan w:val="2"/>
            <w:vMerge/>
            <w:tcBorders>
              <w:bottom w:val="nil"/>
            </w:tcBorders>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51"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r>
      <w:tr w:rsidR="00F7018D" w:rsidRPr="00F7018D" w:rsidTr="00F7018D">
        <w:trPr>
          <w:trHeight w:val="216"/>
        </w:trPr>
        <w:tc>
          <w:tcPr>
            <w:tcW w:w="10284" w:type="dxa"/>
            <w:gridSpan w:val="29"/>
            <w:tcBorders>
              <w:top w:val="nil"/>
              <w:left w:val="nil"/>
              <w:bottom w:val="nil"/>
              <w:right w:val="nil"/>
            </w:tcBorders>
            <w:shd w:val="clear" w:color="auto" w:fill="auto"/>
            <w:vAlign w:val="center"/>
          </w:tcPr>
          <w:p w:rsidR="00F7018D" w:rsidRPr="00F7018D" w:rsidRDefault="00F7018D" w:rsidP="00F7018D">
            <w:pPr>
              <w:jc w:val="center"/>
              <w:rPr>
                <w:rFonts w:ascii="Arial Narrow" w:hAnsi="Arial Narrow"/>
                <w:sz w:val="18"/>
                <w:szCs w:val="18"/>
                <w:lang w:val="es-ES" w:eastAsia="es-ES"/>
              </w:rPr>
            </w:pPr>
          </w:p>
        </w:tc>
      </w:tr>
      <w:tr w:rsidR="00F7018D" w:rsidRPr="00F7018D" w:rsidTr="00F7018D">
        <w:trPr>
          <w:trHeight w:val="216"/>
        </w:trPr>
        <w:tc>
          <w:tcPr>
            <w:tcW w:w="3122" w:type="dxa"/>
            <w:gridSpan w:val="8"/>
            <w:tcBorders>
              <w:top w:val="nil"/>
              <w:left w:val="nil"/>
              <w:right w:val="nil"/>
            </w:tcBorders>
            <w:shd w:val="clear" w:color="auto" w:fill="auto"/>
            <w:vAlign w:val="center"/>
          </w:tcPr>
          <w:p w:rsidR="00F7018D" w:rsidRPr="00F7018D" w:rsidRDefault="00F7018D" w:rsidP="00F7018D">
            <w:pPr>
              <w:jc w:val="center"/>
              <w:rPr>
                <w:rFonts w:ascii="Arial Narrow" w:hAnsi="Arial Narrow"/>
                <w:b/>
                <w:sz w:val="18"/>
                <w:szCs w:val="18"/>
                <w:lang w:val="es-ES" w:eastAsia="es-ES"/>
              </w:rPr>
            </w:pPr>
            <w:r w:rsidRPr="00F7018D">
              <w:rPr>
                <w:rFonts w:ascii="Arial Narrow" w:hAnsi="Arial Narrow"/>
                <w:b/>
                <w:sz w:val="18"/>
                <w:szCs w:val="18"/>
                <w:lang w:val="es-ES" w:eastAsia="es-ES"/>
              </w:rPr>
              <w:t>Diciembre 2018</w:t>
            </w:r>
          </w:p>
        </w:tc>
        <w:tc>
          <w:tcPr>
            <w:tcW w:w="447" w:type="dxa"/>
            <w:vMerge w:val="restart"/>
            <w:tcBorders>
              <w:top w:val="nil"/>
              <w:left w:val="nil"/>
              <w:bottom w:val="nil"/>
              <w:right w:val="nil"/>
            </w:tcBorders>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3127" w:type="dxa"/>
            <w:gridSpan w:val="9"/>
            <w:tcBorders>
              <w:top w:val="nil"/>
              <w:left w:val="nil"/>
              <w:right w:val="nil"/>
            </w:tcBorders>
            <w:shd w:val="clear" w:color="auto" w:fill="auto"/>
            <w:vAlign w:val="center"/>
          </w:tcPr>
          <w:p w:rsidR="00F7018D" w:rsidRPr="00F7018D" w:rsidRDefault="00F7018D" w:rsidP="00F7018D">
            <w:pPr>
              <w:jc w:val="center"/>
              <w:rPr>
                <w:rFonts w:ascii="Arial Narrow" w:hAnsi="Arial Narrow"/>
                <w:b/>
                <w:sz w:val="18"/>
                <w:szCs w:val="18"/>
                <w:lang w:val="es-ES" w:eastAsia="es-ES"/>
              </w:rPr>
            </w:pPr>
            <w:r w:rsidRPr="00F7018D">
              <w:rPr>
                <w:rFonts w:ascii="Arial Narrow" w:hAnsi="Arial Narrow"/>
                <w:b/>
                <w:sz w:val="18"/>
                <w:szCs w:val="18"/>
                <w:lang w:val="es-ES" w:eastAsia="es-ES"/>
              </w:rPr>
              <w:t>Enero 2019</w:t>
            </w:r>
          </w:p>
        </w:tc>
        <w:tc>
          <w:tcPr>
            <w:tcW w:w="446" w:type="dxa"/>
            <w:gridSpan w:val="2"/>
            <w:vMerge w:val="restart"/>
            <w:tcBorders>
              <w:top w:val="nil"/>
              <w:left w:val="nil"/>
              <w:bottom w:val="nil"/>
              <w:right w:val="nil"/>
            </w:tcBorders>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3142" w:type="dxa"/>
            <w:gridSpan w:val="9"/>
            <w:tcBorders>
              <w:top w:val="nil"/>
              <w:left w:val="nil"/>
              <w:right w:val="nil"/>
            </w:tcBorders>
            <w:shd w:val="clear" w:color="auto" w:fill="auto"/>
            <w:vAlign w:val="center"/>
          </w:tcPr>
          <w:p w:rsidR="00F7018D" w:rsidRPr="00F7018D" w:rsidRDefault="00F7018D" w:rsidP="00F7018D">
            <w:pPr>
              <w:jc w:val="center"/>
              <w:rPr>
                <w:rFonts w:ascii="Arial Narrow" w:hAnsi="Arial Narrow"/>
                <w:b/>
                <w:sz w:val="18"/>
                <w:szCs w:val="18"/>
                <w:lang w:val="es-ES" w:eastAsia="es-ES"/>
              </w:rPr>
            </w:pPr>
            <w:r w:rsidRPr="00F7018D">
              <w:rPr>
                <w:rFonts w:ascii="Arial Narrow" w:hAnsi="Arial Narrow"/>
                <w:b/>
                <w:sz w:val="18"/>
                <w:szCs w:val="18"/>
                <w:lang w:val="es-ES" w:eastAsia="es-ES"/>
              </w:rPr>
              <w:t>Febrero 2019</w:t>
            </w:r>
          </w:p>
        </w:tc>
      </w:tr>
      <w:tr w:rsidR="00F7018D" w:rsidRPr="00F7018D" w:rsidTr="00F7018D">
        <w:trPr>
          <w:gridAfter w:val="1"/>
          <w:wAfter w:w="14" w:type="dxa"/>
          <w:trHeight w:val="216"/>
        </w:trPr>
        <w:tc>
          <w:tcPr>
            <w:tcW w:w="444"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L</w:t>
            </w:r>
          </w:p>
        </w:tc>
        <w:tc>
          <w:tcPr>
            <w:tcW w:w="445"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M</w:t>
            </w:r>
          </w:p>
        </w:tc>
        <w:tc>
          <w:tcPr>
            <w:tcW w:w="445" w:type="dxa"/>
            <w:gridSpan w:val="2"/>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X</w:t>
            </w:r>
          </w:p>
        </w:tc>
        <w:tc>
          <w:tcPr>
            <w:tcW w:w="446"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J</w:t>
            </w:r>
          </w:p>
        </w:tc>
        <w:tc>
          <w:tcPr>
            <w:tcW w:w="446"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V</w:t>
            </w:r>
          </w:p>
        </w:tc>
        <w:tc>
          <w:tcPr>
            <w:tcW w:w="446"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S</w:t>
            </w:r>
          </w:p>
        </w:tc>
        <w:tc>
          <w:tcPr>
            <w:tcW w:w="450"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D</w:t>
            </w:r>
          </w:p>
        </w:tc>
        <w:tc>
          <w:tcPr>
            <w:tcW w:w="447" w:type="dxa"/>
            <w:vMerge/>
            <w:tcBorders>
              <w:bottom w:val="nil"/>
            </w:tcBorders>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L</w:t>
            </w:r>
          </w:p>
        </w:tc>
        <w:tc>
          <w:tcPr>
            <w:tcW w:w="446"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M</w:t>
            </w:r>
          </w:p>
        </w:tc>
        <w:tc>
          <w:tcPr>
            <w:tcW w:w="447"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X</w:t>
            </w:r>
          </w:p>
        </w:tc>
        <w:tc>
          <w:tcPr>
            <w:tcW w:w="446"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J</w:t>
            </w:r>
          </w:p>
        </w:tc>
        <w:tc>
          <w:tcPr>
            <w:tcW w:w="446" w:type="dxa"/>
            <w:gridSpan w:val="2"/>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V</w:t>
            </w:r>
          </w:p>
        </w:tc>
        <w:tc>
          <w:tcPr>
            <w:tcW w:w="446" w:type="dxa"/>
            <w:gridSpan w:val="2"/>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S</w:t>
            </w:r>
          </w:p>
        </w:tc>
        <w:tc>
          <w:tcPr>
            <w:tcW w:w="449"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D</w:t>
            </w:r>
          </w:p>
        </w:tc>
        <w:tc>
          <w:tcPr>
            <w:tcW w:w="446" w:type="dxa"/>
            <w:gridSpan w:val="2"/>
            <w:vMerge/>
            <w:tcBorders>
              <w:bottom w:val="nil"/>
            </w:tcBorders>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L</w:t>
            </w:r>
          </w:p>
        </w:tc>
        <w:tc>
          <w:tcPr>
            <w:tcW w:w="446" w:type="dxa"/>
            <w:gridSpan w:val="2"/>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M</w:t>
            </w:r>
          </w:p>
        </w:tc>
        <w:tc>
          <w:tcPr>
            <w:tcW w:w="451"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X</w:t>
            </w:r>
          </w:p>
        </w:tc>
        <w:tc>
          <w:tcPr>
            <w:tcW w:w="446"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J</w:t>
            </w:r>
          </w:p>
        </w:tc>
        <w:tc>
          <w:tcPr>
            <w:tcW w:w="446"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V</w:t>
            </w:r>
          </w:p>
        </w:tc>
        <w:tc>
          <w:tcPr>
            <w:tcW w:w="446"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S</w:t>
            </w:r>
          </w:p>
        </w:tc>
        <w:tc>
          <w:tcPr>
            <w:tcW w:w="447"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D</w:t>
            </w:r>
          </w:p>
        </w:tc>
      </w:tr>
      <w:tr w:rsidR="00F7018D" w:rsidRPr="00F7018D" w:rsidTr="00F7018D">
        <w:trPr>
          <w:gridAfter w:val="1"/>
          <w:wAfter w:w="14" w:type="dxa"/>
          <w:trHeight w:val="216"/>
        </w:trPr>
        <w:tc>
          <w:tcPr>
            <w:tcW w:w="444"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5"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5"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1</w:t>
            </w:r>
          </w:p>
        </w:tc>
        <w:tc>
          <w:tcPr>
            <w:tcW w:w="450"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w:t>
            </w:r>
          </w:p>
        </w:tc>
        <w:tc>
          <w:tcPr>
            <w:tcW w:w="447" w:type="dxa"/>
            <w:vMerge/>
            <w:tcBorders>
              <w:bottom w:val="nil"/>
            </w:tcBorders>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FFFF99"/>
          </w:tcPr>
          <w:p w:rsidR="00F7018D" w:rsidRPr="00F7018D" w:rsidRDefault="00F7018D" w:rsidP="00F7018D">
            <w:pPr>
              <w:jc w:val="center"/>
              <w:rPr>
                <w:rFonts w:ascii="Arial Narrow" w:hAnsi="Arial Narrow"/>
                <w:color w:val="FF0000"/>
                <w:sz w:val="18"/>
                <w:szCs w:val="18"/>
                <w:u w:val="single"/>
                <w:lang w:val="es-ES" w:eastAsia="es-ES"/>
              </w:rPr>
            </w:pPr>
            <w:r w:rsidRPr="00F7018D">
              <w:rPr>
                <w:rFonts w:ascii="Arial Narrow" w:hAnsi="Arial Narrow"/>
                <w:color w:val="FF0000"/>
                <w:sz w:val="18"/>
                <w:szCs w:val="18"/>
                <w:u w:val="single"/>
                <w:lang w:val="es-ES" w:eastAsia="es-ES"/>
              </w:rPr>
              <w:t>1</w:t>
            </w:r>
          </w:p>
        </w:tc>
        <w:tc>
          <w:tcPr>
            <w:tcW w:w="447" w:type="dxa"/>
            <w:shd w:val="clear" w:color="auto" w:fill="FFFF99"/>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w:t>
            </w:r>
          </w:p>
        </w:tc>
        <w:tc>
          <w:tcPr>
            <w:tcW w:w="446" w:type="dxa"/>
            <w:shd w:val="clear" w:color="auto" w:fill="FFFF99"/>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3</w:t>
            </w:r>
          </w:p>
        </w:tc>
        <w:tc>
          <w:tcPr>
            <w:tcW w:w="446" w:type="dxa"/>
            <w:gridSpan w:val="2"/>
            <w:shd w:val="clear" w:color="auto" w:fill="FFFF99"/>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4</w:t>
            </w:r>
          </w:p>
        </w:tc>
        <w:tc>
          <w:tcPr>
            <w:tcW w:w="446" w:type="dxa"/>
            <w:gridSpan w:val="2"/>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5</w:t>
            </w:r>
          </w:p>
        </w:tc>
        <w:tc>
          <w:tcPr>
            <w:tcW w:w="449" w:type="dxa"/>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6</w:t>
            </w:r>
          </w:p>
        </w:tc>
        <w:tc>
          <w:tcPr>
            <w:tcW w:w="446" w:type="dxa"/>
            <w:gridSpan w:val="2"/>
            <w:vMerge/>
            <w:tcBorders>
              <w:bottom w:val="nil"/>
            </w:tcBorders>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51"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w:t>
            </w:r>
          </w:p>
        </w:tc>
        <w:tc>
          <w:tcPr>
            <w:tcW w:w="446"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w:t>
            </w:r>
          </w:p>
        </w:tc>
        <w:tc>
          <w:tcPr>
            <w:tcW w:w="447"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3</w:t>
            </w:r>
          </w:p>
        </w:tc>
      </w:tr>
      <w:tr w:rsidR="00F7018D" w:rsidRPr="00F7018D" w:rsidTr="00F7018D">
        <w:trPr>
          <w:gridAfter w:val="1"/>
          <w:wAfter w:w="14" w:type="dxa"/>
          <w:trHeight w:val="216"/>
        </w:trPr>
        <w:tc>
          <w:tcPr>
            <w:tcW w:w="444"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3</w:t>
            </w:r>
          </w:p>
        </w:tc>
        <w:tc>
          <w:tcPr>
            <w:tcW w:w="445"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4</w:t>
            </w:r>
          </w:p>
        </w:tc>
        <w:tc>
          <w:tcPr>
            <w:tcW w:w="445"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5</w:t>
            </w:r>
          </w:p>
        </w:tc>
        <w:tc>
          <w:tcPr>
            <w:tcW w:w="446" w:type="dxa"/>
            <w:shd w:val="clear" w:color="auto" w:fill="C5E0B3"/>
            <w:vAlign w:val="center"/>
          </w:tcPr>
          <w:p w:rsidR="00F7018D" w:rsidRPr="00F7018D" w:rsidRDefault="00F7018D" w:rsidP="00F7018D">
            <w:pPr>
              <w:jc w:val="center"/>
              <w:rPr>
                <w:rFonts w:ascii="Arial Narrow" w:hAnsi="Arial Narrow"/>
                <w:color w:val="FF0000"/>
                <w:sz w:val="18"/>
                <w:szCs w:val="18"/>
                <w:u w:val="single"/>
                <w:lang w:val="es-ES" w:eastAsia="es-ES"/>
              </w:rPr>
            </w:pPr>
            <w:r w:rsidRPr="00F7018D">
              <w:rPr>
                <w:rFonts w:ascii="Arial Narrow" w:hAnsi="Arial Narrow"/>
                <w:color w:val="FF0000"/>
                <w:sz w:val="18"/>
                <w:szCs w:val="18"/>
                <w:u w:val="single"/>
                <w:lang w:val="es-ES" w:eastAsia="es-ES"/>
              </w:rPr>
              <w:t>6</w:t>
            </w:r>
          </w:p>
        </w:tc>
        <w:tc>
          <w:tcPr>
            <w:tcW w:w="446" w:type="dxa"/>
            <w:shd w:val="clear" w:color="auto" w:fill="C5E0B3"/>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7</w:t>
            </w:r>
          </w:p>
        </w:tc>
        <w:tc>
          <w:tcPr>
            <w:tcW w:w="446" w:type="dxa"/>
            <w:shd w:val="clear" w:color="auto" w:fill="C5E0B3"/>
            <w:vAlign w:val="center"/>
          </w:tcPr>
          <w:p w:rsidR="00F7018D" w:rsidRPr="00F7018D" w:rsidRDefault="00F7018D" w:rsidP="00F7018D">
            <w:pPr>
              <w:jc w:val="center"/>
              <w:rPr>
                <w:rFonts w:ascii="Arial Narrow" w:hAnsi="Arial Narrow"/>
                <w:color w:val="FF0000"/>
                <w:sz w:val="18"/>
                <w:szCs w:val="18"/>
                <w:u w:val="single"/>
                <w:lang w:val="es-ES" w:eastAsia="es-ES"/>
              </w:rPr>
            </w:pPr>
            <w:r w:rsidRPr="00F7018D">
              <w:rPr>
                <w:rFonts w:ascii="Arial Narrow" w:hAnsi="Arial Narrow"/>
                <w:color w:val="FF0000"/>
                <w:sz w:val="18"/>
                <w:szCs w:val="18"/>
                <w:u w:val="single"/>
                <w:lang w:val="es-ES" w:eastAsia="es-ES"/>
              </w:rPr>
              <w:t>8</w:t>
            </w:r>
          </w:p>
        </w:tc>
        <w:tc>
          <w:tcPr>
            <w:tcW w:w="450"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9</w:t>
            </w:r>
          </w:p>
        </w:tc>
        <w:tc>
          <w:tcPr>
            <w:tcW w:w="447" w:type="dxa"/>
            <w:vMerge/>
            <w:tcBorders>
              <w:bottom w:val="nil"/>
            </w:tcBorders>
            <w:shd w:val="clear" w:color="auto" w:fill="auto"/>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FFFF99"/>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7</w:t>
            </w:r>
          </w:p>
        </w:tc>
        <w:tc>
          <w:tcPr>
            <w:tcW w:w="446" w:type="dxa"/>
            <w:shd w:val="clear" w:color="auto" w:fill="FFFF99"/>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8</w:t>
            </w:r>
          </w:p>
        </w:tc>
        <w:tc>
          <w:tcPr>
            <w:tcW w:w="447"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9</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10</w:t>
            </w:r>
          </w:p>
        </w:tc>
        <w:tc>
          <w:tcPr>
            <w:tcW w:w="446" w:type="dxa"/>
            <w:gridSpan w:val="2"/>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11</w:t>
            </w:r>
          </w:p>
        </w:tc>
        <w:tc>
          <w:tcPr>
            <w:tcW w:w="446" w:type="dxa"/>
            <w:gridSpan w:val="2"/>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12</w:t>
            </w:r>
          </w:p>
        </w:tc>
        <w:tc>
          <w:tcPr>
            <w:tcW w:w="449" w:type="dxa"/>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13</w:t>
            </w:r>
          </w:p>
        </w:tc>
        <w:tc>
          <w:tcPr>
            <w:tcW w:w="446" w:type="dxa"/>
            <w:gridSpan w:val="2"/>
            <w:vMerge/>
            <w:tcBorders>
              <w:bottom w:val="nil"/>
            </w:tcBorders>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4</w:t>
            </w:r>
          </w:p>
        </w:tc>
        <w:tc>
          <w:tcPr>
            <w:tcW w:w="446"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5</w:t>
            </w:r>
          </w:p>
        </w:tc>
        <w:tc>
          <w:tcPr>
            <w:tcW w:w="451"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6</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7</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8</w:t>
            </w:r>
          </w:p>
        </w:tc>
        <w:tc>
          <w:tcPr>
            <w:tcW w:w="446"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9</w:t>
            </w:r>
          </w:p>
        </w:tc>
        <w:tc>
          <w:tcPr>
            <w:tcW w:w="447"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10</w:t>
            </w:r>
          </w:p>
        </w:tc>
      </w:tr>
      <w:tr w:rsidR="00F7018D" w:rsidRPr="00F7018D" w:rsidTr="00F7018D">
        <w:trPr>
          <w:gridAfter w:val="1"/>
          <w:wAfter w:w="14" w:type="dxa"/>
          <w:trHeight w:val="216"/>
        </w:trPr>
        <w:tc>
          <w:tcPr>
            <w:tcW w:w="444" w:type="dxa"/>
            <w:shd w:val="clear" w:color="auto" w:fill="FFFFFF"/>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10</w:t>
            </w:r>
          </w:p>
        </w:tc>
        <w:tc>
          <w:tcPr>
            <w:tcW w:w="445"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11</w:t>
            </w:r>
          </w:p>
        </w:tc>
        <w:tc>
          <w:tcPr>
            <w:tcW w:w="445"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12</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13</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14</w:t>
            </w:r>
          </w:p>
        </w:tc>
        <w:tc>
          <w:tcPr>
            <w:tcW w:w="446"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15</w:t>
            </w:r>
          </w:p>
        </w:tc>
        <w:tc>
          <w:tcPr>
            <w:tcW w:w="450"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16</w:t>
            </w:r>
          </w:p>
        </w:tc>
        <w:tc>
          <w:tcPr>
            <w:tcW w:w="447" w:type="dxa"/>
            <w:vMerge/>
            <w:tcBorders>
              <w:bottom w:val="nil"/>
            </w:tcBorders>
            <w:shd w:val="clear" w:color="auto" w:fill="auto"/>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14</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15</w:t>
            </w:r>
          </w:p>
        </w:tc>
        <w:tc>
          <w:tcPr>
            <w:tcW w:w="447"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16</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17</w:t>
            </w:r>
          </w:p>
        </w:tc>
        <w:tc>
          <w:tcPr>
            <w:tcW w:w="446" w:type="dxa"/>
            <w:gridSpan w:val="2"/>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18</w:t>
            </w:r>
          </w:p>
        </w:tc>
        <w:tc>
          <w:tcPr>
            <w:tcW w:w="446" w:type="dxa"/>
            <w:gridSpan w:val="2"/>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19</w:t>
            </w:r>
          </w:p>
        </w:tc>
        <w:tc>
          <w:tcPr>
            <w:tcW w:w="449" w:type="dxa"/>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20</w:t>
            </w:r>
          </w:p>
        </w:tc>
        <w:tc>
          <w:tcPr>
            <w:tcW w:w="446" w:type="dxa"/>
            <w:gridSpan w:val="2"/>
            <w:vMerge/>
            <w:tcBorders>
              <w:bottom w:val="nil"/>
            </w:tcBorders>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11</w:t>
            </w:r>
          </w:p>
        </w:tc>
        <w:tc>
          <w:tcPr>
            <w:tcW w:w="446"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12</w:t>
            </w:r>
          </w:p>
        </w:tc>
        <w:tc>
          <w:tcPr>
            <w:tcW w:w="451"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13</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14</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15</w:t>
            </w:r>
          </w:p>
        </w:tc>
        <w:tc>
          <w:tcPr>
            <w:tcW w:w="446"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16</w:t>
            </w:r>
          </w:p>
        </w:tc>
        <w:tc>
          <w:tcPr>
            <w:tcW w:w="447"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17</w:t>
            </w:r>
          </w:p>
        </w:tc>
      </w:tr>
      <w:tr w:rsidR="00F7018D" w:rsidRPr="00F7018D" w:rsidTr="00F7018D">
        <w:trPr>
          <w:gridAfter w:val="1"/>
          <w:wAfter w:w="14" w:type="dxa"/>
          <w:trHeight w:val="233"/>
        </w:trPr>
        <w:tc>
          <w:tcPr>
            <w:tcW w:w="444"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17</w:t>
            </w:r>
          </w:p>
        </w:tc>
        <w:tc>
          <w:tcPr>
            <w:tcW w:w="445"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18</w:t>
            </w:r>
          </w:p>
        </w:tc>
        <w:tc>
          <w:tcPr>
            <w:tcW w:w="445"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19</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20</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21</w:t>
            </w:r>
          </w:p>
        </w:tc>
        <w:tc>
          <w:tcPr>
            <w:tcW w:w="446"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22</w:t>
            </w:r>
          </w:p>
        </w:tc>
        <w:tc>
          <w:tcPr>
            <w:tcW w:w="450"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23</w:t>
            </w:r>
          </w:p>
        </w:tc>
        <w:tc>
          <w:tcPr>
            <w:tcW w:w="447" w:type="dxa"/>
            <w:vMerge/>
            <w:tcBorders>
              <w:bottom w:val="nil"/>
            </w:tcBorders>
            <w:shd w:val="clear" w:color="auto" w:fill="auto"/>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21</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22</w:t>
            </w:r>
          </w:p>
        </w:tc>
        <w:tc>
          <w:tcPr>
            <w:tcW w:w="447"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23</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24</w:t>
            </w:r>
          </w:p>
        </w:tc>
        <w:tc>
          <w:tcPr>
            <w:tcW w:w="446" w:type="dxa"/>
            <w:gridSpan w:val="2"/>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25</w:t>
            </w:r>
          </w:p>
        </w:tc>
        <w:tc>
          <w:tcPr>
            <w:tcW w:w="446" w:type="dxa"/>
            <w:gridSpan w:val="2"/>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26</w:t>
            </w:r>
          </w:p>
        </w:tc>
        <w:tc>
          <w:tcPr>
            <w:tcW w:w="449" w:type="dxa"/>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27</w:t>
            </w:r>
          </w:p>
        </w:tc>
        <w:tc>
          <w:tcPr>
            <w:tcW w:w="446" w:type="dxa"/>
            <w:gridSpan w:val="2"/>
            <w:vMerge/>
            <w:tcBorders>
              <w:bottom w:val="nil"/>
            </w:tcBorders>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18</w:t>
            </w:r>
          </w:p>
        </w:tc>
        <w:tc>
          <w:tcPr>
            <w:tcW w:w="446"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19</w:t>
            </w:r>
          </w:p>
        </w:tc>
        <w:tc>
          <w:tcPr>
            <w:tcW w:w="451"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20</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21</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22</w:t>
            </w:r>
          </w:p>
        </w:tc>
        <w:tc>
          <w:tcPr>
            <w:tcW w:w="446"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23</w:t>
            </w:r>
          </w:p>
        </w:tc>
        <w:tc>
          <w:tcPr>
            <w:tcW w:w="447"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24</w:t>
            </w:r>
          </w:p>
        </w:tc>
      </w:tr>
      <w:tr w:rsidR="00F7018D" w:rsidRPr="00F7018D" w:rsidTr="00F7018D">
        <w:trPr>
          <w:gridAfter w:val="1"/>
          <w:wAfter w:w="14" w:type="dxa"/>
          <w:trHeight w:val="216"/>
        </w:trPr>
        <w:tc>
          <w:tcPr>
            <w:tcW w:w="444" w:type="dxa"/>
            <w:shd w:val="clear" w:color="auto" w:fill="FFFF9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24</w:t>
            </w:r>
          </w:p>
        </w:tc>
        <w:tc>
          <w:tcPr>
            <w:tcW w:w="445" w:type="dxa"/>
            <w:shd w:val="clear" w:color="auto" w:fill="FFFF99"/>
            <w:vAlign w:val="center"/>
          </w:tcPr>
          <w:p w:rsidR="00F7018D" w:rsidRPr="00F7018D" w:rsidRDefault="00F7018D" w:rsidP="00F7018D">
            <w:pPr>
              <w:jc w:val="center"/>
              <w:rPr>
                <w:rFonts w:ascii="Arial Narrow" w:hAnsi="Arial Narrow"/>
                <w:color w:val="FF0000"/>
                <w:sz w:val="18"/>
                <w:szCs w:val="18"/>
                <w:u w:val="single"/>
                <w:lang w:val="es-ES" w:eastAsia="es-ES"/>
              </w:rPr>
            </w:pPr>
            <w:r w:rsidRPr="00F7018D">
              <w:rPr>
                <w:rFonts w:ascii="Arial Narrow" w:hAnsi="Arial Narrow"/>
                <w:color w:val="FF0000"/>
                <w:sz w:val="18"/>
                <w:szCs w:val="18"/>
                <w:u w:val="single"/>
                <w:lang w:val="es-ES" w:eastAsia="es-ES"/>
              </w:rPr>
              <w:t>25</w:t>
            </w:r>
          </w:p>
        </w:tc>
        <w:tc>
          <w:tcPr>
            <w:tcW w:w="445" w:type="dxa"/>
            <w:gridSpan w:val="2"/>
            <w:shd w:val="clear" w:color="auto" w:fill="FFFF9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26</w:t>
            </w:r>
          </w:p>
        </w:tc>
        <w:tc>
          <w:tcPr>
            <w:tcW w:w="446" w:type="dxa"/>
            <w:shd w:val="clear" w:color="auto" w:fill="FFFF9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27</w:t>
            </w:r>
          </w:p>
        </w:tc>
        <w:tc>
          <w:tcPr>
            <w:tcW w:w="446" w:type="dxa"/>
            <w:shd w:val="clear" w:color="auto" w:fill="FFFF9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28</w:t>
            </w:r>
          </w:p>
        </w:tc>
        <w:tc>
          <w:tcPr>
            <w:tcW w:w="446"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29</w:t>
            </w:r>
          </w:p>
        </w:tc>
        <w:tc>
          <w:tcPr>
            <w:tcW w:w="450"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30</w:t>
            </w:r>
          </w:p>
        </w:tc>
        <w:tc>
          <w:tcPr>
            <w:tcW w:w="447" w:type="dxa"/>
            <w:vMerge/>
            <w:tcBorders>
              <w:bottom w:val="nil"/>
            </w:tcBorders>
            <w:shd w:val="clear" w:color="auto" w:fill="auto"/>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28</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29</w:t>
            </w:r>
          </w:p>
        </w:tc>
        <w:tc>
          <w:tcPr>
            <w:tcW w:w="447"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30</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31</w:t>
            </w:r>
          </w:p>
        </w:tc>
        <w:tc>
          <w:tcPr>
            <w:tcW w:w="446" w:type="dxa"/>
            <w:gridSpan w:val="2"/>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gridSpan w:val="2"/>
            <w:shd w:val="clear" w:color="auto" w:fill="auto"/>
          </w:tcPr>
          <w:p w:rsidR="00F7018D" w:rsidRPr="00F7018D" w:rsidRDefault="00F7018D" w:rsidP="00F7018D">
            <w:pPr>
              <w:jc w:val="center"/>
              <w:rPr>
                <w:rFonts w:ascii="Arial Narrow" w:hAnsi="Arial Narrow"/>
                <w:sz w:val="18"/>
                <w:szCs w:val="18"/>
                <w:lang w:val="es-ES" w:eastAsia="es-ES"/>
              </w:rPr>
            </w:pPr>
          </w:p>
        </w:tc>
        <w:tc>
          <w:tcPr>
            <w:tcW w:w="449" w:type="dxa"/>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gridSpan w:val="2"/>
            <w:vMerge/>
            <w:tcBorders>
              <w:bottom w:val="nil"/>
            </w:tcBorders>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25</w:t>
            </w:r>
          </w:p>
        </w:tc>
        <w:tc>
          <w:tcPr>
            <w:tcW w:w="446"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26</w:t>
            </w:r>
          </w:p>
        </w:tc>
        <w:tc>
          <w:tcPr>
            <w:tcW w:w="451"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27</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28</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r>
      <w:tr w:rsidR="00F7018D" w:rsidRPr="00F7018D" w:rsidTr="00F7018D">
        <w:trPr>
          <w:gridAfter w:val="1"/>
          <w:wAfter w:w="14" w:type="dxa"/>
          <w:trHeight w:val="216"/>
        </w:trPr>
        <w:tc>
          <w:tcPr>
            <w:tcW w:w="444" w:type="dxa"/>
            <w:shd w:val="clear" w:color="auto" w:fill="FFFF99"/>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31</w:t>
            </w:r>
          </w:p>
        </w:tc>
        <w:tc>
          <w:tcPr>
            <w:tcW w:w="445" w:type="dxa"/>
            <w:shd w:val="clear" w:color="auto" w:fill="auto"/>
          </w:tcPr>
          <w:p w:rsidR="00F7018D" w:rsidRPr="00F7018D" w:rsidRDefault="00F7018D" w:rsidP="00F7018D">
            <w:pPr>
              <w:jc w:val="center"/>
              <w:rPr>
                <w:rFonts w:ascii="Arial Narrow" w:hAnsi="Arial Narrow"/>
                <w:sz w:val="18"/>
                <w:szCs w:val="18"/>
                <w:lang w:val="es-ES" w:eastAsia="es-ES"/>
              </w:rPr>
            </w:pPr>
          </w:p>
        </w:tc>
        <w:tc>
          <w:tcPr>
            <w:tcW w:w="445" w:type="dxa"/>
            <w:gridSpan w:val="2"/>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p>
        </w:tc>
        <w:tc>
          <w:tcPr>
            <w:tcW w:w="450" w:type="dxa"/>
            <w:shd w:val="clear" w:color="auto" w:fill="auto"/>
          </w:tcPr>
          <w:p w:rsidR="00F7018D" w:rsidRPr="00F7018D" w:rsidRDefault="00F7018D" w:rsidP="00F7018D">
            <w:pPr>
              <w:jc w:val="center"/>
              <w:rPr>
                <w:rFonts w:ascii="Arial Narrow" w:hAnsi="Arial Narrow"/>
                <w:sz w:val="18"/>
                <w:szCs w:val="18"/>
                <w:lang w:val="es-ES" w:eastAsia="es-ES"/>
              </w:rPr>
            </w:pPr>
          </w:p>
        </w:tc>
        <w:tc>
          <w:tcPr>
            <w:tcW w:w="447" w:type="dxa"/>
            <w:vMerge/>
            <w:tcBorders>
              <w:bottom w:val="nil"/>
            </w:tcBorders>
            <w:shd w:val="clear" w:color="auto" w:fill="auto"/>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gridSpan w:val="2"/>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gridSpan w:val="2"/>
            <w:shd w:val="clear" w:color="auto" w:fill="auto"/>
          </w:tcPr>
          <w:p w:rsidR="00F7018D" w:rsidRPr="00F7018D" w:rsidRDefault="00F7018D" w:rsidP="00F7018D">
            <w:pPr>
              <w:jc w:val="center"/>
              <w:rPr>
                <w:rFonts w:ascii="Arial Narrow" w:hAnsi="Arial Narrow"/>
                <w:sz w:val="18"/>
                <w:szCs w:val="18"/>
                <w:lang w:val="es-ES" w:eastAsia="es-ES"/>
              </w:rPr>
            </w:pPr>
          </w:p>
        </w:tc>
        <w:tc>
          <w:tcPr>
            <w:tcW w:w="449" w:type="dxa"/>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gridSpan w:val="2"/>
            <w:vMerge/>
            <w:tcBorders>
              <w:bottom w:val="nil"/>
            </w:tcBorders>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gridSpan w:val="2"/>
            <w:shd w:val="clear" w:color="auto" w:fill="auto"/>
          </w:tcPr>
          <w:p w:rsidR="00F7018D" w:rsidRPr="00F7018D" w:rsidRDefault="00F7018D" w:rsidP="00F7018D">
            <w:pPr>
              <w:jc w:val="center"/>
              <w:rPr>
                <w:rFonts w:ascii="Arial Narrow" w:hAnsi="Arial Narrow"/>
                <w:sz w:val="18"/>
                <w:szCs w:val="18"/>
                <w:lang w:val="es-ES" w:eastAsia="es-ES"/>
              </w:rPr>
            </w:pPr>
          </w:p>
        </w:tc>
        <w:tc>
          <w:tcPr>
            <w:tcW w:w="451" w:type="dxa"/>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auto"/>
          </w:tcPr>
          <w:p w:rsidR="00F7018D" w:rsidRPr="00F7018D" w:rsidRDefault="00F7018D" w:rsidP="00F7018D">
            <w:pPr>
              <w:jc w:val="center"/>
              <w:rPr>
                <w:rFonts w:ascii="Arial Narrow" w:hAnsi="Arial Narrow"/>
                <w:sz w:val="18"/>
                <w:szCs w:val="18"/>
                <w:lang w:val="es-ES" w:eastAsia="es-ES"/>
              </w:rPr>
            </w:pPr>
          </w:p>
        </w:tc>
      </w:tr>
      <w:tr w:rsidR="00F7018D" w:rsidRPr="00F7018D" w:rsidTr="00F7018D">
        <w:trPr>
          <w:trHeight w:val="216"/>
        </w:trPr>
        <w:tc>
          <w:tcPr>
            <w:tcW w:w="10284" w:type="dxa"/>
            <w:gridSpan w:val="29"/>
            <w:tcBorders>
              <w:top w:val="nil"/>
              <w:left w:val="nil"/>
              <w:bottom w:val="nil"/>
              <w:right w:val="nil"/>
            </w:tcBorders>
            <w:shd w:val="clear" w:color="auto" w:fill="auto"/>
          </w:tcPr>
          <w:p w:rsidR="00F7018D" w:rsidRPr="00F7018D" w:rsidRDefault="00F7018D" w:rsidP="00F7018D">
            <w:pPr>
              <w:jc w:val="center"/>
              <w:rPr>
                <w:rFonts w:ascii="Arial Narrow" w:hAnsi="Arial Narrow"/>
                <w:sz w:val="18"/>
                <w:szCs w:val="18"/>
                <w:lang w:val="es-ES" w:eastAsia="es-ES"/>
              </w:rPr>
            </w:pPr>
          </w:p>
        </w:tc>
      </w:tr>
      <w:tr w:rsidR="00F7018D" w:rsidRPr="00F7018D" w:rsidTr="00F7018D">
        <w:trPr>
          <w:trHeight w:val="216"/>
        </w:trPr>
        <w:tc>
          <w:tcPr>
            <w:tcW w:w="3122" w:type="dxa"/>
            <w:gridSpan w:val="8"/>
            <w:tcBorders>
              <w:top w:val="nil"/>
              <w:left w:val="nil"/>
              <w:right w:val="nil"/>
            </w:tcBorders>
            <w:shd w:val="clear" w:color="auto" w:fill="auto"/>
          </w:tcPr>
          <w:p w:rsidR="00F7018D" w:rsidRPr="00F7018D" w:rsidRDefault="00F7018D" w:rsidP="00F7018D">
            <w:pPr>
              <w:jc w:val="center"/>
              <w:rPr>
                <w:rFonts w:ascii="Arial Narrow" w:hAnsi="Arial Narrow"/>
                <w:b/>
                <w:sz w:val="18"/>
                <w:szCs w:val="18"/>
                <w:lang w:val="es-ES" w:eastAsia="es-ES"/>
              </w:rPr>
            </w:pPr>
            <w:r w:rsidRPr="00F7018D">
              <w:rPr>
                <w:rFonts w:ascii="Arial Narrow" w:hAnsi="Arial Narrow"/>
                <w:b/>
                <w:sz w:val="18"/>
                <w:szCs w:val="18"/>
                <w:lang w:val="es-ES" w:eastAsia="es-ES"/>
              </w:rPr>
              <w:t>Marzo 2019</w:t>
            </w:r>
          </w:p>
        </w:tc>
        <w:tc>
          <w:tcPr>
            <w:tcW w:w="447" w:type="dxa"/>
            <w:vMerge w:val="restart"/>
            <w:tcBorders>
              <w:top w:val="nil"/>
              <w:left w:val="nil"/>
              <w:right w:val="nil"/>
            </w:tcBorders>
            <w:shd w:val="clear" w:color="auto" w:fill="auto"/>
          </w:tcPr>
          <w:p w:rsidR="00F7018D" w:rsidRPr="00F7018D" w:rsidRDefault="00F7018D" w:rsidP="00F7018D">
            <w:pPr>
              <w:jc w:val="center"/>
              <w:rPr>
                <w:rFonts w:ascii="Arial Narrow" w:hAnsi="Arial Narrow"/>
                <w:sz w:val="18"/>
                <w:szCs w:val="18"/>
                <w:lang w:val="es-ES" w:eastAsia="es-ES"/>
              </w:rPr>
            </w:pPr>
          </w:p>
        </w:tc>
        <w:tc>
          <w:tcPr>
            <w:tcW w:w="3127" w:type="dxa"/>
            <w:gridSpan w:val="9"/>
            <w:tcBorders>
              <w:top w:val="nil"/>
              <w:left w:val="nil"/>
              <w:right w:val="nil"/>
            </w:tcBorders>
            <w:shd w:val="clear" w:color="auto" w:fill="auto"/>
          </w:tcPr>
          <w:p w:rsidR="00F7018D" w:rsidRPr="00F7018D" w:rsidRDefault="00F7018D" w:rsidP="00F7018D">
            <w:pPr>
              <w:jc w:val="center"/>
              <w:rPr>
                <w:rFonts w:ascii="Arial Narrow" w:hAnsi="Arial Narrow"/>
                <w:b/>
                <w:sz w:val="18"/>
                <w:szCs w:val="18"/>
                <w:lang w:val="es-ES" w:eastAsia="es-ES"/>
              </w:rPr>
            </w:pPr>
            <w:r w:rsidRPr="00F7018D">
              <w:rPr>
                <w:rFonts w:ascii="Arial Narrow" w:hAnsi="Arial Narrow"/>
                <w:b/>
                <w:sz w:val="18"/>
                <w:szCs w:val="18"/>
                <w:lang w:val="es-ES" w:eastAsia="es-ES"/>
              </w:rPr>
              <w:t>Abril 2019</w:t>
            </w:r>
          </w:p>
        </w:tc>
        <w:tc>
          <w:tcPr>
            <w:tcW w:w="446" w:type="dxa"/>
            <w:gridSpan w:val="2"/>
            <w:vMerge w:val="restart"/>
            <w:tcBorders>
              <w:top w:val="nil"/>
              <w:left w:val="nil"/>
              <w:right w:val="nil"/>
            </w:tcBorders>
            <w:shd w:val="clear" w:color="auto" w:fill="auto"/>
          </w:tcPr>
          <w:p w:rsidR="00F7018D" w:rsidRPr="00F7018D" w:rsidRDefault="00F7018D" w:rsidP="00F7018D">
            <w:pPr>
              <w:jc w:val="center"/>
              <w:rPr>
                <w:rFonts w:ascii="Arial Narrow" w:hAnsi="Arial Narrow"/>
                <w:sz w:val="18"/>
                <w:szCs w:val="18"/>
                <w:lang w:val="es-ES" w:eastAsia="es-ES"/>
              </w:rPr>
            </w:pPr>
          </w:p>
        </w:tc>
        <w:tc>
          <w:tcPr>
            <w:tcW w:w="3142" w:type="dxa"/>
            <w:gridSpan w:val="9"/>
            <w:tcBorders>
              <w:top w:val="nil"/>
              <w:left w:val="nil"/>
              <w:right w:val="nil"/>
            </w:tcBorders>
            <w:shd w:val="clear" w:color="auto" w:fill="auto"/>
          </w:tcPr>
          <w:p w:rsidR="00F7018D" w:rsidRPr="00F7018D" w:rsidRDefault="00F7018D" w:rsidP="00F7018D">
            <w:pPr>
              <w:jc w:val="center"/>
              <w:rPr>
                <w:rFonts w:ascii="Arial Narrow" w:hAnsi="Arial Narrow"/>
                <w:b/>
                <w:sz w:val="18"/>
                <w:szCs w:val="18"/>
                <w:lang w:val="es-ES" w:eastAsia="es-ES"/>
              </w:rPr>
            </w:pPr>
            <w:r w:rsidRPr="00F7018D">
              <w:rPr>
                <w:rFonts w:ascii="Arial Narrow" w:hAnsi="Arial Narrow"/>
                <w:b/>
                <w:sz w:val="18"/>
                <w:szCs w:val="18"/>
                <w:lang w:val="es-ES" w:eastAsia="es-ES"/>
              </w:rPr>
              <w:t>Mayo 2019</w:t>
            </w:r>
          </w:p>
        </w:tc>
      </w:tr>
      <w:tr w:rsidR="00F7018D" w:rsidRPr="00F7018D" w:rsidTr="00F7018D">
        <w:trPr>
          <w:gridAfter w:val="1"/>
          <w:wAfter w:w="14" w:type="dxa"/>
          <w:trHeight w:val="216"/>
        </w:trPr>
        <w:tc>
          <w:tcPr>
            <w:tcW w:w="444"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L</w:t>
            </w:r>
          </w:p>
        </w:tc>
        <w:tc>
          <w:tcPr>
            <w:tcW w:w="445"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M</w:t>
            </w:r>
          </w:p>
        </w:tc>
        <w:tc>
          <w:tcPr>
            <w:tcW w:w="445" w:type="dxa"/>
            <w:gridSpan w:val="2"/>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X</w:t>
            </w:r>
          </w:p>
        </w:tc>
        <w:tc>
          <w:tcPr>
            <w:tcW w:w="446"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J</w:t>
            </w:r>
          </w:p>
        </w:tc>
        <w:tc>
          <w:tcPr>
            <w:tcW w:w="446"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V</w:t>
            </w:r>
          </w:p>
        </w:tc>
        <w:tc>
          <w:tcPr>
            <w:tcW w:w="446"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S</w:t>
            </w:r>
          </w:p>
        </w:tc>
        <w:tc>
          <w:tcPr>
            <w:tcW w:w="450"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D</w:t>
            </w:r>
          </w:p>
        </w:tc>
        <w:tc>
          <w:tcPr>
            <w:tcW w:w="447" w:type="dxa"/>
            <w:vMerge/>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L</w:t>
            </w:r>
          </w:p>
        </w:tc>
        <w:tc>
          <w:tcPr>
            <w:tcW w:w="446"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M</w:t>
            </w:r>
          </w:p>
        </w:tc>
        <w:tc>
          <w:tcPr>
            <w:tcW w:w="447"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X</w:t>
            </w:r>
          </w:p>
        </w:tc>
        <w:tc>
          <w:tcPr>
            <w:tcW w:w="446"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J</w:t>
            </w:r>
          </w:p>
        </w:tc>
        <w:tc>
          <w:tcPr>
            <w:tcW w:w="446" w:type="dxa"/>
            <w:gridSpan w:val="2"/>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V</w:t>
            </w:r>
          </w:p>
        </w:tc>
        <w:tc>
          <w:tcPr>
            <w:tcW w:w="446" w:type="dxa"/>
            <w:gridSpan w:val="2"/>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S</w:t>
            </w:r>
          </w:p>
        </w:tc>
        <w:tc>
          <w:tcPr>
            <w:tcW w:w="449"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D</w:t>
            </w:r>
          </w:p>
        </w:tc>
        <w:tc>
          <w:tcPr>
            <w:tcW w:w="446" w:type="dxa"/>
            <w:gridSpan w:val="2"/>
            <w:vMerge/>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L</w:t>
            </w:r>
          </w:p>
        </w:tc>
        <w:tc>
          <w:tcPr>
            <w:tcW w:w="446" w:type="dxa"/>
            <w:gridSpan w:val="2"/>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M</w:t>
            </w:r>
          </w:p>
        </w:tc>
        <w:tc>
          <w:tcPr>
            <w:tcW w:w="451"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X</w:t>
            </w:r>
          </w:p>
        </w:tc>
        <w:tc>
          <w:tcPr>
            <w:tcW w:w="446"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J</w:t>
            </w:r>
          </w:p>
        </w:tc>
        <w:tc>
          <w:tcPr>
            <w:tcW w:w="446"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V</w:t>
            </w:r>
          </w:p>
        </w:tc>
        <w:tc>
          <w:tcPr>
            <w:tcW w:w="446"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S</w:t>
            </w:r>
          </w:p>
        </w:tc>
        <w:tc>
          <w:tcPr>
            <w:tcW w:w="447" w:type="dxa"/>
            <w:shd w:val="clear" w:color="auto" w:fill="D9D9D9"/>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D</w:t>
            </w:r>
          </w:p>
        </w:tc>
      </w:tr>
      <w:tr w:rsidR="00F7018D" w:rsidRPr="00F7018D" w:rsidTr="00F7018D">
        <w:trPr>
          <w:gridAfter w:val="1"/>
          <w:wAfter w:w="14" w:type="dxa"/>
          <w:trHeight w:val="216"/>
        </w:trPr>
        <w:tc>
          <w:tcPr>
            <w:tcW w:w="444"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5"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5"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w:t>
            </w:r>
          </w:p>
        </w:tc>
        <w:tc>
          <w:tcPr>
            <w:tcW w:w="446"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w:t>
            </w:r>
          </w:p>
        </w:tc>
        <w:tc>
          <w:tcPr>
            <w:tcW w:w="450"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3</w:t>
            </w:r>
          </w:p>
        </w:tc>
        <w:tc>
          <w:tcPr>
            <w:tcW w:w="447" w:type="dxa"/>
            <w:vMerge/>
            <w:shd w:val="clear" w:color="auto" w:fill="auto"/>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w:t>
            </w:r>
          </w:p>
        </w:tc>
        <w:tc>
          <w:tcPr>
            <w:tcW w:w="447"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3</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4</w:t>
            </w:r>
          </w:p>
        </w:tc>
        <w:tc>
          <w:tcPr>
            <w:tcW w:w="446"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5</w:t>
            </w:r>
          </w:p>
        </w:tc>
        <w:tc>
          <w:tcPr>
            <w:tcW w:w="446" w:type="dxa"/>
            <w:gridSpan w:val="2"/>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6</w:t>
            </w:r>
          </w:p>
        </w:tc>
        <w:tc>
          <w:tcPr>
            <w:tcW w:w="449"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7</w:t>
            </w:r>
          </w:p>
        </w:tc>
        <w:tc>
          <w:tcPr>
            <w:tcW w:w="446" w:type="dxa"/>
            <w:gridSpan w:val="2"/>
            <w:vMerge/>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51" w:type="dxa"/>
            <w:shd w:val="clear" w:color="auto" w:fill="C5E0B3"/>
            <w:vAlign w:val="center"/>
          </w:tcPr>
          <w:p w:rsidR="00F7018D" w:rsidRPr="00F7018D" w:rsidRDefault="00F7018D" w:rsidP="00F7018D">
            <w:pPr>
              <w:jc w:val="center"/>
              <w:rPr>
                <w:rFonts w:ascii="Arial Narrow" w:hAnsi="Arial Narrow"/>
                <w:color w:val="FF0000"/>
                <w:sz w:val="18"/>
                <w:szCs w:val="18"/>
                <w:u w:val="single"/>
                <w:lang w:val="es-ES" w:eastAsia="es-ES"/>
              </w:rPr>
            </w:pPr>
            <w:r w:rsidRPr="00F7018D">
              <w:rPr>
                <w:rFonts w:ascii="Arial Narrow" w:hAnsi="Arial Narrow"/>
                <w:color w:val="FF0000"/>
                <w:sz w:val="18"/>
                <w:szCs w:val="18"/>
                <w:u w:val="single"/>
                <w:lang w:val="es-ES" w:eastAsia="es-ES"/>
              </w:rPr>
              <w:t>1</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3</w:t>
            </w:r>
          </w:p>
        </w:tc>
        <w:tc>
          <w:tcPr>
            <w:tcW w:w="446"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4</w:t>
            </w:r>
          </w:p>
        </w:tc>
        <w:tc>
          <w:tcPr>
            <w:tcW w:w="447"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5</w:t>
            </w:r>
          </w:p>
        </w:tc>
      </w:tr>
      <w:tr w:rsidR="00F7018D" w:rsidRPr="00F7018D" w:rsidTr="00F7018D">
        <w:trPr>
          <w:gridAfter w:val="1"/>
          <w:wAfter w:w="14" w:type="dxa"/>
          <w:trHeight w:val="216"/>
        </w:trPr>
        <w:tc>
          <w:tcPr>
            <w:tcW w:w="444" w:type="dxa"/>
            <w:shd w:val="clear" w:color="auto" w:fill="C5E0B3"/>
            <w:vAlign w:val="center"/>
          </w:tcPr>
          <w:p w:rsidR="00F7018D" w:rsidRPr="00F7018D" w:rsidRDefault="00F7018D" w:rsidP="00F7018D">
            <w:pPr>
              <w:jc w:val="center"/>
              <w:rPr>
                <w:rFonts w:ascii="Arial Narrow" w:hAnsi="Arial Narrow"/>
                <w:color w:val="FF0000"/>
                <w:sz w:val="18"/>
                <w:szCs w:val="18"/>
                <w:u w:val="single"/>
                <w:lang w:val="es-ES" w:eastAsia="es-ES"/>
              </w:rPr>
            </w:pPr>
            <w:r w:rsidRPr="00F7018D">
              <w:rPr>
                <w:rFonts w:ascii="Arial Narrow" w:hAnsi="Arial Narrow"/>
                <w:color w:val="FF0000"/>
                <w:sz w:val="18"/>
                <w:szCs w:val="18"/>
                <w:u w:val="single"/>
                <w:lang w:val="es-ES" w:eastAsia="es-ES"/>
              </w:rPr>
              <w:t>4</w:t>
            </w:r>
          </w:p>
        </w:tc>
        <w:tc>
          <w:tcPr>
            <w:tcW w:w="445" w:type="dxa"/>
            <w:shd w:val="clear" w:color="auto" w:fill="C5E0B3"/>
            <w:vAlign w:val="center"/>
          </w:tcPr>
          <w:p w:rsidR="00F7018D" w:rsidRPr="00F7018D" w:rsidRDefault="00F7018D" w:rsidP="00F7018D">
            <w:pPr>
              <w:jc w:val="center"/>
              <w:rPr>
                <w:rFonts w:ascii="Arial Narrow" w:hAnsi="Arial Narrow"/>
                <w:color w:val="FF0000"/>
                <w:sz w:val="18"/>
                <w:szCs w:val="18"/>
                <w:u w:val="single"/>
                <w:lang w:val="es-ES" w:eastAsia="es-ES"/>
              </w:rPr>
            </w:pPr>
            <w:r w:rsidRPr="00F7018D">
              <w:rPr>
                <w:rFonts w:ascii="Arial Narrow" w:hAnsi="Arial Narrow"/>
                <w:color w:val="FF0000"/>
                <w:sz w:val="18"/>
                <w:szCs w:val="18"/>
                <w:u w:val="single"/>
                <w:lang w:val="es-ES" w:eastAsia="es-ES"/>
              </w:rPr>
              <w:t>5</w:t>
            </w:r>
          </w:p>
        </w:tc>
        <w:tc>
          <w:tcPr>
            <w:tcW w:w="445"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6</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7</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8</w:t>
            </w:r>
          </w:p>
        </w:tc>
        <w:tc>
          <w:tcPr>
            <w:tcW w:w="446"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9</w:t>
            </w:r>
          </w:p>
        </w:tc>
        <w:tc>
          <w:tcPr>
            <w:tcW w:w="450"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10</w:t>
            </w:r>
          </w:p>
        </w:tc>
        <w:tc>
          <w:tcPr>
            <w:tcW w:w="447" w:type="dxa"/>
            <w:vMerge/>
            <w:shd w:val="clear" w:color="auto" w:fill="auto"/>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8</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9</w:t>
            </w:r>
          </w:p>
        </w:tc>
        <w:tc>
          <w:tcPr>
            <w:tcW w:w="447"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10</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11</w:t>
            </w:r>
          </w:p>
        </w:tc>
        <w:tc>
          <w:tcPr>
            <w:tcW w:w="446" w:type="dxa"/>
            <w:gridSpan w:val="2"/>
            <w:shd w:val="clear" w:color="auto" w:fill="FFE599"/>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12</w:t>
            </w:r>
          </w:p>
        </w:tc>
        <w:tc>
          <w:tcPr>
            <w:tcW w:w="446" w:type="dxa"/>
            <w:gridSpan w:val="2"/>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13</w:t>
            </w:r>
          </w:p>
        </w:tc>
        <w:tc>
          <w:tcPr>
            <w:tcW w:w="449" w:type="dxa"/>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14</w:t>
            </w:r>
          </w:p>
        </w:tc>
        <w:tc>
          <w:tcPr>
            <w:tcW w:w="446" w:type="dxa"/>
            <w:gridSpan w:val="2"/>
            <w:vMerge/>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8D08D"/>
          </w:tcPr>
          <w:p w:rsidR="00F7018D" w:rsidRPr="00F7018D" w:rsidRDefault="00F7018D" w:rsidP="00F7018D">
            <w:pPr>
              <w:jc w:val="center"/>
              <w:rPr>
                <w:rFonts w:ascii="Arial Narrow" w:hAnsi="Arial Narrow"/>
                <w:color w:val="FF0000"/>
                <w:sz w:val="18"/>
                <w:szCs w:val="18"/>
                <w:u w:val="single"/>
                <w:lang w:val="es-ES" w:eastAsia="es-ES"/>
              </w:rPr>
            </w:pPr>
            <w:r w:rsidRPr="00F7018D">
              <w:rPr>
                <w:rFonts w:ascii="Arial Narrow" w:hAnsi="Arial Narrow"/>
                <w:color w:val="FF0000"/>
                <w:sz w:val="18"/>
                <w:szCs w:val="18"/>
                <w:u w:val="single"/>
                <w:lang w:val="es-ES" w:eastAsia="es-ES"/>
              </w:rPr>
              <w:t>6</w:t>
            </w:r>
          </w:p>
        </w:tc>
        <w:tc>
          <w:tcPr>
            <w:tcW w:w="446" w:type="dxa"/>
            <w:gridSpan w:val="2"/>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7</w:t>
            </w:r>
          </w:p>
        </w:tc>
        <w:tc>
          <w:tcPr>
            <w:tcW w:w="451"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8</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9</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10</w:t>
            </w:r>
          </w:p>
        </w:tc>
        <w:tc>
          <w:tcPr>
            <w:tcW w:w="446" w:type="dxa"/>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11</w:t>
            </w:r>
          </w:p>
        </w:tc>
        <w:tc>
          <w:tcPr>
            <w:tcW w:w="447" w:type="dxa"/>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12</w:t>
            </w:r>
          </w:p>
        </w:tc>
      </w:tr>
      <w:tr w:rsidR="00F7018D" w:rsidRPr="00F7018D" w:rsidTr="00F7018D">
        <w:trPr>
          <w:gridAfter w:val="1"/>
          <w:wAfter w:w="14" w:type="dxa"/>
          <w:trHeight w:val="233"/>
        </w:trPr>
        <w:tc>
          <w:tcPr>
            <w:tcW w:w="444"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11</w:t>
            </w:r>
          </w:p>
        </w:tc>
        <w:tc>
          <w:tcPr>
            <w:tcW w:w="445"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12</w:t>
            </w:r>
          </w:p>
        </w:tc>
        <w:tc>
          <w:tcPr>
            <w:tcW w:w="445"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13</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14</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15</w:t>
            </w:r>
          </w:p>
        </w:tc>
        <w:tc>
          <w:tcPr>
            <w:tcW w:w="446"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16</w:t>
            </w:r>
          </w:p>
        </w:tc>
        <w:tc>
          <w:tcPr>
            <w:tcW w:w="450"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17</w:t>
            </w:r>
          </w:p>
        </w:tc>
        <w:tc>
          <w:tcPr>
            <w:tcW w:w="447" w:type="dxa"/>
            <w:vMerge/>
            <w:shd w:val="clear" w:color="auto" w:fill="auto"/>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FFFF99"/>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15</w:t>
            </w:r>
          </w:p>
        </w:tc>
        <w:tc>
          <w:tcPr>
            <w:tcW w:w="446" w:type="dxa"/>
            <w:shd w:val="clear" w:color="auto" w:fill="FFFF99"/>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16</w:t>
            </w:r>
          </w:p>
        </w:tc>
        <w:tc>
          <w:tcPr>
            <w:tcW w:w="447" w:type="dxa"/>
            <w:shd w:val="clear" w:color="auto" w:fill="FFFF99"/>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17</w:t>
            </w:r>
          </w:p>
        </w:tc>
        <w:tc>
          <w:tcPr>
            <w:tcW w:w="446" w:type="dxa"/>
            <w:shd w:val="clear" w:color="auto" w:fill="FFFF99"/>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18</w:t>
            </w:r>
          </w:p>
        </w:tc>
        <w:tc>
          <w:tcPr>
            <w:tcW w:w="446" w:type="dxa"/>
            <w:gridSpan w:val="2"/>
            <w:shd w:val="clear" w:color="auto" w:fill="FFFF99"/>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19</w:t>
            </w:r>
          </w:p>
        </w:tc>
        <w:tc>
          <w:tcPr>
            <w:tcW w:w="446" w:type="dxa"/>
            <w:gridSpan w:val="2"/>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20</w:t>
            </w:r>
          </w:p>
        </w:tc>
        <w:tc>
          <w:tcPr>
            <w:tcW w:w="449" w:type="dxa"/>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21</w:t>
            </w:r>
          </w:p>
        </w:tc>
        <w:tc>
          <w:tcPr>
            <w:tcW w:w="446" w:type="dxa"/>
            <w:gridSpan w:val="2"/>
            <w:vMerge/>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13</w:t>
            </w:r>
          </w:p>
        </w:tc>
        <w:tc>
          <w:tcPr>
            <w:tcW w:w="446" w:type="dxa"/>
            <w:gridSpan w:val="2"/>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14</w:t>
            </w:r>
          </w:p>
        </w:tc>
        <w:tc>
          <w:tcPr>
            <w:tcW w:w="451"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15</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16</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17</w:t>
            </w:r>
          </w:p>
        </w:tc>
        <w:tc>
          <w:tcPr>
            <w:tcW w:w="446" w:type="dxa"/>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18</w:t>
            </w:r>
          </w:p>
        </w:tc>
        <w:tc>
          <w:tcPr>
            <w:tcW w:w="447" w:type="dxa"/>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19</w:t>
            </w:r>
          </w:p>
        </w:tc>
      </w:tr>
      <w:tr w:rsidR="00F7018D" w:rsidRPr="00F7018D" w:rsidTr="00F7018D">
        <w:trPr>
          <w:gridAfter w:val="1"/>
          <w:wAfter w:w="14" w:type="dxa"/>
          <w:trHeight w:val="216"/>
        </w:trPr>
        <w:tc>
          <w:tcPr>
            <w:tcW w:w="444" w:type="dxa"/>
            <w:shd w:val="clear" w:color="auto" w:fill="FFFFFF"/>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18</w:t>
            </w:r>
          </w:p>
        </w:tc>
        <w:tc>
          <w:tcPr>
            <w:tcW w:w="445" w:type="dxa"/>
            <w:shd w:val="clear" w:color="auto" w:fill="FFFFFF"/>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19</w:t>
            </w:r>
          </w:p>
        </w:tc>
        <w:tc>
          <w:tcPr>
            <w:tcW w:w="445"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20</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21</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22</w:t>
            </w:r>
          </w:p>
        </w:tc>
        <w:tc>
          <w:tcPr>
            <w:tcW w:w="446"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23</w:t>
            </w:r>
          </w:p>
        </w:tc>
        <w:tc>
          <w:tcPr>
            <w:tcW w:w="450"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24</w:t>
            </w:r>
          </w:p>
        </w:tc>
        <w:tc>
          <w:tcPr>
            <w:tcW w:w="447" w:type="dxa"/>
            <w:vMerge/>
            <w:shd w:val="clear" w:color="auto" w:fill="auto"/>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FFFF99"/>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22</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23</w:t>
            </w:r>
          </w:p>
        </w:tc>
        <w:tc>
          <w:tcPr>
            <w:tcW w:w="447"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24</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25</w:t>
            </w:r>
          </w:p>
        </w:tc>
        <w:tc>
          <w:tcPr>
            <w:tcW w:w="446" w:type="dxa"/>
            <w:gridSpan w:val="2"/>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26</w:t>
            </w:r>
          </w:p>
        </w:tc>
        <w:tc>
          <w:tcPr>
            <w:tcW w:w="446" w:type="dxa"/>
            <w:gridSpan w:val="2"/>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27</w:t>
            </w:r>
          </w:p>
        </w:tc>
        <w:tc>
          <w:tcPr>
            <w:tcW w:w="449" w:type="dxa"/>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28</w:t>
            </w:r>
          </w:p>
        </w:tc>
        <w:tc>
          <w:tcPr>
            <w:tcW w:w="446" w:type="dxa"/>
            <w:gridSpan w:val="2"/>
            <w:vMerge/>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20</w:t>
            </w:r>
          </w:p>
        </w:tc>
        <w:tc>
          <w:tcPr>
            <w:tcW w:w="446" w:type="dxa"/>
            <w:gridSpan w:val="2"/>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21</w:t>
            </w:r>
          </w:p>
        </w:tc>
        <w:tc>
          <w:tcPr>
            <w:tcW w:w="451"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22</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23</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24</w:t>
            </w:r>
          </w:p>
        </w:tc>
        <w:tc>
          <w:tcPr>
            <w:tcW w:w="446" w:type="dxa"/>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25</w:t>
            </w:r>
          </w:p>
        </w:tc>
        <w:tc>
          <w:tcPr>
            <w:tcW w:w="447" w:type="dxa"/>
            <w:shd w:val="clear" w:color="auto" w:fill="C5E0B3"/>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26</w:t>
            </w:r>
          </w:p>
        </w:tc>
      </w:tr>
      <w:tr w:rsidR="00F7018D" w:rsidRPr="00F7018D" w:rsidTr="00F7018D">
        <w:trPr>
          <w:gridAfter w:val="1"/>
          <w:wAfter w:w="14" w:type="dxa"/>
          <w:trHeight w:val="216"/>
        </w:trPr>
        <w:tc>
          <w:tcPr>
            <w:tcW w:w="444"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25</w:t>
            </w:r>
          </w:p>
        </w:tc>
        <w:tc>
          <w:tcPr>
            <w:tcW w:w="445"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26</w:t>
            </w:r>
          </w:p>
        </w:tc>
        <w:tc>
          <w:tcPr>
            <w:tcW w:w="445"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27</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28</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29</w:t>
            </w:r>
          </w:p>
        </w:tc>
        <w:tc>
          <w:tcPr>
            <w:tcW w:w="446"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30</w:t>
            </w:r>
          </w:p>
        </w:tc>
        <w:tc>
          <w:tcPr>
            <w:tcW w:w="450"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31</w:t>
            </w:r>
          </w:p>
        </w:tc>
        <w:tc>
          <w:tcPr>
            <w:tcW w:w="447" w:type="dxa"/>
            <w:vMerge/>
            <w:tcBorders>
              <w:bottom w:val="nil"/>
            </w:tcBorders>
            <w:shd w:val="clear" w:color="auto" w:fill="auto"/>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C5E0B3"/>
          </w:tcPr>
          <w:p w:rsidR="00F7018D" w:rsidRPr="00F7018D" w:rsidRDefault="00F7018D" w:rsidP="00F7018D">
            <w:pPr>
              <w:jc w:val="center"/>
              <w:rPr>
                <w:rFonts w:ascii="Arial Narrow" w:hAnsi="Arial Narrow"/>
                <w:color w:val="FF0000"/>
                <w:sz w:val="18"/>
                <w:szCs w:val="18"/>
                <w:u w:val="single"/>
                <w:lang w:val="es-ES" w:eastAsia="es-ES"/>
              </w:rPr>
            </w:pPr>
            <w:r w:rsidRPr="00F7018D">
              <w:rPr>
                <w:rFonts w:ascii="Arial Narrow" w:hAnsi="Arial Narrow"/>
                <w:color w:val="FF0000"/>
                <w:sz w:val="18"/>
                <w:szCs w:val="18"/>
                <w:u w:val="single"/>
                <w:lang w:val="es-ES" w:eastAsia="es-ES"/>
              </w:rPr>
              <w:t>29</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30</w:t>
            </w:r>
          </w:p>
        </w:tc>
        <w:tc>
          <w:tcPr>
            <w:tcW w:w="447" w:type="dxa"/>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gridSpan w:val="2"/>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gridSpan w:val="2"/>
            <w:shd w:val="clear" w:color="auto" w:fill="auto"/>
          </w:tcPr>
          <w:p w:rsidR="00F7018D" w:rsidRPr="00F7018D" w:rsidRDefault="00F7018D" w:rsidP="00F7018D">
            <w:pPr>
              <w:jc w:val="center"/>
              <w:rPr>
                <w:rFonts w:ascii="Arial Narrow" w:hAnsi="Arial Narrow"/>
                <w:sz w:val="18"/>
                <w:szCs w:val="18"/>
                <w:lang w:val="es-ES" w:eastAsia="es-ES"/>
              </w:rPr>
            </w:pPr>
          </w:p>
        </w:tc>
        <w:tc>
          <w:tcPr>
            <w:tcW w:w="449" w:type="dxa"/>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gridSpan w:val="2"/>
            <w:vMerge/>
            <w:tcBorders>
              <w:bottom w:val="nil"/>
            </w:tcBorders>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27</w:t>
            </w:r>
          </w:p>
        </w:tc>
        <w:tc>
          <w:tcPr>
            <w:tcW w:w="446" w:type="dxa"/>
            <w:gridSpan w:val="2"/>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28</w:t>
            </w:r>
          </w:p>
        </w:tc>
        <w:tc>
          <w:tcPr>
            <w:tcW w:w="451"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29</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30</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31</w:t>
            </w: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auto"/>
          </w:tcPr>
          <w:p w:rsidR="00F7018D" w:rsidRPr="00F7018D" w:rsidRDefault="00F7018D" w:rsidP="00F7018D">
            <w:pPr>
              <w:jc w:val="center"/>
              <w:rPr>
                <w:rFonts w:ascii="Arial Narrow" w:hAnsi="Arial Narrow"/>
                <w:sz w:val="18"/>
                <w:szCs w:val="18"/>
                <w:lang w:val="es-ES" w:eastAsia="es-ES"/>
              </w:rPr>
            </w:pPr>
          </w:p>
        </w:tc>
      </w:tr>
      <w:tr w:rsidR="00F7018D" w:rsidRPr="00F7018D" w:rsidTr="00F7018D">
        <w:trPr>
          <w:gridAfter w:val="1"/>
          <w:wAfter w:w="14" w:type="dxa"/>
          <w:trHeight w:val="216"/>
        </w:trPr>
        <w:tc>
          <w:tcPr>
            <w:tcW w:w="444"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5"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5"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50"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7" w:type="dxa"/>
            <w:tcBorders>
              <w:top w:val="nil"/>
              <w:bottom w:val="nil"/>
            </w:tcBorders>
            <w:shd w:val="clear" w:color="auto" w:fill="auto"/>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auto"/>
            <w:vAlign w:val="center"/>
          </w:tcPr>
          <w:p w:rsidR="00F7018D" w:rsidRPr="00F7018D" w:rsidRDefault="00F7018D" w:rsidP="00F7018D">
            <w:pP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9"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gridSpan w:val="2"/>
            <w:tcBorders>
              <w:top w:val="nil"/>
              <w:bottom w:val="nil"/>
            </w:tcBorders>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gridSpan w:val="2"/>
            <w:shd w:val="clear" w:color="auto" w:fill="auto"/>
          </w:tcPr>
          <w:p w:rsidR="00F7018D" w:rsidRPr="00F7018D" w:rsidRDefault="00F7018D" w:rsidP="00F7018D">
            <w:pPr>
              <w:jc w:val="center"/>
              <w:rPr>
                <w:rFonts w:ascii="Arial Narrow" w:hAnsi="Arial Narrow"/>
                <w:sz w:val="18"/>
                <w:szCs w:val="18"/>
                <w:lang w:val="es-ES" w:eastAsia="es-ES"/>
              </w:rPr>
            </w:pPr>
          </w:p>
        </w:tc>
        <w:tc>
          <w:tcPr>
            <w:tcW w:w="451" w:type="dxa"/>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auto"/>
          </w:tcPr>
          <w:p w:rsidR="00F7018D" w:rsidRPr="00F7018D" w:rsidRDefault="00F7018D" w:rsidP="00F7018D">
            <w:pPr>
              <w:jc w:val="center"/>
              <w:rPr>
                <w:rFonts w:ascii="Arial Narrow" w:hAnsi="Arial Narrow"/>
                <w:sz w:val="18"/>
                <w:szCs w:val="18"/>
                <w:lang w:val="es-ES" w:eastAsia="es-ES"/>
              </w:rPr>
            </w:pPr>
          </w:p>
        </w:tc>
      </w:tr>
      <w:tr w:rsidR="00F7018D" w:rsidRPr="00F7018D" w:rsidTr="00F7018D">
        <w:trPr>
          <w:trHeight w:val="216"/>
        </w:trPr>
        <w:tc>
          <w:tcPr>
            <w:tcW w:w="10284" w:type="dxa"/>
            <w:gridSpan w:val="29"/>
            <w:tcBorders>
              <w:top w:val="nil"/>
              <w:left w:val="nil"/>
              <w:right w:val="nil"/>
            </w:tcBorders>
            <w:shd w:val="clear" w:color="auto" w:fill="auto"/>
          </w:tcPr>
          <w:p w:rsidR="00F7018D" w:rsidRPr="00F7018D" w:rsidRDefault="00F7018D" w:rsidP="00F7018D">
            <w:pPr>
              <w:jc w:val="center"/>
              <w:rPr>
                <w:rFonts w:ascii="Arial Narrow" w:hAnsi="Arial Narrow"/>
                <w:sz w:val="18"/>
                <w:szCs w:val="18"/>
                <w:lang w:val="es-ES" w:eastAsia="es-ES"/>
              </w:rPr>
            </w:pPr>
          </w:p>
          <w:p w:rsidR="00F7018D" w:rsidRPr="00F7018D" w:rsidRDefault="00F7018D" w:rsidP="00F7018D">
            <w:pPr>
              <w:jc w:val="center"/>
              <w:rPr>
                <w:rFonts w:ascii="Arial Narrow" w:hAnsi="Arial Narrow"/>
                <w:sz w:val="18"/>
                <w:szCs w:val="18"/>
                <w:lang w:val="es-ES" w:eastAsia="es-ES"/>
              </w:rPr>
            </w:pPr>
          </w:p>
        </w:tc>
      </w:tr>
      <w:tr w:rsidR="00F7018D" w:rsidRPr="00CD1CE3" w:rsidTr="00F7018D">
        <w:trPr>
          <w:trHeight w:val="216"/>
        </w:trPr>
        <w:tc>
          <w:tcPr>
            <w:tcW w:w="3122" w:type="dxa"/>
            <w:gridSpan w:val="8"/>
            <w:tcBorders>
              <w:top w:val="nil"/>
            </w:tcBorders>
            <w:shd w:val="clear" w:color="auto" w:fill="auto"/>
          </w:tcPr>
          <w:p w:rsidR="00F7018D" w:rsidRPr="00F7018D" w:rsidRDefault="00F7018D" w:rsidP="00F7018D">
            <w:pPr>
              <w:jc w:val="center"/>
              <w:rPr>
                <w:rFonts w:ascii="Arial Narrow" w:hAnsi="Arial Narrow"/>
                <w:b/>
                <w:sz w:val="18"/>
                <w:szCs w:val="18"/>
                <w:lang w:val="es-ES" w:eastAsia="es-ES"/>
              </w:rPr>
            </w:pPr>
            <w:r w:rsidRPr="00F7018D">
              <w:rPr>
                <w:rFonts w:ascii="Arial Narrow" w:hAnsi="Arial Narrow"/>
                <w:b/>
                <w:sz w:val="18"/>
                <w:szCs w:val="18"/>
                <w:lang w:val="es-ES" w:eastAsia="es-ES"/>
              </w:rPr>
              <w:t>Junio 2019</w:t>
            </w:r>
          </w:p>
        </w:tc>
        <w:tc>
          <w:tcPr>
            <w:tcW w:w="447" w:type="dxa"/>
            <w:vMerge w:val="restart"/>
            <w:tcBorders>
              <w:top w:val="nil"/>
              <w:bottom w:val="single" w:sz="4" w:space="0" w:color="1F4E79"/>
            </w:tcBorders>
            <w:shd w:val="clear" w:color="auto" w:fill="auto"/>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BDD6EE"/>
          </w:tcPr>
          <w:p w:rsidR="00F7018D" w:rsidRPr="00F7018D" w:rsidRDefault="00F7018D" w:rsidP="00F7018D">
            <w:pPr>
              <w:rPr>
                <w:rFonts w:ascii="Arial Narrow" w:hAnsi="Arial Narrow"/>
                <w:sz w:val="18"/>
                <w:szCs w:val="18"/>
                <w:lang w:val="es-ES" w:eastAsia="es-ES"/>
              </w:rPr>
            </w:pPr>
          </w:p>
        </w:tc>
        <w:tc>
          <w:tcPr>
            <w:tcW w:w="2680" w:type="dxa"/>
            <w:gridSpan w:val="8"/>
            <w:shd w:val="clear" w:color="auto" w:fill="auto"/>
            <w:vAlign w:val="center"/>
          </w:tcPr>
          <w:p w:rsidR="00F7018D" w:rsidRPr="00F7018D" w:rsidRDefault="00F7018D" w:rsidP="00F7018D">
            <w:pPr>
              <w:rPr>
                <w:rFonts w:ascii="Arial Narrow" w:hAnsi="Arial Narrow"/>
                <w:sz w:val="18"/>
                <w:szCs w:val="18"/>
                <w:lang w:val="es-ES" w:eastAsia="es-ES"/>
              </w:rPr>
            </w:pPr>
            <w:r w:rsidRPr="00F7018D">
              <w:rPr>
                <w:rFonts w:ascii="Arial Narrow" w:hAnsi="Arial Narrow"/>
                <w:sz w:val="18"/>
                <w:szCs w:val="18"/>
                <w:lang w:val="es-ES" w:eastAsia="es-ES"/>
              </w:rPr>
              <w:t>Inicio de actividades lectivas sept.</w:t>
            </w:r>
          </w:p>
        </w:tc>
        <w:tc>
          <w:tcPr>
            <w:tcW w:w="3588" w:type="dxa"/>
            <w:gridSpan w:val="11"/>
            <w:vMerge w:val="restart"/>
            <w:shd w:val="clear" w:color="auto" w:fill="auto"/>
          </w:tcPr>
          <w:p w:rsidR="00F7018D" w:rsidRPr="00F7018D" w:rsidRDefault="00F7018D" w:rsidP="00F7018D">
            <w:pPr>
              <w:jc w:val="center"/>
              <w:rPr>
                <w:rFonts w:ascii="Arial Narrow" w:hAnsi="Arial Narrow"/>
                <w:b/>
                <w:color w:val="00B050"/>
                <w:sz w:val="18"/>
                <w:szCs w:val="18"/>
                <w:u w:val="single"/>
                <w:lang w:val="es-ES" w:eastAsia="es-ES"/>
              </w:rPr>
            </w:pPr>
          </w:p>
          <w:p w:rsidR="00F7018D" w:rsidRPr="00F7018D" w:rsidRDefault="00F7018D" w:rsidP="00F7018D">
            <w:pPr>
              <w:jc w:val="center"/>
              <w:rPr>
                <w:rFonts w:ascii="Arial Narrow" w:hAnsi="Arial Narrow"/>
                <w:b/>
                <w:color w:val="00B050"/>
                <w:sz w:val="18"/>
                <w:szCs w:val="18"/>
                <w:u w:val="single"/>
                <w:lang w:val="es-ES" w:eastAsia="es-ES"/>
              </w:rPr>
            </w:pPr>
            <w:r w:rsidRPr="00F7018D">
              <w:rPr>
                <w:rFonts w:ascii="Arial Narrow" w:hAnsi="Arial Narrow"/>
                <w:b/>
                <w:color w:val="00B050"/>
                <w:sz w:val="18"/>
                <w:szCs w:val="18"/>
                <w:u w:val="single"/>
                <w:lang w:val="es-ES" w:eastAsia="es-ES"/>
              </w:rPr>
              <w:t>INICIO y FINAL DE CLASES</w:t>
            </w:r>
          </w:p>
          <w:p w:rsidR="00F7018D" w:rsidRPr="00F7018D" w:rsidRDefault="00F7018D" w:rsidP="00F7018D">
            <w:pPr>
              <w:rPr>
                <w:rFonts w:ascii="Arial Narrow" w:hAnsi="Arial Narrow"/>
                <w:sz w:val="18"/>
                <w:szCs w:val="18"/>
                <w:lang w:val="es-ES" w:eastAsia="es-ES"/>
              </w:rPr>
            </w:pPr>
          </w:p>
          <w:p w:rsidR="00F7018D" w:rsidRPr="00F7018D" w:rsidRDefault="00F7018D" w:rsidP="00F7018D">
            <w:pPr>
              <w:rPr>
                <w:rFonts w:ascii="Arial Narrow" w:hAnsi="Arial Narrow"/>
                <w:sz w:val="18"/>
                <w:szCs w:val="18"/>
                <w:lang w:val="es-ES" w:eastAsia="es-ES"/>
              </w:rPr>
            </w:pPr>
            <w:r w:rsidRPr="00F7018D">
              <w:rPr>
                <w:rFonts w:ascii="Arial Narrow" w:hAnsi="Arial Narrow"/>
                <w:sz w:val="18"/>
                <w:szCs w:val="18"/>
                <w:lang w:val="es-ES" w:eastAsia="es-ES"/>
              </w:rPr>
              <w:t>2º CURSOS GM Y GS: 13 SEPT a 13 MARZO</w:t>
            </w:r>
          </w:p>
          <w:p w:rsidR="00F7018D" w:rsidRPr="00F7018D" w:rsidRDefault="00F7018D" w:rsidP="00F7018D">
            <w:pPr>
              <w:rPr>
                <w:rFonts w:ascii="Arial Narrow" w:hAnsi="Arial Narrow"/>
                <w:sz w:val="18"/>
                <w:szCs w:val="18"/>
                <w:lang w:val="es-ES" w:eastAsia="es-ES"/>
              </w:rPr>
            </w:pPr>
            <w:r w:rsidRPr="00F7018D">
              <w:rPr>
                <w:rFonts w:ascii="Arial Narrow" w:hAnsi="Arial Narrow"/>
                <w:sz w:val="18"/>
                <w:szCs w:val="18"/>
                <w:lang w:val="es-ES" w:eastAsia="es-ES"/>
              </w:rPr>
              <w:t>2º FP BÁSICA: 13 SEPT a 15 MAYO</w:t>
            </w:r>
          </w:p>
          <w:p w:rsidR="00F7018D" w:rsidRPr="00F7018D" w:rsidRDefault="00F7018D" w:rsidP="00F7018D">
            <w:pPr>
              <w:rPr>
                <w:rFonts w:ascii="Arial Narrow" w:hAnsi="Arial Narrow"/>
                <w:sz w:val="18"/>
                <w:szCs w:val="18"/>
                <w:lang w:val="es-ES" w:eastAsia="es-ES"/>
              </w:rPr>
            </w:pPr>
            <w:r w:rsidRPr="00F7018D">
              <w:rPr>
                <w:rFonts w:ascii="Arial Narrow" w:hAnsi="Arial Narrow"/>
                <w:sz w:val="18"/>
                <w:szCs w:val="18"/>
                <w:lang w:val="es-ES" w:eastAsia="es-ES"/>
              </w:rPr>
              <w:t>1º FP BÁSICA: 20 SEPT a 15 MAYO</w:t>
            </w:r>
          </w:p>
          <w:p w:rsidR="00F7018D" w:rsidRPr="00F7018D" w:rsidRDefault="00F7018D" w:rsidP="00F7018D">
            <w:pPr>
              <w:rPr>
                <w:rFonts w:ascii="Arial Narrow" w:hAnsi="Arial Narrow"/>
                <w:sz w:val="18"/>
                <w:szCs w:val="18"/>
                <w:lang w:val="es-ES" w:eastAsia="es-ES"/>
              </w:rPr>
            </w:pPr>
            <w:r w:rsidRPr="00F7018D">
              <w:rPr>
                <w:rFonts w:ascii="Arial Narrow" w:hAnsi="Arial Narrow"/>
                <w:sz w:val="18"/>
                <w:szCs w:val="18"/>
                <w:lang w:val="es-ES" w:eastAsia="es-ES"/>
              </w:rPr>
              <w:t>1º CURSOS GM Y GS: 25 SEPT a 14 JUNIO</w:t>
            </w:r>
          </w:p>
        </w:tc>
      </w:tr>
      <w:tr w:rsidR="00F7018D" w:rsidRPr="00F7018D" w:rsidTr="00F7018D">
        <w:trPr>
          <w:trHeight w:val="216"/>
        </w:trPr>
        <w:tc>
          <w:tcPr>
            <w:tcW w:w="444"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L</w:t>
            </w:r>
          </w:p>
        </w:tc>
        <w:tc>
          <w:tcPr>
            <w:tcW w:w="445"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M</w:t>
            </w:r>
          </w:p>
        </w:tc>
        <w:tc>
          <w:tcPr>
            <w:tcW w:w="445"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X</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J</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V</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S</w:t>
            </w:r>
          </w:p>
        </w:tc>
        <w:tc>
          <w:tcPr>
            <w:tcW w:w="450"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D</w:t>
            </w:r>
          </w:p>
        </w:tc>
        <w:tc>
          <w:tcPr>
            <w:tcW w:w="447" w:type="dxa"/>
            <w:vMerge/>
            <w:tcBorders>
              <w:bottom w:val="single" w:sz="4" w:space="0" w:color="1F4E79"/>
            </w:tcBorders>
            <w:shd w:val="clear" w:color="auto" w:fill="auto"/>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00B050"/>
          </w:tcPr>
          <w:p w:rsidR="00F7018D" w:rsidRPr="00F7018D" w:rsidRDefault="00F7018D" w:rsidP="00F7018D">
            <w:pPr>
              <w:jc w:val="center"/>
              <w:rPr>
                <w:rFonts w:ascii="Arial Narrow" w:hAnsi="Arial Narrow"/>
                <w:sz w:val="18"/>
                <w:szCs w:val="18"/>
                <w:lang w:val="es-ES" w:eastAsia="es-ES"/>
              </w:rPr>
            </w:pPr>
          </w:p>
        </w:tc>
        <w:tc>
          <w:tcPr>
            <w:tcW w:w="2680" w:type="dxa"/>
            <w:gridSpan w:val="8"/>
            <w:shd w:val="clear" w:color="auto" w:fill="auto"/>
            <w:vAlign w:val="center"/>
          </w:tcPr>
          <w:p w:rsidR="00F7018D" w:rsidRPr="00F7018D" w:rsidRDefault="00F7018D" w:rsidP="00F7018D">
            <w:pPr>
              <w:rPr>
                <w:rFonts w:ascii="Arial Narrow" w:hAnsi="Arial Narrow"/>
                <w:sz w:val="18"/>
                <w:szCs w:val="18"/>
                <w:lang w:val="es-ES" w:eastAsia="es-ES"/>
              </w:rPr>
            </w:pPr>
            <w:r w:rsidRPr="00F7018D">
              <w:rPr>
                <w:rFonts w:ascii="Arial Narrow" w:hAnsi="Arial Narrow"/>
                <w:sz w:val="18"/>
                <w:szCs w:val="18"/>
                <w:lang w:val="es-ES" w:eastAsia="es-ES"/>
              </w:rPr>
              <w:t>Inicio de las clases</w:t>
            </w:r>
          </w:p>
        </w:tc>
        <w:tc>
          <w:tcPr>
            <w:tcW w:w="3588" w:type="dxa"/>
            <w:gridSpan w:val="11"/>
            <w:vMerge/>
            <w:shd w:val="clear" w:color="auto" w:fill="auto"/>
          </w:tcPr>
          <w:p w:rsidR="00F7018D" w:rsidRPr="00F7018D" w:rsidRDefault="00F7018D" w:rsidP="00F7018D">
            <w:pPr>
              <w:jc w:val="center"/>
              <w:rPr>
                <w:rFonts w:ascii="Arial Narrow" w:hAnsi="Arial Narrow"/>
                <w:sz w:val="18"/>
                <w:szCs w:val="18"/>
                <w:lang w:val="es-ES" w:eastAsia="es-ES"/>
              </w:rPr>
            </w:pPr>
          </w:p>
        </w:tc>
      </w:tr>
      <w:tr w:rsidR="00F7018D" w:rsidRPr="00F7018D" w:rsidTr="00F7018D">
        <w:trPr>
          <w:trHeight w:val="233"/>
        </w:trPr>
        <w:tc>
          <w:tcPr>
            <w:tcW w:w="444"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5"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5"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446"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1</w:t>
            </w:r>
          </w:p>
        </w:tc>
        <w:tc>
          <w:tcPr>
            <w:tcW w:w="450"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w:t>
            </w:r>
          </w:p>
        </w:tc>
        <w:tc>
          <w:tcPr>
            <w:tcW w:w="447" w:type="dxa"/>
            <w:vMerge/>
            <w:tcBorders>
              <w:bottom w:val="single" w:sz="4" w:space="0" w:color="1F4E79"/>
            </w:tcBorders>
            <w:shd w:val="clear" w:color="auto" w:fill="auto"/>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C5E0B3"/>
          </w:tcPr>
          <w:p w:rsidR="00F7018D" w:rsidRPr="00F7018D" w:rsidRDefault="00F7018D" w:rsidP="00F7018D">
            <w:pPr>
              <w:jc w:val="center"/>
              <w:rPr>
                <w:rFonts w:ascii="Arial Narrow" w:hAnsi="Arial Narrow"/>
                <w:color w:val="FF0000"/>
                <w:sz w:val="18"/>
                <w:szCs w:val="18"/>
                <w:u w:val="single"/>
                <w:lang w:val="es-ES" w:eastAsia="es-ES"/>
              </w:rPr>
            </w:pPr>
            <w:r w:rsidRPr="00F7018D">
              <w:rPr>
                <w:rFonts w:ascii="Arial Narrow" w:hAnsi="Arial Narrow"/>
                <w:color w:val="FF0000"/>
                <w:sz w:val="18"/>
                <w:szCs w:val="18"/>
                <w:u w:val="single"/>
                <w:lang w:val="es-ES" w:eastAsia="es-ES"/>
              </w:rPr>
              <w:t>x</w:t>
            </w:r>
          </w:p>
        </w:tc>
        <w:tc>
          <w:tcPr>
            <w:tcW w:w="2680" w:type="dxa"/>
            <w:gridSpan w:val="8"/>
            <w:shd w:val="clear" w:color="auto" w:fill="auto"/>
            <w:vAlign w:val="center"/>
          </w:tcPr>
          <w:p w:rsidR="00F7018D" w:rsidRPr="00F7018D" w:rsidRDefault="00F7018D" w:rsidP="00F7018D">
            <w:pPr>
              <w:rPr>
                <w:rFonts w:ascii="Arial Narrow" w:hAnsi="Arial Narrow"/>
                <w:sz w:val="18"/>
                <w:szCs w:val="18"/>
                <w:lang w:val="es-ES" w:eastAsia="es-ES"/>
              </w:rPr>
            </w:pPr>
            <w:r w:rsidRPr="00F7018D">
              <w:rPr>
                <w:rFonts w:ascii="Arial Narrow" w:hAnsi="Arial Narrow"/>
                <w:sz w:val="18"/>
                <w:szCs w:val="18"/>
                <w:lang w:val="es-ES" w:eastAsia="es-ES"/>
              </w:rPr>
              <w:t>Días festivos</w:t>
            </w:r>
          </w:p>
        </w:tc>
        <w:tc>
          <w:tcPr>
            <w:tcW w:w="3588" w:type="dxa"/>
            <w:gridSpan w:val="11"/>
            <w:vMerge/>
            <w:shd w:val="clear" w:color="auto" w:fill="auto"/>
          </w:tcPr>
          <w:p w:rsidR="00F7018D" w:rsidRPr="00F7018D" w:rsidRDefault="00F7018D" w:rsidP="00F7018D">
            <w:pPr>
              <w:jc w:val="center"/>
              <w:rPr>
                <w:rFonts w:ascii="Arial Narrow" w:hAnsi="Arial Narrow"/>
                <w:sz w:val="18"/>
                <w:szCs w:val="18"/>
                <w:lang w:val="es-ES" w:eastAsia="es-ES"/>
              </w:rPr>
            </w:pPr>
          </w:p>
        </w:tc>
      </w:tr>
      <w:tr w:rsidR="00F7018D" w:rsidRPr="00F7018D" w:rsidTr="00F7018D">
        <w:trPr>
          <w:trHeight w:val="216"/>
        </w:trPr>
        <w:tc>
          <w:tcPr>
            <w:tcW w:w="444"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3</w:t>
            </w:r>
          </w:p>
        </w:tc>
        <w:tc>
          <w:tcPr>
            <w:tcW w:w="445"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4</w:t>
            </w:r>
          </w:p>
        </w:tc>
        <w:tc>
          <w:tcPr>
            <w:tcW w:w="445"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5</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6</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7</w:t>
            </w:r>
          </w:p>
        </w:tc>
        <w:tc>
          <w:tcPr>
            <w:tcW w:w="446"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8</w:t>
            </w:r>
          </w:p>
        </w:tc>
        <w:tc>
          <w:tcPr>
            <w:tcW w:w="450"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9</w:t>
            </w:r>
          </w:p>
        </w:tc>
        <w:tc>
          <w:tcPr>
            <w:tcW w:w="447" w:type="dxa"/>
            <w:vMerge/>
            <w:tcBorders>
              <w:bottom w:val="single" w:sz="4" w:space="0" w:color="1F4E79"/>
            </w:tcBorders>
            <w:shd w:val="clear" w:color="auto" w:fill="auto"/>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C5E0B3"/>
          </w:tcPr>
          <w:p w:rsidR="00F7018D" w:rsidRPr="00F7018D" w:rsidRDefault="00F7018D" w:rsidP="00F7018D">
            <w:pPr>
              <w:jc w:val="center"/>
              <w:rPr>
                <w:rFonts w:ascii="Arial Narrow" w:hAnsi="Arial Narrow"/>
                <w:sz w:val="18"/>
                <w:szCs w:val="18"/>
                <w:lang w:val="es-ES" w:eastAsia="es-ES"/>
              </w:rPr>
            </w:pPr>
          </w:p>
        </w:tc>
        <w:tc>
          <w:tcPr>
            <w:tcW w:w="2680" w:type="dxa"/>
            <w:gridSpan w:val="8"/>
            <w:shd w:val="clear" w:color="auto" w:fill="auto"/>
            <w:vAlign w:val="center"/>
          </w:tcPr>
          <w:p w:rsidR="00F7018D" w:rsidRPr="00F7018D" w:rsidRDefault="00F7018D" w:rsidP="00F7018D">
            <w:pPr>
              <w:rPr>
                <w:rFonts w:ascii="Arial Narrow" w:hAnsi="Arial Narrow"/>
                <w:sz w:val="18"/>
                <w:szCs w:val="18"/>
                <w:lang w:val="es-ES" w:eastAsia="es-ES"/>
              </w:rPr>
            </w:pPr>
            <w:r w:rsidRPr="00F7018D">
              <w:rPr>
                <w:rFonts w:ascii="Arial Narrow" w:hAnsi="Arial Narrow"/>
                <w:sz w:val="18"/>
                <w:szCs w:val="18"/>
                <w:lang w:val="es-ES" w:eastAsia="es-ES"/>
              </w:rPr>
              <w:t>Días no lectivos</w:t>
            </w:r>
          </w:p>
        </w:tc>
        <w:tc>
          <w:tcPr>
            <w:tcW w:w="3588" w:type="dxa"/>
            <w:gridSpan w:val="11"/>
            <w:vMerge/>
            <w:shd w:val="clear" w:color="auto" w:fill="auto"/>
          </w:tcPr>
          <w:p w:rsidR="00F7018D" w:rsidRPr="00F7018D" w:rsidRDefault="00F7018D" w:rsidP="00F7018D">
            <w:pPr>
              <w:jc w:val="center"/>
              <w:rPr>
                <w:rFonts w:ascii="Arial Narrow" w:hAnsi="Arial Narrow"/>
                <w:sz w:val="18"/>
                <w:szCs w:val="18"/>
                <w:lang w:val="es-ES" w:eastAsia="es-ES"/>
              </w:rPr>
            </w:pPr>
          </w:p>
        </w:tc>
      </w:tr>
      <w:tr w:rsidR="00F7018D" w:rsidRPr="00F7018D" w:rsidTr="00F7018D">
        <w:trPr>
          <w:trHeight w:val="216"/>
        </w:trPr>
        <w:tc>
          <w:tcPr>
            <w:tcW w:w="444"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10</w:t>
            </w:r>
          </w:p>
        </w:tc>
        <w:tc>
          <w:tcPr>
            <w:tcW w:w="445"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11</w:t>
            </w:r>
          </w:p>
        </w:tc>
        <w:tc>
          <w:tcPr>
            <w:tcW w:w="445"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12</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13</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14</w:t>
            </w:r>
          </w:p>
        </w:tc>
        <w:tc>
          <w:tcPr>
            <w:tcW w:w="446"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15</w:t>
            </w:r>
          </w:p>
        </w:tc>
        <w:tc>
          <w:tcPr>
            <w:tcW w:w="450"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16</w:t>
            </w:r>
          </w:p>
        </w:tc>
        <w:tc>
          <w:tcPr>
            <w:tcW w:w="447" w:type="dxa"/>
            <w:vMerge/>
            <w:tcBorders>
              <w:bottom w:val="single" w:sz="4" w:space="0" w:color="1F4E79"/>
            </w:tcBorders>
            <w:shd w:val="clear" w:color="auto" w:fill="auto"/>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FFFF99"/>
          </w:tcPr>
          <w:p w:rsidR="00F7018D" w:rsidRPr="00F7018D" w:rsidRDefault="00F7018D" w:rsidP="00F7018D">
            <w:pPr>
              <w:jc w:val="center"/>
              <w:rPr>
                <w:rFonts w:ascii="Arial Narrow" w:hAnsi="Arial Narrow"/>
                <w:sz w:val="18"/>
                <w:szCs w:val="18"/>
                <w:lang w:val="es-ES" w:eastAsia="es-ES"/>
              </w:rPr>
            </w:pPr>
          </w:p>
        </w:tc>
        <w:tc>
          <w:tcPr>
            <w:tcW w:w="2680" w:type="dxa"/>
            <w:gridSpan w:val="8"/>
            <w:shd w:val="clear" w:color="auto" w:fill="auto"/>
            <w:vAlign w:val="center"/>
          </w:tcPr>
          <w:p w:rsidR="00F7018D" w:rsidRPr="00F7018D" w:rsidRDefault="00F7018D" w:rsidP="00F7018D">
            <w:pPr>
              <w:rPr>
                <w:rFonts w:ascii="Arial Narrow" w:hAnsi="Arial Narrow"/>
                <w:sz w:val="18"/>
                <w:szCs w:val="18"/>
                <w:lang w:val="es-ES" w:eastAsia="es-ES"/>
              </w:rPr>
            </w:pPr>
            <w:r w:rsidRPr="00F7018D">
              <w:rPr>
                <w:rFonts w:ascii="Arial Narrow" w:hAnsi="Arial Narrow"/>
                <w:sz w:val="18"/>
                <w:szCs w:val="18"/>
                <w:lang w:val="es-ES" w:eastAsia="es-ES"/>
              </w:rPr>
              <w:t>Vacaciones</w:t>
            </w:r>
          </w:p>
        </w:tc>
        <w:tc>
          <w:tcPr>
            <w:tcW w:w="3588" w:type="dxa"/>
            <w:gridSpan w:val="11"/>
            <w:vMerge/>
            <w:shd w:val="clear" w:color="auto" w:fill="auto"/>
          </w:tcPr>
          <w:p w:rsidR="00F7018D" w:rsidRPr="00F7018D" w:rsidRDefault="00F7018D" w:rsidP="00F7018D">
            <w:pPr>
              <w:jc w:val="center"/>
              <w:rPr>
                <w:rFonts w:ascii="Arial Narrow" w:hAnsi="Arial Narrow"/>
                <w:sz w:val="18"/>
                <w:szCs w:val="18"/>
                <w:lang w:val="es-ES" w:eastAsia="es-ES"/>
              </w:rPr>
            </w:pPr>
          </w:p>
        </w:tc>
      </w:tr>
      <w:tr w:rsidR="00F7018D" w:rsidRPr="00CD1CE3" w:rsidTr="00F7018D">
        <w:trPr>
          <w:trHeight w:val="216"/>
        </w:trPr>
        <w:tc>
          <w:tcPr>
            <w:tcW w:w="444"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17</w:t>
            </w:r>
          </w:p>
        </w:tc>
        <w:tc>
          <w:tcPr>
            <w:tcW w:w="445"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18</w:t>
            </w:r>
          </w:p>
        </w:tc>
        <w:tc>
          <w:tcPr>
            <w:tcW w:w="445" w:type="dxa"/>
            <w:gridSpan w:val="2"/>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19</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20</w:t>
            </w:r>
          </w:p>
        </w:tc>
        <w:tc>
          <w:tcPr>
            <w:tcW w:w="446" w:type="dxa"/>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21</w:t>
            </w:r>
          </w:p>
        </w:tc>
        <w:tc>
          <w:tcPr>
            <w:tcW w:w="446"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22</w:t>
            </w:r>
          </w:p>
        </w:tc>
        <w:tc>
          <w:tcPr>
            <w:tcW w:w="450" w:type="dxa"/>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23</w:t>
            </w:r>
          </w:p>
        </w:tc>
        <w:tc>
          <w:tcPr>
            <w:tcW w:w="447" w:type="dxa"/>
            <w:vMerge/>
            <w:tcBorders>
              <w:bottom w:val="single" w:sz="4" w:space="0" w:color="1F4E79"/>
            </w:tcBorders>
            <w:shd w:val="clear" w:color="auto" w:fill="auto"/>
          </w:tcPr>
          <w:p w:rsidR="00F7018D" w:rsidRPr="00F7018D" w:rsidRDefault="00F7018D" w:rsidP="00F7018D">
            <w:pPr>
              <w:jc w:val="center"/>
              <w:rPr>
                <w:rFonts w:ascii="Arial Narrow" w:hAnsi="Arial Narrow"/>
                <w:sz w:val="18"/>
                <w:szCs w:val="18"/>
                <w:lang w:val="es-ES" w:eastAsia="es-ES"/>
              </w:rPr>
            </w:pPr>
          </w:p>
        </w:tc>
        <w:tc>
          <w:tcPr>
            <w:tcW w:w="447" w:type="dxa"/>
            <w:shd w:val="clear" w:color="auto" w:fill="BDD6EE"/>
          </w:tcPr>
          <w:p w:rsidR="00F7018D" w:rsidRPr="00F7018D" w:rsidRDefault="00F7018D" w:rsidP="00F7018D">
            <w:pPr>
              <w:jc w:val="center"/>
              <w:rPr>
                <w:rFonts w:ascii="Arial Narrow" w:hAnsi="Arial Narrow"/>
                <w:sz w:val="18"/>
                <w:szCs w:val="18"/>
                <w:lang w:val="es-ES" w:eastAsia="es-ES"/>
              </w:rPr>
            </w:pPr>
          </w:p>
        </w:tc>
        <w:tc>
          <w:tcPr>
            <w:tcW w:w="2680" w:type="dxa"/>
            <w:gridSpan w:val="8"/>
            <w:shd w:val="clear" w:color="auto" w:fill="auto"/>
            <w:vAlign w:val="center"/>
          </w:tcPr>
          <w:p w:rsidR="00F7018D" w:rsidRPr="00F7018D" w:rsidRDefault="00F7018D" w:rsidP="00F7018D">
            <w:pPr>
              <w:rPr>
                <w:rFonts w:ascii="Arial Narrow" w:hAnsi="Arial Narrow"/>
                <w:sz w:val="18"/>
                <w:szCs w:val="18"/>
                <w:lang w:val="es-ES" w:eastAsia="es-ES"/>
              </w:rPr>
            </w:pPr>
            <w:r w:rsidRPr="00F7018D">
              <w:rPr>
                <w:rFonts w:ascii="Arial Narrow" w:hAnsi="Arial Narrow"/>
                <w:sz w:val="18"/>
                <w:szCs w:val="18"/>
                <w:lang w:val="es-ES" w:eastAsia="es-ES"/>
              </w:rPr>
              <w:t>Fin de las actividades lectivas jun.</w:t>
            </w:r>
          </w:p>
        </w:tc>
        <w:tc>
          <w:tcPr>
            <w:tcW w:w="3588" w:type="dxa"/>
            <w:gridSpan w:val="11"/>
            <w:vMerge/>
            <w:shd w:val="clear" w:color="auto" w:fill="auto"/>
          </w:tcPr>
          <w:p w:rsidR="00F7018D" w:rsidRPr="00F7018D" w:rsidRDefault="00F7018D" w:rsidP="00F7018D">
            <w:pPr>
              <w:jc w:val="center"/>
              <w:rPr>
                <w:rFonts w:ascii="Arial Narrow" w:hAnsi="Arial Narrow"/>
                <w:sz w:val="18"/>
                <w:szCs w:val="18"/>
                <w:lang w:val="es-ES" w:eastAsia="es-ES"/>
              </w:rPr>
            </w:pPr>
          </w:p>
        </w:tc>
      </w:tr>
      <w:tr w:rsidR="00F7018D" w:rsidRPr="00F7018D" w:rsidTr="00F7018D">
        <w:trPr>
          <w:trHeight w:val="216"/>
        </w:trPr>
        <w:tc>
          <w:tcPr>
            <w:tcW w:w="444" w:type="dxa"/>
            <w:tcBorders>
              <w:bottom w:val="single" w:sz="4" w:space="0" w:color="1F4E79"/>
            </w:tcBorders>
            <w:shd w:val="clear" w:color="auto" w:fill="BDD6EE"/>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24</w:t>
            </w:r>
          </w:p>
        </w:tc>
        <w:tc>
          <w:tcPr>
            <w:tcW w:w="445" w:type="dxa"/>
            <w:tcBorders>
              <w:bottom w:val="single" w:sz="4" w:space="0" w:color="1F4E79"/>
            </w:tcBorders>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25</w:t>
            </w:r>
          </w:p>
        </w:tc>
        <w:tc>
          <w:tcPr>
            <w:tcW w:w="445" w:type="dxa"/>
            <w:gridSpan w:val="2"/>
            <w:tcBorders>
              <w:bottom w:val="single" w:sz="4" w:space="0" w:color="1F4E79"/>
            </w:tcBorders>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26</w:t>
            </w:r>
          </w:p>
        </w:tc>
        <w:tc>
          <w:tcPr>
            <w:tcW w:w="446" w:type="dxa"/>
            <w:tcBorders>
              <w:bottom w:val="single" w:sz="4" w:space="0" w:color="1F4E79"/>
            </w:tcBorders>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27</w:t>
            </w:r>
          </w:p>
        </w:tc>
        <w:tc>
          <w:tcPr>
            <w:tcW w:w="446" w:type="dxa"/>
            <w:tcBorders>
              <w:bottom w:val="single" w:sz="4" w:space="0" w:color="1F4E79"/>
            </w:tcBorders>
            <w:shd w:val="clear" w:color="auto" w:fill="FFC000"/>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28</w:t>
            </w:r>
          </w:p>
        </w:tc>
        <w:tc>
          <w:tcPr>
            <w:tcW w:w="446" w:type="dxa"/>
            <w:tcBorders>
              <w:bottom w:val="single" w:sz="4" w:space="0" w:color="1F4E79"/>
            </w:tcBorders>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29</w:t>
            </w:r>
          </w:p>
        </w:tc>
        <w:tc>
          <w:tcPr>
            <w:tcW w:w="450" w:type="dxa"/>
            <w:tcBorders>
              <w:bottom w:val="single" w:sz="4" w:space="0" w:color="1F4E79"/>
            </w:tcBorders>
            <w:shd w:val="clear" w:color="auto" w:fill="C5E0B3"/>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color w:val="FF0000"/>
                <w:sz w:val="18"/>
                <w:szCs w:val="18"/>
                <w:lang w:val="es-ES" w:eastAsia="es-ES"/>
              </w:rPr>
              <w:t>30</w:t>
            </w:r>
          </w:p>
        </w:tc>
        <w:tc>
          <w:tcPr>
            <w:tcW w:w="447" w:type="dxa"/>
            <w:vMerge/>
            <w:tcBorders>
              <w:bottom w:val="single" w:sz="4" w:space="0" w:color="1F4E79"/>
            </w:tcBorders>
            <w:shd w:val="clear" w:color="auto" w:fill="auto"/>
          </w:tcPr>
          <w:p w:rsidR="00F7018D" w:rsidRPr="00F7018D" w:rsidRDefault="00F7018D" w:rsidP="00F7018D">
            <w:pPr>
              <w:jc w:val="center"/>
              <w:rPr>
                <w:rFonts w:ascii="Arial Narrow" w:hAnsi="Arial Narrow"/>
                <w:sz w:val="18"/>
                <w:szCs w:val="18"/>
                <w:lang w:val="es-ES" w:eastAsia="es-ES"/>
              </w:rPr>
            </w:pPr>
          </w:p>
        </w:tc>
        <w:tc>
          <w:tcPr>
            <w:tcW w:w="447" w:type="dxa"/>
            <w:tcBorders>
              <w:bottom w:val="single" w:sz="4" w:space="0" w:color="1F4E79"/>
            </w:tcBorders>
            <w:shd w:val="clear" w:color="auto" w:fill="FFC000"/>
          </w:tcPr>
          <w:p w:rsidR="00F7018D" w:rsidRPr="00F7018D" w:rsidRDefault="00F7018D" w:rsidP="00F7018D">
            <w:pPr>
              <w:jc w:val="center"/>
              <w:rPr>
                <w:rFonts w:ascii="Arial Narrow" w:hAnsi="Arial Narrow"/>
                <w:sz w:val="18"/>
                <w:szCs w:val="18"/>
                <w:lang w:val="es-ES" w:eastAsia="es-ES"/>
              </w:rPr>
            </w:pPr>
          </w:p>
        </w:tc>
        <w:tc>
          <w:tcPr>
            <w:tcW w:w="2680" w:type="dxa"/>
            <w:gridSpan w:val="8"/>
            <w:tcBorders>
              <w:bottom w:val="single" w:sz="4" w:space="0" w:color="1F4E79"/>
            </w:tcBorders>
            <w:shd w:val="clear" w:color="auto" w:fill="auto"/>
            <w:vAlign w:val="center"/>
          </w:tcPr>
          <w:p w:rsidR="00F7018D" w:rsidRPr="00F7018D" w:rsidRDefault="00F7018D" w:rsidP="00F7018D">
            <w:pPr>
              <w:rPr>
                <w:rFonts w:ascii="Arial Narrow" w:hAnsi="Arial Narrow"/>
                <w:sz w:val="18"/>
                <w:szCs w:val="18"/>
                <w:lang w:val="es-ES" w:eastAsia="es-ES"/>
              </w:rPr>
            </w:pPr>
            <w:r w:rsidRPr="00F7018D">
              <w:rPr>
                <w:rFonts w:ascii="Arial Narrow" w:hAnsi="Arial Narrow"/>
                <w:sz w:val="18"/>
                <w:szCs w:val="18"/>
                <w:lang w:val="es-ES" w:eastAsia="es-ES"/>
              </w:rPr>
              <w:t>Fin de curso</w:t>
            </w:r>
          </w:p>
        </w:tc>
        <w:tc>
          <w:tcPr>
            <w:tcW w:w="3588" w:type="dxa"/>
            <w:gridSpan w:val="11"/>
            <w:vMerge/>
            <w:tcBorders>
              <w:bottom w:val="single" w:sz="4" w:space="0" w:color="1F4E79"/>
            </w:tcBorders>
            <w:shd w:val="clear" w:color="auto" w:fill="auto"/>
          </w:tcPr>
          <w:p w:rsidR="00F7018D" w:rsidRPr="00F7018D" w:rsidRDefault="00F7018D" w:rsidP="00F7018D">
            <w:pPr>
              <w:jc w:val="center"/>
              <w:rPr>
                <w:rFonts w:ascii="Arial Narrow" w:hAnsi="Arial Narrow"/>
                <w:sz w:val="18"/>
                <w:szCs w:val="18"/>
                <w:lang w:val="es-ES" w:eastAsia="es-ES"/>
              </w:rPr>
            </w:pPr>
          </w:p>
        </w:tc>
      </w:tr>
      <w:tr w:rsidR="00F7018D" w:rsidRPr="00F7018D" w:rsidTr="00F7018D">
        <w:trPr>
          <w:trHeight w:val="283"/>
        </w:trPr>
        <w:tc>
          <w:tcPr>
            <w:tcW w:w="10284" w:type="dxa"/>
            <w:gridSpan w:val="29"/>
            <w:tcBorders>
              <w:left w:val="nil"/>
              <w:right w:val="nil"/>
            </w:tcBorders>
            <w:shd w:val="clear" w:color="auto" w:fill="auto"/>
          </w:tcPr>
          <w:p w:rsidR="00F7018D" w:rsidRPr="00F7018D" w:rsidRDefault="00F7018D" w:rsidP="00F7018D">
            <w:pPr>
              <w:rPr>
                <w:rFonts w:ascii="Arial Narrow" w:hAnsi="Arial Narrow"/>
                <w:sz w:val="18"/>
                <w:szCs w:val="18"/>
                <w:lang w:val="es-ES" w:eastAsia="es-ES"/>
              </w:rPr>
            </w:pPr>
          </w:p>
        </w:tc>
      </w:tr>
      <w:tr w:rsidR="00F7018D" w:rsidRPr="00F7018D" w:rsidTr="00F7018D">
        <w:trPr>
          <w:trHeight w:val="552"/>
        </w:trPr>
        <w:tc>
          <w:tcPr>
            <w:tcW w:w="4016" w:type="dxa"/>
            <w:gridSpan w:val="10"/>
            <w:shd w:val="clear" w:color="auto" w:fill="D9D9D9"/>
            <w:vAlign w:val="center"/>
          </w:tcPr>
          <w:p w:rsidR="00F7018D" w:rsidRPr="00F7018D" w:rsidRDefault="00F7018D" w:rsidP="00F7018D">
            <w:pPr>
              <w:jc w:val="center"/>
              <w:rPr>
                <w:rFonts w:ascii="Arial Narrow" w:hAnsi="Arial Narrow"/>
                <w:b/>
                <w:bCs/>
                <w:color w:val="FF0000"/>
                <w:sz w:val="18"/>
                <w:szCs w:val="18"/>
                <w:lang w:val="es-ES" w:eastAsia="es-ES"/>
              </w:rPr>
            </w:pPr>
            <w:r w:rsidRPr="00F7018D">
              <w:rPr>
                <w:rFonts w:ascii="Arial Narrow" w:hAnsi="Arial Narrow"/>
                <w:b/>
                <w:bCs/>
                <w:color w:val="FF0000"/>
                <w:sz w:val="18"/>
                <w:szCs w:val="18"/>
                <w:lang w:val="es-ES" w:eastAsia="es-ES"/>
              </w:rPr>
              <w:t>1ª EVALUACIÓN</w:t>
            </w:r>
          </w:p>
        </w:tc>
        <w:tc>
          <w:tcPr>
            <w:tcW w:w="1915" w:type="dxa"/>
            <w:gridSpan w:val="6"/>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17 y 18/12/2018</w:t>
            </w:r>
          </w:p>
        </w:tc>
        <w:tc>
          <w:tcPr>
            <w:tcW w:w="1843" w:type="dxa"/>
            <w:gridSpan w:val="6"/>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b/>
                <w:bCs/>
                <w:color w:val="FF0000"/>
                <w:sz w:val="18"/>
                <w:szCs w:val="18"/>
                <w:lang w:val="es-ES" w:eastAsia="es-ES"/>
              </w:rPr>
              <w:t>CORTE</w:t>
            </w:r>
            <w:r w:rsidRPr="00F7018D">
              <w:rPr>
                <w:rFonts w:ascii="Arial Narrow" w:hAnsi="Arial Narrow"/>
                <w:b/>
                <w:bCs/>
                <w:sz w:val="18"/>
                <w:szCs w:val="18"/>
                <w:lang w:val="es-ES" w:eastAsia="es-ES"/>
              </w:rPr>
              <w:t xml:space="preserve">: </w:t>
            </w:r>
            <w:r w:rsidRPr="00F7018D">
              <w:rPr>
                <w:rFonts w:ascii="Arial Narrow" w:hAnsi="Arial Narrow"/>
                <w:bCs/>
                <w:sz w:val="18"/>
                <w:szCs w:val="18"/>
                <w:lang w:val="es-ES" w:eastAsia="es-ES"/>
              </w:rPr>
              <w:t>12/12/2018</w:t>
            </w:r>
          </w:p>
        </w:tc>
        <w:tc>
          <w:tcPr>
            <w:tcW w:w="2510" w:type="dxa"/>
            <w:gridSpan w:val="7"/>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b/>
                <w:bCs/>
                <w:color w:val="FF0000"/>
                <w:sz w:val="18"/>
                <w:szCs w:val="18"/>
                <w:lang w:val="es-ES" w:eastAsia="es-ES"/>
              </w:rPr>
              <w:t>FCT:</w:t>
            </w:r>
            <w:r w:rsidRPr="00F7018D">
              <w:rPr>
                <w:rFonts w:ascii="Arial Narrow" w:hAnsi="Arial Narrow"/>
                <w:b/>
                <w:bCs/>
                <w:sz w:val="18"/>
                <w:szCs w:val="18"/>
                <w:lang w:val="es-ES" w:eastAsia="es-ES"/>
              </w:rPr>
              <w:t xml:space="preserve"> </w:t>
            </w:r>
            <w:r w:rsidRPr="00F7018D">
              <w:rPr>
                <w:rFonts w:ascii="Arial Narrow" w:hAnsi="Arial Narrow"/>
                <w:bCs/>
                <w:sz w:val="18"/>
                <w:szCs w:val="18"/>
                <w:lang w:val="es-ES" w:eastAsia="es-ES"/>
              </w:rPr>
              <w:t>24/09/2018 a 14/12/2018</w:t>
            </w:r>
          </w:p>
        </w:tc>
      </w:tr>
      <w:tr w:rsidR="00F7018D" w:rsidRPr="00F7018D" w:rsidTr="00F7018D">
        <w:trPr>
          <w:trHeight w:val="577"/>
        </w:trPr>
        <w:tc>
          <w:tcPr>
            <w:tcW w:w="4016" w:type="dxa"/>
            <w:gridSpan w:val="10"/>
            <w:shd w:val="clear" w:color="auto" w:fill="D9D9D9"/>
            <w:vAlign w:val="center"/>
          </w:tcPr>
          <w:p w:rsidR="00F7018D" w:rsidRPr="00F7018D" w:rsidRDefault="00F7018D" w:rsidP="00F7018D">
            <w:pPr>
              <w:jc w:val="center"/>
              <w:rPr>
                <w:rFonts w:ascii="Arial Narrow" w:hAnsi="Arial Narrow"/>
                <w:b/>
                <w:bCs/>
                <w:color w:val="FF0000"/>
                <w:sz w:val="18"/>
                <w:szCs w:val="18"/>
                <w:lang w:val="es-ES" w:eastAsia="es-ES"/>
              </w:rPr>
            </w:pPr>
            <w:r w:rsidRPr="00F7018D">
              <w:rPr>
                <w:rFonts w:ascii="Arial Narrow" w:hAnsi="Arial Narrow"/>
                <w:b/>
                <w:bCs/>
                <w:color w:val="FF0000"/>
                <w:sz w:val="18"/>
                <w:szCs w:val="18"/>
                <w:lang w:val="es-ES" w:eastAsia="es-ES"/>
              </w:rPr>
              <w:t>2ª EVALUACIÓN</w:t>
            </w:r>
          </w:p>
          <w:p w:rsidR="00F7018D" w:rsidRPr="00F7018D" w:rsidRDefault="00F7018D" w:rsidP="00F7018D">
            <w:pPr>
              <w:jc w:val="center"/>
              <w:rPr>
                <w:rFonts w:ascii="Arial Narrow" w:hAnsi="Arial Narrow"/>
                <w:b/>
                <w:bCs/>
                <w:color w:val="FF0000"/>
                <w:sz w:val="18"/>
                <w:szCs w:val="18"/>
                <w:lang w:val="es-ES" w:eastAsia="es-ES"/>
              </w:rPr>
            </w:pPr>
            <w:r w:rsidRPr="00F7018D">
              <w:rPr>
                <w:rFonts w:ascii="Arial Narrow" w:hAnsi="Arial Narrow"/>
                <w:b/>
                <w:bCs/>
                <w:color w:val="FF0000"/>
                <w:sz w:val="18"/>
                <w:szCs w:val="18"/>
                <w:lang w:val="es-ES" w:eastAsia="es-ES"/>
              </w:rPr>
              <w:t>CFE1, CFE3, CFA1, CFA3, CBE1, CB2</w:t>
            </w:r>
          </w:p>
        </w:tc>
        <w:tc>
          <w:tcPr>
            <w:tcW w:w="1915" w:type="dxa"/>
            <w:gridSpan w:val="6"/>
            <w:vMerge w:val="restart"/>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19 y 20/03/2019</w:t>
            </w:r>
          </w:p>
          <w:p w:rsidR="00F7018D" w:rsidRPr="00F7018D" w:rsidRDefault="00F7018D" w:rsidP="00F7018D">
            <w:pPr>
              <w:jc w:val="center"/>
              <w:rPr>
                <w:rFonts w:ascii="Arial Narrow" w:hAnsi="Arial Narrow"/>
                <w:sz w:val="18"/>
                <w:szCs w:val="18"/>
                <w:lang w:val="es-ES" w:eastAsia="es-ES"/>
              </w:rPr>
            </w:pPr>
          </w:p>
        </w:tc>
        <w:tc>
          <w:tcPr>
            <w:tcW w:w="1843" w:type="dxa"/>
            <w:gridSpan w:val="6"/>
            <w:vMerge w:val="restart"/>
            <w:shd w:val="clear" w:color="auto" w:fill="auto"/>
            <w:vAlign w:val="center"/>
          </w:tcPr>
          <w:p w:rsidR="00F7018D" w:rsidRPr="00F7018D" w:rsidRDefault="00F7018D" w:rsidP="00F7018D">
            <w:pPr>
              <w:jc w:val="center"/>
              <w:rPr>
                <w:rFonts w:ascii="Arial Narrow" w:hAnsi="Arial Narrow"/>
                <w:b/>
                <w:bCs/>
                <w:sz w:val="18"/>
                <w:szCs w:val="18"/>
                <w:lang w:val="es-ES" w:eastAsia="es-ES"/>
              </w:rPr>
            </w:pPr>
            <w:r w:rsidRPr="00F7018D">
              <w:rPr>
                <w:rFonts w:ascii="Arial Narrow" w:hAnsi="Arial Narrow"/>
                <w:b/>
                <w:bCs/>
                <w:color w:val="FF0000"/>
                <w:sz w:val="18"/>
                <w:szCs w:val="18"/>
                <w:lang w:val="es-ES" w:eastAsia="es-ES"/>
              </w:rPr>
              <w:t>CORTE:</w:t>
            </w:r>
            <w:r w:rsidRPr="00F7018D">
              <w:rPr>
                <w:rFonts w:ascii="Arial Narrow" w:hAnsi="Arial Narrow"/>
                <w:b/>
                <w:bCs/>
                <w:sz w:val="18"/>
                <w:szCs w:val="18"/>
                <w:lang w:val="es-ES" w:eastAsia="es-ES"/>
              </w:rPr>
              <w:t xml:space="preserve"> </w:t>
            </w:r>
            <w:r w:rsidRPr="00F7018D">
              <w:rPr>
                <w:rFonts w:ascii="Arial Narrow" w:hAnsi="Arial Narrow"/>
                <w:bCs/>
                <w:sz w:val="18"/>
                <w:szCs w:val="18"/>
                <w:lang w:val="es-ES" w:eastAsia="es-ES"/>
              </w:rPr>
              <w:t>13/03/2019</w:t>
            </w:r>
          </w:p>
        </w:tc>
        <w:tc>
          <w:tcPr>
            <w:tcW w:w="2510" w:type="dxa"/>
            <w:gridSpan w:val="7"/>
            <w:shd w:val="clear" w:color="auto" w:fill="D9D9D9"/>
          </w:tcPr>
          <w:p w:rsidR="00F7018D" w:rsidRPr="00F7018D" w:rsidRDefault="00F7018D" w:rsidP="00F7018D">
            <w:pPr>
              <w:jc w:val="center"/>
              <w:rPr>
                <w:rFonts w:ascii="Arial Narrow" w:hAnsi="Arial Narrow"/>
                <w:sz w:val="18"/>
                <w:szCs w:val="18"/>
                <w:lang w:val="es-ES" w:eastAsia="es-ES"/>
              </w:rPr>
            </w:pPr>
          </w:p>
        </w:tc>
      </w:tr>
      <w:tr w:rsidR="00F7018D" w:rsidRPr="00F7018D" w:rsidTr="00F7018D">
        <w:trPr>
          <w:trHeight w:val="578"/>
        </w:trPr>
        <w:tc>
          <w:tcPr>
            <w:tcW w:w="4016" w:type="dxa"/>
            <w:gridSpan w:val="10"/>
            <w:shd w:val="clear" w:color="auto" w:fill="D9D9D9"/>
            <w:vAlign w:val="center"/>
          </w:tcPr>
          <w:p w:rsidR="00F7018D" w:rsidRPr="00F7018D" w:rsidRDefault="00F7018D" w:rsidP="00F7018D">
            <w:pPr>
              <w:jc w:val="center"/>
              <w:rPr>
                <w:rFonts w:ascii="Arial Narrow" w:hAnsi="Arial Narrow"/>
                <w:b/>
                <w:bCs/>
                <w:color w:val="FF0000"/>
                <w:sz w:val="18"/>
                <w:szCs w:val="18"/>
                <w:lang w:val="es-ES" w:eastAsia="es-ES"/>
              </w:rPr>
            </w:pPr>
            <w:r w:rsidRPr="00F7018D">
              <w:rPr>
                <w:rFonts w:ascii="Arial Narrow" w:hAnsi="Arial Narrow"/>
                <w:b/>
                <w:bCs/>
                <w:color w:val="FF0000"/>
                <w:sz w:val="18"/>
                <w:szCs w:val="18"/>
                <w:lang w:val="es-ES" w:eastAsia="es-ES"/>
              </w:rPr>
              <w:t>FINAL ORDINARIA</w:t>
            </w:r>
          </w:p>
          <w:p w:rsidR="00F7018D" w:rsidRPr="00F7018D" w:rsidRDefault="00F7018D" w:rsidP="00F7018D">
            <w:pPr>
              <w:jc w:val="center"/>
              <w:rPr>
                <w:rFonts w:ascii="Arial Narrow" w:hAnsi="Arial Narrow"/>
                <w:b/>
                <w:bCs/>
                <w:color w:val="FF0000"/>
                <w:sz w:val="18"/>
                <w:szCs w:val="18"/>
                <w:lang w:val="es-ES" w:eastAsia="es-ES"/>
              </w:rPr>
            </w:pPr>
            <w:r w:rsidRPr="00F7018D">
              <w:rPr>
                <w:rFonts w:ascii="Arial Narrow" w:hAnsi="Arial Narrow"/>
                <w:b/>
                <w:bCs/>
                <w:color w:val="FF0000"/>
                <w:sz w:val="18"/>
                <w:szCs w:val="18"/>
                <w:lang w:val="es-ES" w:eastAsia="es-ES"/>
              </w:rPr>
              <w:t>CFE2, CFE4, CFA2, CFA4</w:t>
            </w:r>
          </w:p>
        </w:tc>
        <w:tc>
          <w:tcPr>
            <w:tcW w:w="1915" w:type="dxa"/>
            <w:gridSpan w:val="6"/>
            <w:vMerge/>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1843" w:type="dxa"/>
            <w:gridSpan w:val="6"/>
            <w:vMerge/>
            <w:shd w:val="clear" w:color="auto" w:fill="auto"/>
            <w:vAlign w:val="center"/>
          </w:tcPr>
          <w:p w:rsidR="00F7018D" w:rsidRPr="00F7018D" w:rsidRDefault="00F7018D" w:rsidP="00F7018D">
            <w:pPr>
              <w:jc w:val="center"/>
              <w:rPr>
                <w:rFonts w:ascii="Arial Narrow" w:hAnsi="Arial Narrow"/>
                <w:sz w:val="18"/>
                <w:szCs w:val="18"/>
                <w:lang w:val="es-ES" w:eastAsia="es-ES"/>
              </w:rPr>
            </w:pPr>
          </w:p>
        </w:tc>
        <w:tc>
          <w:tcPr>
            <w:tcW w:w="2510" w:type="dxa"/>
            <w:gridSpan w:val="7"/>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b/>
                <w:bCs/>
                <w:color w:val="FF0000"/>
                <w:sz w:val="18"/>
                <w:szCs w:val="18"/>
                <w:lang w:val="es-ES" w:eastAsia="es-ES"/>
              </w:rPr>
              <w:t xml:space="preserve">FCT: </w:t>
            </w:r>
            <w:r w:rsidRPr="00F7018D">
              <w:rPr>
                <w:rFonts w:ascii="Arial Narrow" w:hAnsi="Arial Narrow"/>
                <w:bCs/>
                <w:sz w:val="18"/>
                <w:szCs w:val="18"/>
                <w:lang w:val="es-ES" w:eastAsia="es-ES"/>
              </w:rPr>
              <w:t>22/03/2018 a 14/06/2019</w:t>
            </w:r>
          </w:p>
        </w:tc>
      </w:tr>
      <w:tr w:rsidR="00F7018D" w:rsidRPr="00F7018D" w:rsidTr="00F7018D">
        <w:trPr>
          <w:trHeight w:val="819"/>
        </w:trPr>
        <w:tc>
          <w:tcPr>
            <w:tcW w:w="974" w:type="dxa"/>
            <w:gridSpan w:val="3"/>
            <w:vMerge w:val="restart"/>
            <w:shd w:val="clear" w:color="auto" w:fill="D9D9D9"/>
            <w:vAlign w:val="center"/>
          </w:tcPr>
          <w:p w:rsidR="00F7018D" w:rsidRPr="00F7018D" w:rsidRDefault="00F7018D" w:rsidP="00F7018D">
            <w:pPr>
              <w:jc w:val="center"/>
              <w:rPr>
                <w:rFonts w:ascii="Arial Narrow" w:hAnsi="Arial Narrow"/>
                <w:b/>
                <w:bCs/>
                <w:color w:val="FF0000"/>
                <w:sz w:val="18"/>
                <w:szCs w:val="18"/>
                <w:lang w:val="es-ES" w:eastAsia="es-ES"/>
              </w:rPr>
            </w:pPr>
            <w:r w:rsidRPr="00F7018D">
              <w:rPr>
                <w:rFonts w:ascii="Arial Narrow" w:hAnsi="Arial Narrow"/>
                <w:b/>
                <w:bCs/>
                <w:color w:val="FF0000"/>
                <w:sz w:val="18"/>
                <w:szCs w:val="18"/>
                <w:lang w:val="es-ES" w:eastAsia="es-ES"/>
              </w:rPr>
              <w:t xml:space="preserve">FINAL </w:t>
            </w:r>
          </w:p>
        </w:tc>
        <w:tc>
          <w:tcPr>
            <w:tcW w:w="4536" w:type="dxa"/>
            <w:gridSpan w:val="11"/>
            <w:shd w:val="clear" w:color="auto" w:fill="D9D9D9"/>
            <w:vAlign w:val="center"/>
          </w:tcPr>
          <w:p w:rsidR="00F7018D" w:rsidRPr="00F7018D" w:rsidRDefault="00F7018D" w:rsidP="00F7018D">
            <w:pPr>
              <w:jc w:val="center"/>
              <w:rPr>
                <w:rFonts w:ascii="Arial Narrow" w:hAnsi="Arial Narrow"/>
                <w:b/>
                <w:bCs/>
                <w:color w:val="FF0000"/>
                <w:sz w:val="18"/>
                <w:szCs w:val="18"/>
                <w:lang w:val="es-ES" w:eastAsia="es-ES"/>
              </w:rPr>
            </w:pPr>
            <w:r w:rsidRPr="00F7018D">
              <w:rPr>
                <w:rFonts w:ascii="Arial Narrow" w:hAnsi="Arial Narrow"/>
                <w:b/>
                <w:bCs/>
                <w:color w:val="FF0000"/>
                <w:sz w:val="18"/>
                <w:szCs w:val="18"/>
                <w:lang w:val="es-ES" w:eastAsia="es-ES"/>
              </w:rPr>
              <w:t xml:space="preserve">ORDINARIA (CFE1, CFE3, CFA1, CFA3) </w:t>
            </w:r>
          </w:p>
          <w:p w:rsidR="00F7018D" w:rsidRPr="00F7018D" w:rsidRDefault="00F7018D" w:rsidP="00F7018D">
            <w:pPr>
              <w:jc w:val="center"/>
              <w:rPr>
                <w:rFonts w:ascii="Arial Narrow" w:hAnsi="Arial Narrow"/>
                <w:b/>
                <w:bCs/>
                <w:color w:val="FF0000"/>
                <w:sz w:val="18"/>
                <w:szCs w:val="18"/>
                <w:lang w:val="es-ES" w:eastAsia="es-ES"/>
              </w:rPr>
            </w:pPr>
            <w:r w:rsidRPr="00F7018D">
              <w:rPr>
                <w:rFonts w:ascii="Arial Narrow" w:hAnsi="Arial Narrow"/>
                <w:b/>
                <w:color w:val="FF0000"/>
                <w:sz w:val="18"/>
                <w:szCs w:val="18"/>
                <w:lang w:val="es-ES" w:eastAsia="es-ES"/>
              </w:rPr>
              <w:t>EXTRAORDINARIA MOD (</w:t>
            </w:r>
            <w:r w:rsidRPr="00F7018D">
              <w:rPr>
                <w:rFonts w:ascii="Arial Narrow" w:hAnsi="Arial Narrow"/>
                <w:b/>
                <w:bCs/>
                <w:color w:val="FF0000"/>
                <w:sz w:val="18"/>
                <w:szCs w:val="18"/>
                <w:lang w:val="es-ES" w:eastAsia="es-ES"/>
              </w:rPr>
              <w:t>CFE2, CFE4, CFA2, CFA4)</w:t>
            </w:r>
          </w:p>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b/>
                <w:color w:val="FF0000"/>
                <w:sz w:val="18"/>
                <w:szCs w:val="18"/>
                <w:lang w:val="es-ES" w:eastAsia="es-ES"/>
              </w:rPr>
              <w:t>ORDINARIA FCT (</w:t>
            </w:r>
            <w:r w:rsidRPr="00F7018D">
              <w:rPr>
                <w:rFonts w:ascii="Arial Narrow" w:hAnsi="Arial Narrow"/>
                <w:b/>
                <w:bCs/>
                <w:color w:val="FF0000"/>
                <w:sz w:val="18"/>
                <w:szCs w:val="18"/>
                <w:lang w:val="es-ES" w:eastAsia="es-ES"/>
              </w:rPr>
              <w:t>CFE2, CFE4, CFA2, CFA4)</w:t>
            </w:r>
          </w:p>
        </w:tc>
        <w:tc>
          <w:tcPr>
            <w:tcW w:w="4774" w:type="dxa"/>
            <w:gridSpan w:val="15"/>
            <w:tcBorders>
              <w:bottom w:val="single" w:sz="4" w:space="0" w:color="1F4E79"/>
            </w:tcBorders>
            <w:shd w:val="clear" w:color="auto" w:fill="D9D9D9"/>
            <w:vAlign w:val="center"/>
          </w:tcPr>
          <w:p w:rsidR="00F7018D" w:rsidRPr="00F7018D" w:rsidRDefault="00F7018D" w:rsidP="00F7018D">
            <w:pPr>
              <w:jc w:val="center"/>
              <w:rPr>
                <w:rFonts w:ascii="Arial Narrow" w:hAnsi="Arial Narrow"/>
                <w:color w:val="FF0000"/>
                <w:sz w:val="18"/>
                <w:szCs w:val="18"/>
                <w:lang w:val="es-ES" w:eastAsia="es-ES"/>
              </w:rPr>
            </w:pPr>
            <w:r w:rsidRPr="00F7018D">
              <w:rPr>
                <w:rFonts w:ascii="Arial Narrow" w:hAnsi="Arial Narrow"/>
                <w:b/>
                <w:bCs/>
                <w:color w:val="FF0000"/>
                <w:sz w:val="18"/>
                <w:szCs w:val="18"/>
                <w:lang w:val="es-ES" w:eastAsia="es-ES"/>
              </w:rPr>
              <w:t>CBE1 Y CBE2</w:t>
            </w:r>
          </w:p>
        </w:tc>
      </w:tr>
      <w:tr w:rsidR="00F7018D" w:rsidRPr="00F7018D" w:rsidTr="00F7018D">
        <w:trPr>
          <w:trHeight w:val="867"/>
        </w:trPr>
        <w:tc>
          <w:tcPr>
            <w:tcW w:w="974" w:type="dxa"/>
            <w:gridSpan w:val="3"/>
            <w:vMerge/>
            <w:shd w:val="clear" w:color="auto" w:fill="D9D9D9"/>
            <w:vAlign w:val="center"/>
          </w:tcPr>
          <w:p w:rsidR="00F7018D" w:rsidRPr="00F7018D" w:rsidRDefault="00F7018D" w:rsidP="00F7018D">
            <w:pPr>
              <w:jc w:val="center"/>
              <w:rPr>
                <w:rFonts w:ascii="Arial Narrow" w:hAnsi="Arial Narrow"/>
                <w:b/>
                <w:bCs/>
                <w:sz w:val="18"/>
                <w:szCs w:val="18"/>
                <w:lang w:val="es-ES" w:eastAsia="es-ES"/>
              </w:rPr>
            </w:pPr>
          </w:p>
        </w:tc>
        <w:tc>
          <w:tcPr>
            <w:tcW w:w="4536" w:type="dxa"/>
            <w:gridSpan w:val="11"/>
            <w:shd w:val="clear" w:color="auto" w:fill="auto"/>
            <w:vAlign w:val="center"/>
          </w:tcPr>
          <w:p w:rsidR="00F7018D" w:rsidRPr="00F7018D" w:rsidRDefault="00F7018D" w:rsidP="00F7018D">
            <w:pPr>
              <w:jc w:val="center"/>
              <w:rPr>
                <w:rFonts w:ascii="Arial Narrow" w:hAnsi="Arial Narrow"/>
                <w:sz w:val="18"/>
                <w:szCs w:val="18"/>
                <w:lang w:val="es-ES" w:eastAsia="es-ES"/>
              </w:rPr>
            </w:pPr>
            <w:r w:rsidRPr="00F7018D">
              <w:rPr>
                <w:rFonts w:ascii="Arial Narrow" w:hAnsi="Arial Narrow"/>
                <w:sz w:val="18"/>
                <w:szCs w:val="18"/>
                <w:lang w:val="es-ES" w:eastAsia="es-ES"/>
              </w:rPr>
              <w:t>20/06/2019</w:t>
            </w:r>
          </w:p>
        </w:tc>
        <w:tc>
          <w:tcPr>
            <w:tcW w:w="1272" w:type="dxa"/>
            <w:gridSpan w:val="5"/>
            <w:shd w:val="clear" w:color="auto" w:fill="auto"/>
            <w:vAlign w:val="center"/>
          </w:tcPr>
          <w:p w:rsidR="00F7018D" w:rsidRPr="00F7018D" w:rsidRDefault="00F7018D" w:rsidP="00F7018D">
            <w:pPr>
              <w:jc w:val="center"/>
              <w:rPr>
                <w:rFonts w:ascii="Arial Narrow" w:hAnsi="Arial Narrow"/>
                <w:b/>
                <w:color w:val="FF0000"/>
                <w:sz w:val="16"/>
                <w:szCs w:val="16"/>
                <w:lang w:val="es-ES" w:eastAsia="es-ES"/>
              </w:rPr>
            </w:pPr>
            <w:r w:rsidRPr="00F7018D">
              <w:rPr>
                <w:rFonts w:ascii="Arial Narrow" w:hAnsi="Arial Narrow"/>
                <w:b/>
                <w:color w:val="FF0000"/>
                <w:sz w:val="16"/>
                <w:szCs w:val="16"/>
                <w:lang w:val="es-ES" w:eastAsia="es-ES"/>
              </w:rPr>
              <w:t>ORDINARIA MOD</w:t>
            </w:r>
          </w:p>
          <w:p w:rsidR="00F7018D" w:rsidRPr="00F7018D" w:rsidRDefault="00F7018D" w:rsidP="00F7018D">
            <w:pPr>
              <w:jc w:val="center"/>
              <w:rPr>
                <w:rFonts w:ascii="Arial Narrow" w:hAnsi="Arial Narrow"/>
                <w:b/>
                <w:color w:val="FF0000"/>
                <w:sz w:val="16"/>
                <w:szCs w:val="16"/>
                <w:lang w:val="es-ES" w:eastAsia="es-ES"/>
              </w:rPr>
            </w:pPr>
          </w:p>
          <w:p w:rsidR="00F7018D" w:rsidRPr="00F7018D" w:rsidRDefault="00F7018D" w:rsidP="00F7018D">
            <w:pPr>
              <w:jc w:val="center"/>
              <w:rPr>
                <w:rFonts w:ascii="Arial Narrow" w:hAnsi="Arial Narrow"/>
                <w:b/>
                <w:color w:val="FF0000"/>
                <w:sz w:val="16"/>
                <w:szCs w:val="16"/>
                <w:lang w:val="es-ES" w:eastAsia="es-ES"/>
              </w:rPr>
            </w:pPr>
            <w:r w:rsidRPr="00F7018D">
              <w:rPr>
                <w:rFonts w:ascii="Arial Narrow" w:hAnsi="Arial Narrow"/>
                <w:sz w:val="18"/>
                <w:szCs w:val="18"/>
                <w:lang w:val="es-ES" w:eastAsia="es-ES"/>
              </w:rPr>
              <w:t>20/05/2019</w:t>
            </w:r>
          </w:p>
        </w:tc>
        <w:tc>
          <w:tcPr>
            <w:tcW w:w="1703" w:type="dxa"/>
            <w:gridSpan w:val="5"/>
            <w:tcBorders>
              <w:right w:val="single" w:sz="4" w:space="0" w:color="auto"/>
            </w:tcBorders>
            <w:shd w:val="clear" w:color="auto" w:fill="auto"/>
            <w:vAlign w:val="center"/>
          </w:tcPr>
          <w:p w:rsidR="00F7018D" w:rsidRPr="00F7018D" w:rsidRDefault="00F7018D" w:rsidP="00F7018D">
            <w:pPr>
              <w:jc w:val="center"/>
              <w:rPr>
                <w:rFonts w:ascii="Arial Narrow" w:hAnsi="Arial Narrow"/>
                <w:b/>
                <w:bCs/>
                <w:color w:val="FF0000"/>
                <w:sz w:val="16"/>
                <w:szCs w:val="16"/>
                <w:lang w:val="es-ES" w:eastAsia="es-ES"/>
              </w:rPr>
            </w:pPr>
            <w:r w:rsidRPr="00F7018D">
              <w:rPr>
                <w:rFonts w:ascii="Arial Narrow" w:hAnsi="Arial Narrow"/>
                <w:b/>
                <w:bCs/>
                <w:color w:val="FF0000"/>
                <w:sz w:val="16"/>
                <w:szCs w:val="16"/>
                <w:lang w:val="es-ES" w:eastAsia="es-ES"/>
              </w:rPr>
              <w:t>FCT</w:t>
            </w:r>
          </w:p>
          <w:p w:rsidR="00F7018D" w:rsidRPr="00F7018D" w:rsidRDefault="00F7018D" w:rsidP="00F7018D">
            <w:pPr>
              <w:jc w:val="center"/>
              <w:rPr>
                <w:rFonts w:ascii="Arial Narrow" w:hAnsi="Arial Narrow"/>
                <w:b/>
                <w:color w:val="FF0000"/>
                <w:sz w:val="16"/>
                <w:szCs w:val="16"/>
                <w:lang w:val="es-ES" w:eastAsia="es-ES"/>
              </w:rPr>
            </w:pPr>
          </w:p>
          <w:p w:rsidR="00F7018D" w:rsidRPr="00F7018D" w:rsidRDefault="00F7018D" w:rsidP="00F7018D">
            <w:pPr>
              <w:jc w:val="center"/>
              <w:rPr>
                <w:rFonts w:ascii="Arial Narrow" w:hAnsi="Arial Narrow"/>
                <w:b/>
                <w:color w:val="FF0000"/>
                <w:sz w:val="16"/>
                <w:szCs w:val="16"/>
                <w:lang w:val="es-ES" w:eastAsia="es-ES"/>
              </w:rPr>
            </w:pPr>
            <w:r w:rsidRPr="00F7018D">
              <w:rPr>
                <w:rFonts w:ascii="Arial Narrow" w:hAnsi="Arial Narrow"/>
                <w:bCs/>
                <w:sz w:val="18"/>
                <w:szCs w:val="18"/>
                <w:lang w:val="es-ES" w:eastAsia="es-ES"/>
              </w:rPr>
              <w:t>22/05 a 14/06/2019</w:t>
            </w:r>
            <w:r w:rsidRPr="00F7018D">
              <w:rPr>
                <w:rFonts w:ascii="Arial Narrow" w:hAnsi="Arial Narrow"/>
                <w:b/>
                <w:bCs/>
                <w:sz w:val="18"/>
                <w:szCs w:val="18"/>
                <w:lang w:val="es-ES" w:eastAsia="es-ES"/>
              </w:rPr>
              <w:t xml:space="preserve"> </w:t>
            </w:r>
          </w:p>
        </w:tc>
        <w:tc>
          <w:tcPr>
            <w:tcW w:w="1799" w:type="dxa"/>
            <w:gridSpan w:val="5"/>
            <w:tcBorders>
              <w:left w:val="single" w:sz="4" w:space="0" w:color="auto"/>
            </w:tcBorders>
            <w:shd w:val="clear" w:color="auto" w:fill="auto"/>
            <w:vAlign w:val="center"/>
          </w:tcPr>
          <w:p w:rsidR="00F7018D" w:rsidRPr="00F7018D" w:rsidRDefault="00F7018D" w:rsidP="00F7018D">
            <w:pPr>
              <w:jc w:val="center"/>
              <w:rPr>
                <w:rFonts w:ascii="Arial Narrow" w:hAnsi="Arial Narrow"/>
                <w:b/>
                <w:color w:val="FF0000"/>
                <w:sz w:val="16"/>
                <w:szCs w:val="16"/>
                <w:lang w:val="es-ES" w:eastAsia="es-ES"/>
              </w:rPr>
            </w:pPr>
            <w:r w:rsidRPr="00F7018D">
              <w:rPr>
                <w:rFonts w:ascii="Arial Narrow" w:hAnsi="Arial Narrow"/>
                <w:b/>
                <w:color w:val="FF0000"/>
                <w:sz w:val="16"/>
                <w:szCs w:val="16"/>
                <w:lang w:val="es-ES" w:eastAsia="es-ES"/>
              </w:rPr>
              <w:t xml:space="preserve"> EXTRAORDINARIA MOD</w:t>
            </w:r>
          </w:p>
          <w:p w:rsidR="00F7018D" w:rsidRPr="00F7018D" w:rsidRDefault="00F7018D" w:rsidP="00F7018D">
            <w:pPr>
              <w:jc w:val="center"/>
              <w:rPr>
                <w:rFonts w:ascii="Arial Narrow" w:hAnsi="Arial Narrow"/>
                <w:b/>
                <w:color w:val="FF0000"/>
                <w:sz w:val="16"/>
                <w:szCs w:val="16"/>
                <w:lang w:val="es-ES" w:eastAsia="es-ES"/>
              </w:rPr>
            </w:pPr>
            <w:r w:rsidRPr="00F7018D">
              <w:rPr>
                <w:rFonts w:ascii="Arial Narrow" w:hAnsi="Arial Narrow"/>
                <w:b/>
                <w:color w:val="FF0000"/>
                <w:sz w:val="16"/>
                <w:szCs w:val="16"/>
                <w:lang w:val="es-ES" w:eastAsia="es-ES"/>
              </w:rPr>
              <w:t>ORDINARIA FCT</w:t>
            </w:r>
          </w:p>
          <w:p w:rsidR="00F7018D" w:rsidRPr="00F7018D" w:rsidRDefault="00F7018D" w:rsidP="00F7018D">
            <w:pPr>
              <w:jc w:val="center"/>
              <w:rPr>
                <w:rFonts w:ascii="Arial Narrow" w:hAnsi="Arial Narrow"/>
                <w:b/>
                <w:color w:val="FF0000"/>
                <w:sz w:val="16"/>
                <w:szCs w:val="16"/>
                <w:lang w:val="es-ES" w:eastAsia="es-ES"/>
              </w:rPr>
            </w:pPr>
          </w:p>
          <w:p w:rsidR="00F7018D" w:rsidRPr="00F7018D" w:rsidRDefault="00F7018D" w:rsidP="00F7018D">
            <w:pPr>
              <w:jc w:val="center"/>
              <w:rPr>
                <w:rFonts w:ascii="Arial Narrow" w:hAnsi="Arial Narrow"/>
                <w:b/>
                <w:color w:val="FF0000"/>
                <w:sz w:val="16"/>
                <w:szCs w:val="16"/>
                <w:lang w:val="es-ES" w:eastAsia="es-ES"/>
              </w:rPr>
            </w:pPr>
            <w:r w:rsidRPr="00F7018D">
              <w:rPr>
                <w:rFonts w:ascii="Arial Narrow" w:hAnsi="Arial Narrow"/>
                <w:sz w:val="18"/>
                <w:szCs w:val="18"/>
                <w:lang w:val="es-ES" w:eastAsia="es-ES"/>
              </w:rPr>
              <w:t>20/06/2019</w:t>
            </w:r>
          </w:p>
        </w:tc>
      </w:tr>
    </w:tbl>
    <w:p w:rsidR="00F7018D" w:rsidRPr="00F7018D" w:rsidRDefault="00F7018D" w:rsidP="00F7018D">
      <w:pPr>
        <w:rPr>
          <w:rFonts w:ascii="Arial" w:hAnsi="Arial" w:cs="Arial"/>
          <w:color w:val="0000FF"/>
          <w:sz w:val="20"/>
          <w:szCs w:val="20"/>
          <w:lang w:val="es-ES" w:eastAsia="es-ES"/>
        </w:rPr>
      </w:pPr>
    </w:p>
    <w:p w:rsidR="00F7018D" w:rsidRPr="00F7018D" w:rsidRDefault="00F7018D" w:rsidP="00F7018D">
      <w:pPr>
        <w:ind w:left="-426" w:right="-286"/>
        <w:jc w:val="center"/>
        <w:rPr>
          <w:rFonts w:ascii="Arial" w:hAnsi="Arial" w:cs="Arial"/>
          <w:b/>
          <w:bCs/>
          <w:color w:val="8EAADB"/>
          <w:sz w:val="18"/>
          <w:szCs w:val="18"/>
          <w:lang w:val="es-ES" w:eastAsia="es-ES"/>
        </w:rPr>
      </w:pPr>
      <w:r w:rsidRPr="00F7018D">
        <w:rPr>
          <w:rFonts w:ascii="Arial" w:hAnsi="Arial" w:cs="Arial"/>
          <w:b/>
          <w:bCs/>
          <w:color w:val="8EAADB"/>
          <w:sz w:val="18"/>
          <w:szCs w:val="18"/>
          <w:lang w:val="es-ES" w:eastAsia="es-ES"/>
        </w:rPr>
        <w:t>NOTA: Para determinar las horas previstas de programación, se tendrán en cuenta las fechas de inicio y final de clases</w:t>
      </w:r>
    </w:p>
    <w:p w:rsidR="00FA0F05" w:rsidRDefault="00F8119B">
      <w:pPr>
        <w:spacing w:line="360" w:lineRule="auto"/>
        <w:jc w:val="both"/>
        <w:rPr>
          <w:lang w:val="es-ES"/>
        </w:rPr>
      </w:pPr>
      <w:r>
        <w:rPr>
          <w:noProof/>
          <w:lang w:val="es-ES" w:eastAsia="es-ES"/>
        </w:rPr>
        <w:lastRenderedPageBreak/>
        <mc:AlternateContent>
          <mc:Choice Requires="wps">
            <w:drawing>
              <wp:anchor distT="0" distB="0" distL="89535" distR="89535" simplePos="0" relativeHeight="71" behindDoc="0" locked="0" layoutInCell="1" allowOverlap="1" wp14:anchorId="4A986BD3" wp14:editId="546D56E4">
                <wp:simplePos x="0" y="0"/>
                <wp:positionH relativeFrom="margin">
                  <wp:posOffset>-44450</wp:posOffset>
                </wp:positionH>
                <wp:positionV relativeFrom="paragraph">
                  <wp:posOffset>-20955</wp:posOffset>
                </wp:positionV>
                <wp:extent cx="5765800" cy="8306435"/>
                <wp:effectExtent l="0" t="0" r="0" b="0"/>
                <wp:wrapSquare wrapText="bothSides"/>
                <wp:docPr id="10" name="Marco5"/>
                <wp:cNvGraphicFramePr/>
                <a:graphic xmlns:a="http://schemas.openxmlformats.org/drawingml/2006/main">
                  <a:graphicData uri="http://schemas.microsoft.com/office/word/2010/wordprocessingShape">
                    <wps:wsp>
                      <wps:cNvSpPr txBox="1"/>
                      <wps:spPr>
                        <a:xfrm>
                          <a:off x="0" y="0"/>
                          <a:ext cx="5765800" cy="8306435"/>
                        </a:xfrm>
                        <a:prstGeom prst="rect">
                          <a:avLst/>
                        </a:prstGeom>
                      </wps:spPr>
                      <wps:txbx>
                        <w:txbxContent>
                          <w:tbl>
                            <w:tblPr>
                              <w:tblW w:w="5000" w:type="pct"/>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CellMar>
                                <w:left w:w="60" w:type="dxa"/>
                                <w:right w:w="70" w:type="dxa"/>
                              </w:tblCellMar>
                              <w:tblLook w:val="04A0" w:firstRow="1" w:lastRow="0" w:firstColumn="1" w:lastColumn="0" w:noHBand="0" w:noVBand="1"/>
                            </w:tblPr>
                            <w:tblGrid>
                              <w:gridCol w:w="771"/>
                              <w:gridCol w:w="773"/>
                              <w:gridCol w:w="773"/>
                              <w:gridCol w:w="773"/>
                              <w:gridCol w:w="773"/>
                              <w:gridCol w:w="773"/>
                              <w:gridCol w:w="653"/>
                              <w:gridCol w:w="1220"/>
                              <w:gridCol w:w="2716"/>
                            </w:tblGrid>
                            <w:tr w:rsidR="00F7018D" w:rsidTr="0079598D">
                              <w:trPr>
                                <w:trHeight w:val="199"/>
                              </w:trPr>
                              <w:tc>
                                <w:tcPr>
                                  <w:tcW w:w="2867" w:type="pct"/>
                                  <w:gridSpan w:val="7"/>
                                  <w:tcBorders>
                                    <w:top w:val="single" w:sz="8" w:space="0" w:color="00000A"/>
                                    <w:left w:val="single" w:sz="8" w:space="0" w:color="00000A"/>
                                    <w:bottom w:val="single" w:sz="4" w:space="0" w:color="00000A"/>
                                    <w:right w:val="single" w:sz="4" w:space="0" w:color="00000A"/>
                                  </w:tcBorders>
                                  <w:shd w:val="clear" w:color="auto" w:fill="auto"/>
                                  <w:vAlign w:val="bottom"/>
                                </w:tcPr>
                                <w:p w:rsidR="00F7018D" w:rsidRDefault="00F7018D">
                                  <w:pPr>
                                    <w:jc w:val="center"/>
                                  </w:pPr>
                                  <w:r>
                                    <w:rPr>
                                      <w:rFonts w:ascii="Calibri" w:hAnsi="Calibri"/>
                                      <w:b/>
                                      <w:bCs/>
                                      <w:color w:val="1F497D"/>
                                      <w:sz w:val="16"/>
                                      <w:szCs w:val="16"/>
                                      <w:lang w:val="es-ES" w:eastAsia="es-ES"/>
                                    </w:rPr>
                                    <w:t>CURSO 2018/2019</w:t>
                                  </w:r>
                                </w:p>
                              </w:tc>
                              <w:tc>
                                <w:tcPr>
                                  <w:tcW w:w="661" w:type="pct"/>
                                  <w:tcBorders>
                                    <w:top w:val="single" w:sz="8" w:space="0" w:color="00000A"/>
                                    <w:bottom w:val="single" w:sz="4" w:space="0" w:color="00000A"/>
                                    <w:right w:val="single" w:sz="4" w:space="0" w:color="00000A"/>
                                  </w:tcBorders>
                                  <w:shd w:val="clear" w:color="auto" w:fill="auto"/>
                                  <w:vAlign w:val="bottom"/>
                                </w:tcPr>
                                <w:p w:rsidR="00F7018D" w:rsidRDefault="00F7018D">
                                  <w:r>
                                    <w:rPr>
                                      <w:rFonts w:ascii="Calibri" w:hAnsi="Calibri"/>
                                      <w:color w:val="000000"/>
                                      <w:sz w:val="16"/>
                                      <w:szCs w:val="16"/>
                                      <w:lang w:val="es-ES" w:eastAsia="es-ES"/>
                                    </w:rPr>
                                    <w:t> </w:t>
                                  </w:r>
                                </w:p>
                              </w:tc>
                              <w:tc>
                                <w:tcPr>
                                  <w:tcW w:w="1472" w:type="pct"/>
                                  <w:tcBorders>
                                    <w:top w:val="single" w:sz="8" w:space="0" w:color="00000A"/>
                                    <w:bottom w:val="single" w:sz="4" w:space="0" w:color="00000A"/>
                                    <w:right w:val="single" w:sz="8" w:space="0" w:color="00000A"/>
                                  </w:tcBorders>
                                  <w:shd w:val="clear" w:color="auto" w:fill="auto"/>
                                  <w:vAlign w:val="bottom"/>
                                </w:tcPr>
                                <w:p w:rsidR="00F7018D" w:rsidRDefault="00F7018D">
                                  <w:r>
                                    <w:rPr>
                                      <w:rFonts w:ascii="Calibri" w:hAnsi="Calibri"/>
                                      <w:color w:val="000000"/>
                                      <w:sz w:val="16"/>
                                      <w:szCs w:val="16"/>
                                      <w:lang w:val="es-ES" w:eastAsia="es-ES"/>
                                    </w:rPr>
                                    <w:t> </w:t>
                                  </w:r>
                                </w:p>
                              </w:tc>
                            </w:tr>
                            <w:tr w:rsidR="00F7018D" w:rsidTr="0079598D">
                              <w:trPr>
                                <w:trHeight w:val="337"/>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F7018D" w:rsidRDefault="00F7018D">
                                  <w:pPr>
                                    <w:jc w:val="center"/>
                                  </w:pPr>
                                  <w:r>
                                    <w:rPr>
                                      <w:rFonts w:ascii="Calibri" w:hAnsi="Calibri"/>
                                      <w:color w:val="000000"/>
                                      <w:sz w:val="16"/>
                                      <w:szCs w:val="16"/>
                                      <w:lang w:val="es-ES" w:eastAsia="es-ES"/>
                                    </w:rPr>
                                    <w:t>L</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center"/>
                                  </w:pPr>
                                  <w:r>
                                    <w:rPr>
                                      <w:rFonts w:ascii="Calibri" w:hAnsi="Calibri"/>
                                      <w:color w:val="000000"/>
                                      <w:sz w:val="16"/>
                                      <w:szCs w:val="16"/>
                                      <w:lang w:val="es-ES" w:eastAsia="es-ES"/>
                                    </w:rPr>
                                    <w:t>M</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center"/>
                                  </w:pPr>
                                  <w:r>
                                    <w:rPr>
                                      <w:rFonts w:ascii="Calibri" w:hAnsi="Calibri"/>
                                      <w:color w:val="000000"/>
                                      <w:sz w:val="16"/>
                                      <w:szCs w:val="16"/>
                                      <w:lang w:val="es-ES" w:eastAsia="es-ES"/>
                                    </w:rPr>
                                    <w:t>X</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center"/>
                                  </w:pPr>
                                  <w:r>
                                    <w:rPr>
                                      <w:rFonts w:ascii="Calibri" w:hAnsi="Calibri"/>
                                      <w:color w:val="000000"/>
                                      <w:sz w:val="16"/>
                                      <w:szCs w:val="16"/>
                                      <w:lang w:val="es-ES" w:eastAsia="es-ES"/>
                                    </w:rPr>
                                    <w:t>J</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center"/>
                                  </w:pPr>
                                  <w:r>
                                    <w:rPr>
                                      <w:rFonts w:ascii="Calibri" w:hAnsi="Calibri"/>
                                      <w:color w:val="000000"/>
                                      <w:sz w:val="16"/>
                                      <w:szCs w:val="16"/>
                                      <w:lang w:val="es-ES" w:eastAsia="es-ES"/>
                                    </w:rPr>
                                    <w:t>V</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center"/>
                                  </w:pPr>
                                  <w:r>
                                    <w:rPr>
                                      <w:rFonts w:ascii="Calibri" w:hAnsi="Calibri"/>
                                      <w:color w:val="000000"/>
                                      <w:sz w:val="16"/>
                                      <w:szCs w:val="16"/>
                                      <w:lang w:val="es-ES" w:eastAsia="es-ES"/>
                                    </w:rPr>
                                    <w:t>S</w:t>
                                  </w:r>
                                </w:p>
                              </w:tc>
                              <w:tc>
                                <w:tcPr>
                                  <w:tcW w:w="354" w:type="pct"/>
                                  <w:tcBorders>
                                    <w:bottom w:val="single" w:sz="4" w:space="0" w:color="00000A"/>
                                    <w:right w:val="single" w:sz="4" w:space="0" w:color="00000A"/>
                                  </w:tcBorders>
                                  <w:shd w:val="clear" w:color="auto" w:fill="4F6228" w:themeFill="accent3" w:themeFillShade="80"/>
                                  <w:vAlign w:val="bottom"/>
                                </w:tcPr>
                                <w:p w:rsidR="00F7018D" w:rsidRDefault="00F7018D">
                                  <w:pPr>
                                    <w:jc w:val="center"/>
                                  </w:pPr>
                                  <w:r>
                                    <w:rPr>
                                      <w:rFonts w:ascii="Calibri" w:hAnsi="Calibri"/>
                                      <w:color w:val="000000"/>
                                      <w:sz w:val="16"/>
                                      <w:szCs w:val="16"/>
                                      <w:lang w:val="es-ES" w:eastAsia="es-ES"/>
                                    </w:rPr>
                                    <w:t>D</w:t>
                                  </w:r>
                                </w:p>
                              </w:tc>
                              <w:tc>
                                <w:tcPr>
                                  <w:tcW w:w="661" w:type="pct"/>
                                  <w:tcBorders>
                                    <w:bottom w:val="single" w:sz="4" w:space="0" w:color="00000A"/>
                                    <w:right w:val="single" w:sz="4" w:space="0" w:color="00000A"/>
                                  </w:tcBorders>
                                  <w:shd w:val="clear" w:color="auto" w:fill="4F6228" w:themeFill="accent3" w:themeFillShade="80"/>
                                  <w:vAlign w:val="bottom"/>
                                </w:tcPr>
                                <w:p w:rsidR="00F7018D" w:rsidRDefault="00F7018D">
                                  <w:r>
                                    <w:rPr>
                                      <w:rFonts w:ascii="Calibri" w:hAnsi="Calibri"/>
                                      <w:color w:val="000000"/>
                                      <w:sz w:val="16"/>
                                      <w:szCs w:val="16"/>
                                      <w:lang w:val="es-ES" w:eastAsia="es-ES"/>
                                    </w:rPr>
                                    <w:t>H.SEMANAL</w:t>
                                  </w:r>
                                </w:p>
                              </w:tc>
                              <w:tc>
                                <w:tcPr>
                                  <w:tcW w:w="1472" w:type="pct"/>
                                  <w:tcBorders>
                                    <w:bottom w:val="single" w:sz="4" w:space="0" w:color="00000A"/>
                                    <w:right w:val="single" w:sz="8" w:space="0" w:color="00000A"/>
                                  </w:tcBorders>
                                  <w:shd w:val="clear" w:color="auto" w:fill="4F6228" w:themeFill="accent3" w:themeFillShade="80"/>
                                  <w:vAlign w:val="bottom"/>
                                </w:tcPr>
                                <w:p w:rsidR="00F7018D" w:rsidRDefault="00F7018D">
                                  <w:r>
                                    <w:rPr>
                                      <w:rFonts w:ascii="Calibri" w:hAnsi="Calibri"/>
                                      <w:color w:val="000000"/>
                                      <w:sz w:val="16"/>
                                      <w:szCs w:val="16"/>
                                      <w:lang w:val="es-ES" w:eastAsia="es-ES"/>
                                    </w:rPr>
                                    <w:t>UNIDADES DIDÁCTICAS</w:t>
                                  </w:r>
                                </w:p>
                              </w:tc>
                            </w:tr>
                            <w:tr w:rsidR="00F7018D" w:rsidTr="00A02059">
                              <w:trPr>
                                <w:trHeight w:val="199"/>
                              </w:trPr>
                              <w:tc>
                                <w:tcPr>
                                  <w:tcW w:w="5000" w:type="pct"/>
                                  <w:gridSpan w:val="9"/>
                                  <w:tcBorders>
                                    <w:top w:val="single" w:sz="4" w:space="0" w:color="00000A"/>
                                    <w:left w:val="single" w:sz="8" w:space="0" w:color="00000A"/>
                                    <w:bottom w:val="single" w:sz="4" w:space="0" w:color="00000A"/>
                                    <w:right w:val="single" w:sz="8" w:space="0" w:color="000001"/>
                                  </w:tcBorders>
                                  <w:shd w:val="clear" w:color="auto" w:fill="4F6228" w:themeFill="accent3" w:themeFillShade="80"/>
                                  <w:vAlign w:val="bottom"/>
                                </w:tcPr>
                                <w:p w:rsidR="00F7018D" w:rsidRDefault="00F7018D">
                                  <w:r>
                                    <w:rPr>
                                      <w:rFonts w:ascii="Calibri" w:hAnsi="Calibri"/>
                                      <w:color w:val="92D050"/>
                                      <w:sz w:val="16"/>
                                      <w:szCs w:val="16"/>
                                      <w:lang w:val="es-ES" w:eastAsia="es-ES"/>
                                    </w:rPr>
                                    <w:t>SEPTIEMBRE</w:t>
                                  </w:r>
                                </w:p>
                              </w:tc>
                            </w:tr>
                            <w:tr w:rsidR="00F701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F7018D" w:rsidRDefault="00F7018D">
                                  <w:r>
                                    <w:rPr>
                                      <w:rFonts w:ascii="Calibri" w:hAnsi="Calibri"/>
                                      <w:color w:val="92D050"/>
                                      <w:sz w:val="16"/>
                                      <w:szCs w:val="16"/>
                                      <w:lang w:val="es-ES" w:eastAsia="es-ES"/>
                                    </w:rPr>
                                    <w:t> </w:t>
                                  </w:r>
                                </w:p>
                              </w:tc>
                              <w:tc>
                                <w:tcPr>
                                  <w:tcW w:w="419" w:type="pct"/>
                                  <w:tcBorders>
                                    <w:bottom w:val="single" w:sz="4" w:space="0" w:color="00000A"/>
                                    <w:right w:val="single" w:sz="4" w:space="0" w:color="00000A"/>
                                  </w:tcBorders>
                                  <w:shd w:val="clear" w:color="auto" w:fill="auto"/>
                                  <w:vAlign w:val="bottom"/>
                                </w:tcPr>
                                <w:p w:rsidR="00F7018D" w:rsidRDefault="00F701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right"/>
                                    <w:rPr>
                                      <w:rFonts w:ascii="Calibri" w:hAnsi="Calibri"/>
                                      <w:color w:val="92D050"/>
                                      <w:sz w:val="16"/>
                                      <w:szCs w:val="16"/>
                                      <w:lang w:val="es-ES" w:eastAsia="es-ES"/>
                                    </w:rPr>
                                  </w:pP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92D050"/>
                                      <w:sz w:val="16"/>
                                      <w:szCs w:val="16"/>
                                      <w:lang w:val="es-ES" w:eastAsia="es-ES"/>
                                    </w:rPr>
                                    <w:t>13</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00B050"/>
                                      <w:sz w:val="16"/>
                                      <w:szCs w:val="16"/>
                                      <w:lang w:val="es-ES" w:eastAsia="es-ES"/>
                                    </w:rPr>
                                    <w:t>14</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15</w:t>
                                  </w:r>
                                </w:p>
                              </w:tc>
                              <w:tc>
                                <w:tcPr>
                                  <w:tcW w:w="354"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16</w:t>
                                  </w:r>
                                </w:p>
                              </w:tc>
                              <w:tc>
                                <w:tcPr>
                                  <w:tcW w:w="661" w:type="pct"/>
                                  <w:tcBorders>
                                    <w:bottom w:val="single" w:sz="4" w:space="0" w:color="00000A"/>
                                    <w:right w:val="single" w:sz="4"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0 horas</w:t>
                                  </w:r>
                                </w:p>
                              </w:tc>
                              <w:tc>
                                <w:tcPr>
                                  <w:tcW w:w="1472" w:type="pct"/>
                                  <w:tcBorders>
                                    <w:bottom w:val="single" w:sz="4" w:space="0" w:color="00000A"/>
                                    <w:right w:val="single" w:sz="8"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 </w:t>
                                  </w:r>
                                </w:p>
                              </w:tc>
                            </w:tr>
                            <w:tr w:rsidR="00F701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92D050"/>
                                      <w:sz w:val="16"/>
                                      <w:szCs w:val="16"/>
                                      <w:lang w:val="es-ES" w:eastAsia="es-ES"/>
                                    </w:rPr>
                                    <w:t>17</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00B050"/>
                                      <w:sz w:val="16"/>
                                      <w:szCs w:val="16"/>
                                      <w:lang w:val="es-ES" w:eastAsia="es-ES"/>
                                    </w:rPr>
                                    <w:t>18</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92D050"/>
                                      <w:sz w:val="16"/>
                                      <w:szCs w:val="16"/>
                                      <w:lang w:val="es-ES" w:eastAsia="es-ES"/>
                                    </w:rPr>
                                    <w:t>19</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92D050"/>
                                      <w:sz w:val="16"/>
                                      <w:szCs w:val="16"/>
                                      <w:lang w:val="es-ES" w:eastAsia="es-ES"/>
                                    </w:rPr>
                                    <w:t>20</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00B050"/>
                                      <w:sz w:val="16"/>
                                      <w:szCs w:val="16"/>
                                      <w:lang w:val="es-ES" w:eastAsia="es-ES"/>
                                    </w:rPr>
                                    <w:t>21</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22</w:t>
                                  </w:r>
                                </w:p>
                              </w:tc>
                              <w:tc>
                                <w:tcPr>
                                  <w:tcW w:w="354"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23</w:t>
                                  </w:r>
                                </w:p>
                              </w:tc>
                              <w:tc>
                                <w:tcPr>
                                  <w:tcW w:w="661" w:type="pct"/>
                                  <w:tcBorders>
                                    <w:bottom w:val="single" w:sz="4" w:space="0" w:color="00000A"/>
                                    <w:right w:val="single" w:sz="4"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0 horas</w:t>
                                  </w:r>
                                </w:p>
                              </w:tc>
                              <w:tc>
                                <w:tcPr>
                                  <w:tcW w:w="1472" w:type="pct"/>
                                  <w:tcBorders>
                                    <w:bottom w:val="single" w:sz="4" w:space="0" w:color="00000A"/>
                                    <w:right w:val="single" w:sz="8"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 </w:t>
                                  </w:r>
                                </w:p>
                              </w:tc>
                            </w:tr>
                            <w:tr w:rsidR="00F701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92D050"/>
                                      <w:sz w:val="16"/>
                                      <w:szCs w:val="16"/>
                                      <w:lang w:val="es-ES" w:eastAsia="es-ES"/>
                                    </w:rPr>
                                    <w:t>24</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000000"/>
                                      <w:sz w:val="16"/>
                                      <w:szCs w:val="16"/>
                                      <w:lang w:val="es-ES" w:eastAsia="es-ES"/>
                                    </w:rPr>
                                    <w:t>25</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000000"/>
                                      <w:sz w:val="16"/>
                                      <w:szCs w:val="16"/>
                                      <w:lang w:val="es-ES" w:eastAsia="es-ES"/>
                                    </w:rPr>
                                    <w:t>26</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000000"/>
                                      <w:sz w:val="16"/>
                                      <w:szCs w:val="16"/>
                                      <w:lang w:val="es-ES" w:eastAsia="es-ES"/>
                                    </w:rPr>
                                    <w:t>27</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000000"/>
                                      <w:sz w:val="16"/>
                                      <w:szCs w:val="16"/>
                                      <w:lang w:val="es-ES" w:eastAsia="es-ES"/>
                                    </w:rPr>
                                    <w:t>28</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29</w:t>
                                  </w:r>
                                </w:p>
                              </w:tc>
                              <w:tc>
                                <w:tcPr>
                                  <w:tcW w:w="354"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30</w:t>
                                  </w:r>
                                </w:p>
                              </w:tc>
                              <w:tc>
                                <w:tcPr>
                                  <w:tcW w:w="661" w:type="pct"/>
                                  <w:tcBorders>
                                    <w:bottom w:val="single" w:sz="4" w:space="0" w:color="00000A"/>
                                    <w:right w:val="single" w:sz="4"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2 horas</w:t>
                                  </w:r>
                                </w:p>
                              </w:tc>
                              <w:tc>
                                <w:tcPr>
                                  <w:tcW w:w="1472" w:type="pct"/>
                                  <w:tcBorders>
                                    <w:bottom w:val="single" w:sz="4" w:space="0" w:color="00000A"/>
                                    <w:right w:val="single" w:sz="8"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UD0 (1 hora)+ UD1(1horas)</w:t>
                                  </w:r>
                                </w:p>
                              </w:tc>
                            </w:tr>
                            <w:tr w:rsidR="00F7018D" w:rsidTr="00A02059">
                              <w:trPr>
                                <w:trHeight w:val="199"/>
                              </w:trPr>
                              <w:tc>
                                <w:tcPr>
                                  <w:tcW w:w="5000" w:type="pct"/>
                                  <w:gridSpan w:val="9"/>
                                  <w:tcBorders>
                                    <w:top w:val="single" w:sz="4" w:space="0" w:color="00000A"/>
                                    <w:left w:val="single" w:sz="8" w:space="0" w:color="00000A"/>
                                    <w:right w:val="single" w:sz="8" w:space="0" w:color="000001"/>
                                  </w:tcBorders>
                                  <w:shd w:val="clear" w:color="auto" w:fill="4F6228" w:themeFill="accent3" w:themeFillShade="80"/>
                                  <w:vAlign w:val="bottom"/>
                                </w:tcPr>
                                <w:p w:rsidR="00F7018D" w:rsidRDefault="00F7018D">
                                  <w:r>
                                    <w:rPr>
                                      <w:rFonts w:ascii="Calibri" w:hAnsi="Calibri"/>
                                      <w:color w:val="92D050"/>
                                      <w:sz w:val="16"/>
                                      <w:szCs w:val="16"/>
                                      <w:lang w:val="es-ES" w:eastAsia="es-ES"/>
                                    </w:rPr>
                                    <w:t>OCTUBRE</w:t>
                                  </w:r>
                                </w:p>
                              </w:tc>
                            </w:tr>
                            <w:tr w:rsidR="00F7018D" w:rsidTr="0079598D">
                              <w:trPr>
                                <w:trHeight w:val="199"/>
                              </w:trPr>
                              <w:tc>
                                <w:tcPr>
                                  <w:tcW w:w="418" w:type="pct"/>
                                  <w:tcBorders>
                                    <w:top w:val="single" w:sz="8" w:space="0" w:color="00000A"/>
                                    <w:left w:val="single" w:sz="8" w:space="0" w:color="00000A"/>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sz w:val="16"/>
                                      <w:szCs w:val="16"/>
                                      <w:lang w:val="es-ES" w:eastAsia="es-ES"/>
                                    </w:rPr>
                                    <w:t>1</w:t>
                                  </w:r>
                                </w:p>
                              </w:tc>
                              <w:tc>
                                <w:tcPr>
                                  <w:tcW w:w="419" w:type="pct"/>
                                  <w:tcBorders>
                                    <w:top w:val="single" w:sz="8" w:space="0" w:color="00000A"/>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000000"/>
                                      <w:sz w:val="16"/>
                                      <w:szCs w:val="16"/>
                                      <w:lang w:val="es-ES" w:eastAsia="es-ES"/>
                                    </w:rPr>
                                    <w:t>2</w:t>
                                  </w:r>
                                </w:p>
                              </w:tc>
                              <w:tc>
                                <w:tcPr>
                                  <w:tcW w:w="419" w:type="pct"/>
                                  <w:tcBorders>
                                    <w:top w:val="single" w:sz="8" w:space="0" w:color="00000A"/>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000000"/>
                                      <w:sz w:val="16"/>
                                      <w:szCs w:val="16"/>
                                      <w:lang w:val="es-ES" w:eastAsia="es-ES"/>
                                    </w:rPr>
                                    <w:t>3</w:t>
                                  </w:r>
                                </w:p>
                              </w:tc>
                              <w:tc>
                                <w:tcPr>
                                  <w:tcW w:w="419" w:type="pct"/>
                                  <w:tcBorders>
                                    <w:top w:val="single" w:sz="8" w:space="0" w:color="00000A"/>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000000"/>
                                      <w:sz w:val="16"/>
                                      <w:szCs w:val="16"/>
                                      <w:lang w:val="es-ES" w:eastAsia="es-ES"/>
                                    </w:rPr>
                                    <w:t>4</w:t>
                                  </w:r>
                                </w:p>
                              </w:tc>
                              <w:tc>
                                <w:tcPr>
                                  <w:tcW w:w="419" w:type="pct"/>
                                  <w:tcBorders>
                                    <w:top w:val="single" w:sz="8" w:space="0" w:color="00000A"/>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000000"/>
                                      <w:sz w:val="16"/>
                                      <w:szCs w:val="16"/>
                                      <w:lang w:val="es-ES" w:eastAsia="es-ES"/>
                                    </w:rPr>
                                    <w:t>5</w:t>
                                  </w:r>
                                </w:p>
                              </w:tc>
                              <w:tc>
                                <w:tcPr>
                                  <w:tcW w:w="419" w:type="pct"/>
                                  <w:tcBorders>
                                    <w:top w:val="single" w:sz="8" w:space="0" w:color="00000A"/>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6</w:t>
                                  </w:r>
                                </w:p>
                              </w:tc>
                              <w:tc>
                                <w:tcPr>
                                  <w:tcW w:w="354" w:type="pct"/>
                                  <w:tcBorders>
                                    <w:top w:val="single" w:sz="8" w:space="0" w:color="00000A"/>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7</w:t>
                                  </w:r>
                                </w:p>
                              </w:tc>
                              <w:tc>
                                <w:tcPr>
                                  <w:tcW w:w="661" w:type="pct"/>
                                  <w:tcBorders>
                                    <w:top w:val="single" w:sz="8" w:space="0" w:color="00000A"/>
                                    <w:bottom w:val="single" w:sz="4" w:space="0" w:color="00000A"/>
                                    <w:right w:val="single" w:sz="4"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3horas</w:t>
                                  </w:r>
                                </w:p>
                              </w:tc>
                              <w:tc>
                                <w:tcPr>
                                  <w:tcW w:w="1472" w:type="pct"/>
                                  <w:tcBorders>
                                    <w:top w:val="single" w:sz="8" w:space="0" w:color="00000A"/>
                                    <w:bottom w:val="single" w:sz="4" w:space="0" w:color="00000A"/>
                                    <w:right w:val="single" w:sz="8"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UD1(3horas)</w:t>
                                  </w:r>
                                </w:p>
                              </w:tc>
                            </w:tr>
                            <w:tr w:rsidR="00F701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sz w:val="16"/>
                                      <w:szCs w:val="16"/>
                                      <w:lang w:val="es-ES" w:eastAsia="es-ES"/>
                                    </w:rPr>
                                    <w:t>8</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000000"/>
                                      <w:sz w:val="16"/>
                                      <w:szCs w:val="16"/>
                                      <w:lang w:val="es-ES" w:eastAsia="es-ES"/>
                                    </w:rPr>
                                    <w:t>9</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000000"/>
                                      <w:sz w:val="16"/>
                                      <w:szCs w:val="16"/>
                                      <w:lang w:val="es-ES" w:eastAsia="es-ES"/>
                                    </w:rPr>
                                    <w:t>10</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sz w:val="16"/>
                                      <w:szCs w:val="16"/>
                                      <w:lang w:val="es-ES" w:eastAsia="es-ES"/>
                                    </w:rPr>
                                    <w:t>11</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u w:val="single"/>
                                      <w:lang w:val="es-ES" w:eastAsia="es-ES"/>
                                    </w:rPr>
                                    <w:t>12</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13</w:t>
                                  </w:r>
                                </w:p>
                              </w:tc>
                              <w:tc>
                                <w:tcPr>
                                  <w:tcW w:w="354"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14</w:t>
                                  </w:r>
                                </w:p>
                              </w:tc>
                              <w:tc>
                                <w:tcPr>
                                  <w:tcW w:w="661" w:type="pct"/>
                                  <w:tcBorders>
                                    <w:bottom w:val="single" w:sz="4" w:space="0" w:color="00000A"/>
                                    <w:right w:val="single" w:sz="4"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3 horas</w:t>
                                  </w:r>
                                </w:p>
                              </w:tc>
                              <w:tc>
                                <w:tcPr>
                                  <w:tcW w:w="1472" w:type="pct"/>
                                  <w:tcBorders>
                                    <w:bottom w:val="single" w:sz="4" w:space="0" w:color="00000A"/>
                                    <w:right w:val="single" w:sz="8"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UD1(3horas)</w:t>
                                  </w:r>
                                </w:p>
                              </w:tc>
                            </w:tr>
                            <w:tr w:rsidR="00F7018D" w:rsidTr="0079598D">
                              <w:trPr>
                                <w:trHeight w:val="210"/>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sz w:val="16"/>
                                      <w:szCs w:val="16"/>
                                      <w:lang w:val="es-ES" w:eastAsia="es-ES"/>
                                    </w:rPr>
                                    <w:t>15</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000000"/>
                                      <w:sz w:val="16"/>
                                      <w:szCs w:val="16"/>
                                      <w:lang w:val="es-ES" w:eastAsia="es-ES"/>
                                    </w:rPr>
                                    <w:t>16</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000000"/>
                                      <w:sz w:val="16"/>
                                      <w:szCs w:val="16"/>
                                      <w:lang w:val="es-ES" w:eastAsia="es-ES"/>
                                    </w:rPr>
                                    <w:t>17</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000000"/>
                                      <w:sz w:val="16"/>
                                      <w:szCs w:val="16"/>
                                      <w:lang w:val="es-ES" w:eastAsia="es-ES"/>
                                    </w:rPr>
                                    <w:t>18</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000000"/>
                                      <w:sz w:val="16"/>
                                      <w:szCs w:val="16"/>
                                      <w:lang w:val="es-ES" w:eastAsia="es-ES"/>
                                    </w:rPr>
                                    <w:t>19</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20</w:t>
                                  </w:r>
                                </w:p>
                              </w:tc>
                              <w:tc>
                                <w:tcPr>
                                  <w:tcW w:w="354"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21</w:t>
                                  </w:r>
                                </w:p>
                              </w:tc>
                              <w:tc>
                                <w:tcPr>
                                  <w:tcW w:w="661" w:type="pct"/>
                                  <w:tcBorders>
                                    <w:right w:val="single" w:sz="4"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3 horas</w:t>
                                  </w:r>
                                </w:p>
                              </w:tc>
                              <w:tc>
                                <w:tcPr>
                                  <w:tcW w:w="1472" w:type="pct"/>
                                  <w:tcBorders>
                                    <w:right w:val="single" w:sz="8"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UD1(3horas)</w:t>
                                  </w:r>
                                </w:p>
                              </w:tc>
                            </w:tr>
                            <w:tr w:rsidR="00F701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sz w:val="16"/>
                                      <w:szCs w:val="16"/>
                                      <w:lang w:val="es-ES" w:eastAsia="es-ES"/>
                                    </w:rPr>
                                    <w:t>22</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000000"/>
                                      <w:sz w:val="16"/>
                                      <w:szCs w:val="16"/>
                                      <w:lang w:val="es-ES" w:eastAsia="es-ES"/>
                                    </w:rPr>
                                    <w:t>23</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000000"/>
                                      <w:sz w:val="16"/>
                                      <w:szCs w:val="16"/>
                                      <w:lang w:val="es-ES" w:eastAsia="es-ES"/>
                                    </w:rPr>
                                    <w:t>24</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000000"/>
                                      <w:sz w:val="16"/>
                                      <w:szCs w:val="16"/>
                                      <w:lang w:val="es-ES" w:eastAsia="es-ES"/>
                                    </w:rPr>
                                    <w:t>25</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000000"/>
                                      <w:sz w:val="16"/>
                                      <w:szCs w:val="16"/>
                                      <w:lang w:val="es-ES" w:eastAsia="es-ES"/>
                                    </w:rPr>
                                    <w:t>26</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27</w:t>
                                  </w:r>
                                </w:p>
                              </w:tc>
                              <w:tc>
                                <w:tcPr>
                                  <w:tcW w:w="354"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28</w:t>
                                  </w:r>
                                </w:p>
                              </w:tc>
                              <w:tc>
                                <w:tcPr>
                                  <w:tcW w:w="661" w:type="pct"/>
                                  <w:tcBorders>
                                    <w:bottom w:val="single" w:sz="4" w:space="0" w:color="00000A"/>
                                    <w:right w:val="single" w:sz="4"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3 horas</w:t>
                                  </w:r>
                                </w:p>
                              </w:tc>
                              <w:tc>
                                <w:tcPr>
                                  <w:tcW w:w="1472" w:type="pct"/>
                                  <w:tcBorders>
                                    <w:bottom w:val="single" w:sz="4" w:space="0" w:color="00000A"/>
                                    <w:right w:val="single" w:sz="8"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UD1 (1hora)+UD2(2horas)</w:t>
                                  </w:r>
                                </w:p>
                              </w:tc>
                            </w:tr>
                            <w:tr w:rsidR="00F701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sz w:val="16"/>
                                      <w:szCs w:val="16"/>
                                      <w:lang w:val="es-ES" w:eastAsia="es-ES"/>
                                    </w:rPr>
                                    <w:t>29</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000000"/>
                                      <w:sz w:val="16"/>
                                      <w:szCs w:val="16"/>
                                      <w:lang w:val="es-ES" w:eastAsia="es-ES"/>
                                    </w:rPr>
                                    <w:t>30</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000000"/>
                                      <w:sz w:val="16"/>
                                      <w:szCs w:val="16"/>
                                      <w:lang w:val="es-ES" w:eastAsia="es-ES"/>
                                    </w:rPr>
                                    <w:t>31</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auto"/>
                                  <w:vAlign w:val="bottom"/>
                                </w:tcPr>
                                <w:p w:rsidR="00F7018D" w:rsidRDefault="00F701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auto"/>
                                  <w:vAlign w:val="bottom"/>
                                </w:tcPr>
                                <w:p w:rsidR="00F7018D" w:rsidRDefault="00F7018D">
                                  <w:r>
                                    <w:rPr>
                                      <w:rFonts w:ascii="Calibri" w:hAnsi="Calibri"/>
                                      <w:color w:val="92D050"/>
                                      <w:sz w:val="16"/>
                                      <w:szCs w:val="16"/>
                                      <w:lang w:val="es-ES" w:eastAsia="es-ES"/>
                                    </w:rPr>
                                    <w:t> </w:t>
                                  </w:r>
                                </w:p>
                              </w:tc>
                              <w:tc>
                                <w:tcPr>
                                  <w:tcW w:w="354" w:type="pct"/>
                                  <w:tcBorders>
                                    <w:bottom w:val="single" w:sz="4" w:space="0" w:color="00000A"/>
                                    <w:right w:val="single" w:sz="4" w:space="0" w:color="00000A"/>
                                  </w:tcBorders>
                                  <w:shd w:val="clear" w:color="auto" w:fill="auto"/>
                                  <w:vAlign w:val="bottom"/>
                                </w:tcPr>
                                <w:p w:rsidR="00F7018D" w:rsidRDefault="00F7018D">
                                  <w:r>
                                    <w:rPr>
                                      <w:rFonts w:ascii="Calibri" w:hAnsi="Calibri"/>
                                      <w:color w:val="92D050"/>
                                      <w:sz w:val="16"/>
                                      <w:szCs w:val="16"/>
                                      <w:lang w:val="es-ES" w:eastAsia="es-ES"/>
                                    </w:rPr>
                                    <w:t> </w:t>
                                  </w:r>
                                </w:p>
                              </w:tc>
                              <w:tc>
                                <w:tcPr>
                                  <w:tcW w:w="661" w:type="pct"/>
                                  <w:tcBorders>
                                    <w:bottom w:val="single" w:sz="4" w:space="0" w:color="00000A"/>
                                    <w:right w:val="single" w:sz="4"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2 horas</w:t>
                                  </w:r>
                                </w:p>
                              </w:tc>
                              <w:tc>
                                <w:tcPr>
                                  <w:tcW w:w="1472" w:type="pct"/>
                                  <w:tcBorders>
                                    <w:bottom w:val="single" w:sz="4" w:space="0" w:color="00000A"/>
                                    <w:right w:val="single" w:sz="8"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UD2(2horas)</w:t>
                                  </w:r>
                                </w:p>
                              </w:tc>
                            </w:tr>
                            <w:tr w:rsidR="00F7018D" w:rsidTr="00A02059">
                              <w:trPr>
                                <w:trHeight w:val="199"/>
                              </w:trPr>
                              <w:tc>
                                <w:tcPr>
                                  <w:tcW w:w="5000" w:type="pct"/>
                                  <w:gridSpan w:val="9"/>
                                  <w:tcBorders>
                                    <w:top w:val="single" w:sz="4" w:space="0" w:color="00000A"/>
                                    <w:left w:val="single" w:sz="8" w:space="0" w:color="00000A"/>
                                    <w:bottom w:val="single" w:sz="4" w:space="0" w:color="00000A"/>
                                    <w:right w:val="single" w:sz="8" w:space="0" w:color="000001"/>
                                  </w:tcBorders>
                                  <w:shd w:val="clear" w:color="auto" w:fill="4F6228" w:themeFill="accent3" w:themeFillShade="80"/>
                                  <w:vAlign w:val="bottom"/>
                                </w:tcPr>
                                <w:p w:rsidR="00F7018D" w:rsidRDefault="00F7018D">
                                  <w:r>
                                    <w:rPr>
                                      <w:rFonts w:ascii="Calibri" w:hAnsi="Calibri"/>
                                      <w:color w:val="92D050"/>
                                      <w:sz w:val="16"/>
                                      <w:szCs w:val="16"/>
                                      <w:lang w:val="es-ES" w:eastAsia="es-ES"/>
                                    </w:rPr>
                                    <w:t>NOVIEMBRE</w:t>
                                  </w:r>
                                </w:p>
                              </w:tc>
                            </w:tr>
                            <w:tr w:rsidR="00F7018D" w:rsidTr="0079598D">
                              <w:trPr>
                                <w:trHeight w:val="220"/>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F7018D" w:rsidRDefault="00F7018D">
                                  <w:r>
                                    <w:rPr>
                                      <w:rFonts w:ascii="Calibri" w:hAnsi="Calibri"/>
                                      <w:color w:val="92D050"/>
                                      <w:sz w:val="16"/>
                                      <w:szCs w:val="16"/>
                                      <w:lang w:val="es-ES" w:eastAsia="es-ES"/>
                                    </w:rPr>
                                    <w:t> </w:t>
                                  </w:r>
                                </w:p>
                              </w:tc>
                              <w:tc>
                                <w:tcPr>
                                  <w:tcW w:w="419" w:type="pct"/>
                                  <w:tcBorders>
                                    <w:bottom w:val="single" w:sz="4" w:space="0" w:color="00000A"/>
                                    <w:right w:val="single" w:sz="4" w:space="0" w:color="00000A"/>
                                  </w:tcBorders>
                                  <w:shd w:val="clear" w:color="auto" w:fill="auto"/>
                                  <w:vAlign w:val="bottom"/>
                                </w:tcPr>
                                <w:p w:rsidR="00F7018D" w:rsidRDefault="00F701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right"/>
                                    <w:rPr>
                                      <w:rFonts w:ascii="Calibri" w:hAnsi="Calibri"/>
                                      <w:color w:val="FF0000"/>
                                      <w:sz w:val="16"/>
                                      <w:szCs w:val="16"/>
                                      <w:lang w:val="es-ES" w:eastAsia="es-ES"/>
                                    </w:rPr>
                                  </w:pP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FF0000"/>
                                      <w:sz w:val="16"/>
                                      <w:szCs w:val="16"/>
                                      <w:u w:val="single"/>
                                      <w:lang w:val="es-ES" w:eastAsia="es-ES"/>
                                    </w:rPr>
                                    <w:t>1</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00B050"/>
                                      <w:sz w:val="16"/>
                                      <w:szCs w:val="16"/>
                                      <w:lang w:val="es-ES" w:eastAsia="es-ES"/>
                                    </w:rPr>
                                    <w:t>2</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3</w:t>
                                  </w:r>
                                </w:p>
                              </w:tc>
                              <w:tc>
                                <w:tcPr>
                                  <w:tcW w:w="354"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4</w:t>
                                  </w:r>
                                </w:p>
                              </w:tc>
                              <w:tc>
                                <w:tcPr>
                                  <w:tcW w:w="661" w:type="pct"/>
                                  <w:tcBorders>
                                    <w:bottom w:val="single" w:sz="4" w:space="0" w:color="00000A"/>
                                    <w:right w:val="single" w:sz="4"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0 horas</w:t>
                                  </w:r>
                                </w:p>
                              </w:tc>
                              <w:tc>
                                <w:tcPr>
                                  <w:tcW w:w="1472" w:type="pct"/>
                                  <w:tcBorders>
                                    <w:bottom w:val="single" w:sz="4" w:space="0" w:color="00000A"/>
                                    <w:right w:val="single" w:sz="8" w:space="0" w:color="00000A"/>
                                  </w:tcBorders>
                                  <w:shd w:val="clear" w:color="auto" w:fill="auto"/>
                                  <w:vAlign w:val="bottom"/>
                                </w:tcPr>
                                <w:p w:rsidR="00F7018D" w:rsidRDefault="00F7018D">
                                  <w:pPr>
                                    <w:rPr>
                                      <w:rFonts w:ascii="Calibri" w:hAnsi="Calibri"/>
                                      <w:color w:val="000000"/>
                                      <w:sz w:val="16"/>
                                      <w:szCs w:val="16"/>
                                      <w:lang w:val="es-ES" w:eastAsia="es-ES"/>
                                    </w:rPr>
                                  </w:pPr>
                                </w:p>
                              </w:tc>
                            </w:tr>
                            <w:tr w:rsidR="0079598D" w:rsidTr="0079598D">
                              <w:trPr>
                                <w:trHeight w:val="253"/>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rsidP="00882C10">
                                  <w:pPr>
                                    <w:jc w:val="right"/>
                                  </w:pPr>
                                  <w:r>
                                    <w:rPr>
                                      <w:rFonts w:ascii="Calibri" w:hAnsi="Calibri"/>
                                      <w:sz w:val="16"/>
                                      <w:szCs w:val="16"/>
                                      <w:lang w:val="es-ES" w:eastAsia="es-ES"/>
                                    </w:rPr>
                                    <w:t>5</w:t>
                                  </w:r>
                                </w:p>
                              </w:tc>
                              <w:tc>
                                <w:tcPr>
                                  <w:tcW w:w="419" w:type="pct"/>
                                  <w:tcBorders>
                                    <w:left w:val="single" w:sz="4" w:space="0" w:color="00000A"/>
                                    <w:bottom w:val="single" w:sz="4" w:space="0" w:color="00000A"/>
                                    <w:right w:val="single" w:sz="4" w:space="0" w:color="00000A"/>
                                  </w:tcBorders>
                                  <w:shd w:val="clear" w:color="auto" w:fill="auto"/>
                                  <w:vAlign w:val="bottom"/>
                                </w:tcPr>
                                <w:p w:rsidR="0079598D" w:rsidRDefault="0079598D" w:rsidP="00882C10">
                                  <w:pPr>
                                    <w:jc w:val="right"/>
                                  </w:pPr>
                                  <w:r>
                                    <w:rPr>
                                      <w:rFonts w:ascii="Calibri" w:hAnsi="Calibri"/>
                                      <w:color w:val="000000"/>
                                      <w:sz w:val="16"/>
                                      <w:szCs w:val="16"/>
                                      <w:lang w:val="es-ES" w:eastAsia="es-ES"/>
                                    </w:rPr>
                                    <w:t>6</w:t>
                                  </w:r>
                                </w:p>
                              </w:tc>
                              <w:tc>
                                <w:tcPr>
                                  <w:tcW w:w="419" w:type="pct"/>
                                  <w:tcBorders>
                                    <w:left w:val="single" w:sz="4" w:space="0" w:color="00000A"/>
                                    <w:bottom w:val="single" w:sz="4" w:space="0" w:color="00000A"/>
                                    <w:right w:val="single" w:sz="4" w:space="0" w:color="00000A"/>
                                  </w:tcBorders>
                                  <w:shd w:val="clear" w:color="auto" w:fill="4F6228" w:themeFill="accent3" w:themeFillShade="80"/>
                                  <w:vAlign w:val="bottom"/>
                                </w:tcPr>
                                <w:p w:rsidR="0079598D" w:rsidRDefault="0079598D" w:rsidP="00882C10">
                                  <w:pPr>
                                    <w:jc w:val="right"/>
                                  </w:pPr>
                                  <w:r>
                                    <w:rPr>
                                      <w:rFonts w:ascii="Calibri" w:hAnsi="Calibri"/>
                                      <w:color w:val="000000"/>
                                      <w:sz w:val="16"/>
                                      <w:szCs w:val="16"/>
                                      <w:lang w:val="es-ES" w:eastAsia="es-ES"/>
                                    </w:rPr>
                                    <w:t>7</w:t>
                                  </w:r>
                                </w:p>
                              </w:tc>
                              <w:tc>
                                <w:tcPr>
                                  <w:tcW w:w="419" w:type="pct"/>
                                  <w:tcBorders>
                                    <w:left w:val="single" w:sz="4" w:space="0" w:color="00000A"/>
                                    <w:bottom w:val="single" w:sz="4" w:space="0" w:color="00000A"/>
                                    <w:right w:val="single" w:sz="4" w:space="0" w:color="00000A"/>
                                  </w:tcBorders>
                                  <w:shd w:val="clear" w:color="auto" w:fill="4F6228" w:themeFill="accent3" w:themeFillShade="80"/>
                                  <w:vAlign w:val="bottom"/>
                                </w:tcPr>
                                <w:p w:rsidR="0079598D" w:rsidRDefault="0079598D" w:rsidP="00882C10">
                                  <w:pPr>
                                    <w:jc w:val="right"/>
                                  </w:pPr>
                                  <w:r>
                                    <w:rPr>
                                      <w:rFonts w:ascii="Calibri" w:hAnsi="Calibri"/>
                                      <w:color w:val="000000"/>
                                      <w:sz w:val="16"/>
                                      <w:szCs w:val="16"/>
                                      <w:lang w:val="es-ES" w:eastAsia="es-ES"/>
                                    </w:rPr>
                                    <w:t>8</w:t>
                                  </w:r>
                                </w:p>
                              </w:tc>
                              <w:tc>
                                <w:tcPr>
                                  <w:tcW w:w="419" w:type="pct"/>
                                  <w:tcBorders>
                                    <w:left w:val="single" w:sz="4" w:space="0" w:color="00000A"/>
                                    <w:bottom w:val="single" w:sz="4" w:space="0" w:color="00000A"/>
                                    <w:right w:val="single" w:sz="4" w:space="0" w:color="00000A"/>
                                  </w:tcBorders>
                                  <w:shd w:val="clear" w:color="auto" w:fill="auto"/>
                                  <w:vAlign w:val="bottom"/>
                                </w:tcPr>
                                <w:p w:rsidR="0079598D" w:rsidRDefault="0079598D" w:rsidP="00882C10">
                                  <w:pPr>
                                    <w:jc w:val="right"/>
                                  </w:pPr>
                                  <w:r>
                                    <w:rPr>
                                      <w:rFonts w:ascii="Calibri" w:hAnsi="Calibri"/>
                                      <w:color w:val="000000"/>
                                      <w:sz w:val="16"/>
                                      <w:szCs w:val="16"/>
                                      <w:lang w:val="es-ES" w:eastAsia="es-ES"/>
                                    </w:rPr>
                                    <w:t>9</w:t>
                                  </w:r>
                                </w:p>
                              </w:tc>
                              <w:tc>
                                <w:tcPr>
                                  <w:tcW w:w="419" w:type="pct"/>
                                  <w:tcBorders>
                                    <w:left w:val="single" w:sz="4" w:space="0" w:color="00000A"/>
                                    <w:bottom w:val="single" w:sz="4" w:space="0" w:color="00000A"/>
                                    <w:right w:val="single" w:sz="4" w:space="0" w:color="00000A"/>
                                  </w:tcBorders>
                                  <w:shd w:val="clear" w:color="auto" w:fill="auto"/>
                                  <w:vAlign w:val="bottom"/>
                                </w:tcPr>
                                <w:p w:rsidR="0079598D" w:rsidRDefault="0079598D" w:rsidP="00882C10">
                                  <w:pPr>
                                    <w:jc w:val="right"/>
                                  </w:pPr>
                                  <w:r>
                                    <w:rPr>
                                      <w:rFonts w:ascii="Calibri" w:hAnsi="Calibri"/>
                                      <w:color w:val="FF0000"/>
                                      <w:sz w:val="16"/>
                                      <w:szCs w:val="16"/>
                                      <w:lang w:val="es-ES" w:eastAsia="es-ES"/>
                                    </w:rPr>
                                    <w:t>10</w:t>
                                  </w:r>
                                </w:p>
                              </w:tc>
                              <w:tc>
                                <w:tcPr>
                                  <w:tcW w:w="354" w:type="pct"/>
                                  <w:tcBorders>
                                    <w:left w:val="single" w:sz="4" w:space="0" w:color="00000A"/>
                                    <w:bottom w:val="single" w:sz="4" w:space="0" w:color="00000A"/>
                                    <w:right w:val="single" w:sz="4" w:space="0" w:color="00000A"/>
                                  </w:tcBorders>
                                  <w:shd w:val="clear" w:color="auto" w:fill="auto"/>
                                  <w:vAlign w:val="bottom"/>
                                </w:tcPr>
                                <w:p w:rsidR="0079598D" w:rsidRDefault="0079598D" w:rsidP="00882C10">
                                  <w:pPr>
                                    <w:jc w:val="right"/>
                                  </w:pPr>
                                  <w:r>
                                    <w:rPr>
                                      <w:rFonts w:ascii="Calibri" w:hAnsi="Calibri"/>
                                      <w:color w:val="FF0000"/>
                                      <w:sz w:val="16"/>
                                      <w:szCs w:val="16"/>
                                      <w:lang w:val="es-ES" w:eastAsia="es-ES"/>
                                    </w:rPr>
                                    <w:t>11</w:t>
                                  </w:r>
                                </w:p>
                              </w:tc>
                              <w:tc>
                                <w:tcPr>
                                  <w:tcW w:w="661" w:type="pct"/>
                                  <w:tcBorders>
                                    <w:left w:val="single" w:sz="4" w:space="0" w:color="00000A"/>
                                    <w:bottom w:val="single" w:sz="4" w:space="0" w:color="00000A"/>
                                    <w:right w:val="single" w:sz="4" w:space="0" w:color="00000A"/>
                                  </w:tcBorders>
                                  <w:shd w:val="clear" w:color="auto" w:fill="auto"/>
                                  <w:vAlign w:val="bottom"/>
                                </w:tcPr>
                                <w:p w:rsidR="0079598D" w:rsidRDefault="0079598D" w:rsidP="00882C10">
                                  <w:pPr>
                                    <w:jc w:val="center"/>
                                  </w:pPr>
                                  <w:r>
                                    <w:rPr>
                                      <w:rFonts w:ascii="Calibri" w:hAnsi="Calibri"/>
                                      <w:color w:val="000000"/>
                                      <w:sz w:val="16"/>
                                      <w:szCs w:val="16"/>
                                      <w:lang w:val="es-ES" w:eastAsia="es-ES"/>
                                    </w:rPr>
                                    <w:t>3horas</w:t>
                                  </w:r>
                                </w:p>
                              </w:tc>
                              <w:tc>
                                <w:tcPr>
                                  <w:tcW w:w="1472" w:type="pct"/>
                                  <w:tcBorders>
                                    <w:left w:val="single" w:sz="4" w:space="0" w:color="00000A"/>
                                    <w:bottom w:val="single" w:sz="4" w:space="0" w:color="000001"/>
                                    <w:right w:val="single" w:sz="8" w:space="0" w:color="00000A"/>
                                  </w:tcBorders>
                                  <w:shd w:val="clear" w:color="auto" w:fill="auto"/>
                                  <w:vAlign w:val="bottom"/>
                                </w:tcPr>
                                <w:p w:rsidR="0079598D" w:rsidRDefault="0079598D" w:rsidP="00882C10">
                                  <w:pPr>
                                    <w:jc w:val="center"/>
                                  </w:pPr>
                                  <w:r>
                                    <w:rPr>
                                      <w:rFonts w:ascii="Calibri" w:hAnsi="Calibri"/>
                                      <w:color w:val="000000"/>
                                      <w:sz w:val="16"/>
                                      <w:szCs w:val="16"/>
                                      <w:lang w:val="es-ES" w:eastAsia="es-ES"/>
                                    </w:rPr>
                                    <w:t>UD2(3horas)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12</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13</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14</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15</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16</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17</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18</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UD2(3horas)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19</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20</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21</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22</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23</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24</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25</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UD2(3horas)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FF0000"/>
                                      <w:sz w:val="16"/>
                                      <w:szCs w:val="16"/>
                                      <w:u w:val="single"/>
                                      <w:lang w:val="es-ES" w:eastAsia="es-ES"/>
                                    </w:rPr>
                                    <w:t>26</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27</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28</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29</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30</w:t>
                                  </w:r>
                                </w:p>
                              </w:tc>
                              <w:tc>
                                <w:tcPr>
                                  <w:tcW w:w="419" w:type="pct"/>
                                  <w:tcBorders>
                                    <w:bottom w:val="single" w:sz="4" w:space="0" w:color="00000A"/>
                                    <w:right w:val="single" w:sz="4" w:space="0" w:color="00000A"/>
                                  </w:tcBorders>
                                  <w:shd w:val="clear" w:color="auto" w:fill="auto"/>
                                  <w:vAlign w:val="bottom"/>
                                </w:tcPr>
                                <w:p w:rsidR="0079598D" w:rsidRDefault="0079598D">
                                  <w:r>
                                    <w:rPr>
                                      <w:rFonts w:ascii="Calibri" w:hAnsi="Calibri"/>
                                      <w:color w:val="000000"/>
                                      <w:sz w:val="16"/>
                                      <w:szCs w:val="16"/>
                                      <w:lang w:val="es-ES" w:eastAsia="es-ES"/>
                                    </w:rPr>
                                    <w:t> </w:t>
                                  </w:r>
                                </w:p>
                              </w:tc>
                              <w:tc>
                                <w:tcPr>
                                  <w:tcW w:w="354" w:type="pct"/>
                                  <w:tcBorders>
                                    <w:bottom w:val="single" w:sz="4" w:space="0" w:color="00000A"/>
                                    <w:right w:val="single" w:sz="4" w:space="0" w:color="00000A"/>
                                  </w:tcBorders>
                                  <w:shd w:val="clear" w:color="auto" w:fill="auto"/>
                                  <w:vAlign w:val="bottom"/>
                                </w:tcPr>
                                <w:p w:rsidR="0079598D" w:rsidRDefault="0079598D">
                                  <w:r>
                                    <w:rPr>
                                      <w:rFonts w:ascii="Calibri" w:hAnsi="Calibri"/>
                                      <w:color w:val="92D050"/>
                                      <w:sz w:val="16"/>
                                      <w:szCs w:val="16"/>
                                      <w:lang w:val="es-ES" w:eastAsia="es-ES"/>
                                    </w:rPr>
                                    <w:t> </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2horas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UD3(2horas)</w:t>
                                  </w:r>
                                </w:p>
                              </w:tc>
                            </w:tr>
                            <w:tr w:rsidR="0079598D" w:rsidTr="00A02059">
                              <w:trPr>
                                <w:trHeight w:val="199"/>
                              </w:trPr>
                              <w:tc>
                                <w:tcPr>
                                  <w:tcW w:w="5000" w:type="pct"/>
                                  <w:gridSpan w:val="9"/>
                                  <w:tcBorders>
                                    <w:top w:val="single" w:sz="4" w:space="0" w:color="00000A"/>
                                    <w:left w:val="single" w:sz="8" w:space="0" w:color="00000A"/>
                                    <w:bottom w:val="single" w:sz="4" w:space="0" w:color="00000A"/>
                                    <w:right w:val="single" w:sz="8" w:space="0" w:color="000001"/>
                                  </w:tcBorders>
                                  <w:shd w:val="clear" w:color="auto" w:fill="4F6228" w:themeFill="accent3" w:themeFillShade="80"/>
                                  <w:vAlign w:val="bottom"/>
                                </w:tcPr>
                                <w:p w:rsidR="0079598D" w:rsidRDefault="0079598D">
                                  <w:r>
                                    <w:rPr>
                                      <w:rFonts w:ascii="Calibri" w:hAnsi="Calibri"/>
                                      <w:color w:val="92D050"/>
                                      <w:sz w:val="16"/>
                                      <w:szCs w:val="16"/>
                                      <w:lang w:val="es-ES" w:eastAsia="es-ES"/>
                                    </w:rPr>
                                    <w:t>DICIEMBRE</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r>
                                    <w:rPr>
                                      <w:rFonts w:ascii="Calibri" w:hAnsi="Calibri"/>
                                      <w:sz w:val="16"/>
                                      <w:szCs w:val="16"/>
                                      <w:lang w:val="es-ES" w:eastAsia="es-ES"/>
                                    </w:rPr>
                                    <w:t> </w:t>
                                  </w:r>
                                </w:p>
                              </w:tc>
                              <w:tc>
                                <w:tcPr>
                                  <w:tcW w:w="419" w:type="pct"/>
                                  <w:tcBorders>
                                    <w:bottom w:val="single" w:sz="4" w:space="0" w:color="00000A"/>
                                    <w:right w:val="single" w:sz="4" w:space="0" w:color="00000A"/>
                                  </w:tcBorders>
                                  <w:shd w:val="clear" w:color="auto" w:fill="auto"/>
                                  <w:vAlign w:val="bottom"/>
                                </w:tcPr>
                                <w:p w:rsidR="0079598D" w:rsidRDefault="007959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auto"/>
                                  <w:vAlign w:val="bottom"/>
                                </w:tcPr>
                                <w:p w:rsidR="0079598D" w:rsidRDefault="0079598D">
                                  <w:pPr>
                                    <w:jc w:val="right"/>
                                    <w:rPr>
                                      <w:rFonts w:ascii="Calibri" w:hAnsi="Calibri"/>
                                      <w:color w:val="000000"/>
                                      <w:sz w:val="16"/>
                                      <w:szCs w:val="16"/>
                                      <w:lang w:val="es-ES" w:eastAsia="es-ES"/>
                                    </w:rPr>
                                  </w:pP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0horas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 </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3</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4</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5</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FF0000"/>
                                      <w:sz w:val="16"/>
                                      <w:szCs w:val="16"/>
                                      <w:u w:val="single"/>
                                      <w:lang w:val="es-ES" w:eastAsia="es-ES"/>
                                    </w:rPr>
                                    <w:t>6</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B050"/>
                                      <w:sz w:val="16"/>
                                      <w:szCs w:val="16"/>
                                      <w:lang w:val="es-ES" w:eastAsia="es-ES"/>
                                    </w:rPr>
                                    <w:t>7</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8</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9</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2horas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UD3(2horas)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10</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11</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12</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13</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sz w:val="16"/>
                                      <w:szCs w:val="16"/>
                                      <w:lang w:val="es-ES" w:eastAsia="es-ES"/>
                                    </w:rPr>
                                    <w:t>14</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15</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16</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UD3(3horas)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17</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themeColor="text1"/>
                                      <w:sz w:val="16"/>
                                      <w:szCs w:val="16"/>
                                      <w:lang w:val="es-ES" w:eastAsia="es-ES"/>
                                    </w:rPr>
                                    <w:t>18</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19</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20</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themeColor="text1"/>
                                      <w:sz w:val="16"/>
                                      <w:szCs w:val="16"/>
                                      <w:lang w:val="es-ES" w:eastAsia="es-ES"/>
                                    </w:rPr>
                                    <w:t>21</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22</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23</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UD3(3horas)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92D050"/>
                                      <w:sz w:val="16"/>
                                      <w:szCs w:val="16"/>
                                      <w:lang w:val="es-ES" w:eastAsia="es-ES"/>
                                    </w:rPr>
                                    <w:t>24</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u w:val="single"/>
                                      <w:lang w:val="es-ES" w:eastAsia="es-ES"/>
                                    </w:rPr>
                                    <w:t>25</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92D050"/>
                                      <w:sz w:val="16"/>
                                      <w:szCs w:val="16"/>
                                      <w:lang w:val="es-ES" w:eastAsia="es-ES"/>
                                    </w:rPr>
                                    <w:t>26</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92D050"/>
                                      <w:sz w:val="16"/>
                                      <w:szCs w:val="16"/>
                                      <w:lang w:val="es-ES" w:eastAsia="es-ES"/>
                                    </w:rPr>
                                    <w:t>27</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B050"/>
                                      <w:sz w:val="16"/>
                                      <w:szCs w:val="16"/>
                                      <w:lang w:val="es-ES" w:eastAsia="es-ES"/>
                                    </w:rPr>
                                    <w:t>28</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29</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30</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0horas</w:t>
                                  </w:r>
                                </w:p>
                              </w:tc>
                              <w:tc>
                                <w:tcPr>
                                  <w:tcW w:w="1472" w:type="pct"/>
                                  <w:tcBorders>
                                    <w:bottom w:val="single" w:sz="4" w:space="0" w:color="00000A"/>
                                    <w:right w:val="single" w:sz="8" w:space="0" w:color="00000A"/>
                                  </w:tcBorders>
                                  <w:shd w:val="clear" w:color="auto" w:fill="auto"/>
                                  <w:vAlign w:val="bottom"/>
                                </w:tcPr>
                                <w:p w:rsidR="0079598D" w:rsidRDefault="0079598D">
                                  <w:r>
                                    <w:rPr>
                                      <w:rFonts w:ascii="Calibri" w:hAnsi="Calibri"/>
                                      <w:color w:val="000000"/>
                                      <w:sz w:val="16"/>
                                      <w:szCs w:val="16"/>
                                      <w:lang w:val="es-ES" w:eastAsia="es-ES"/>
                                    </w:rPr>
                                    <w:t> </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92D050"/>
                                      <w:sz w:val="16"/>
                                      <w:szCs w:val="16"/>
                                      <w:lang w:val="es-ES" w:eastAsia="es-ES"/>
                                    </w:rPr>
                                    <w:t>31</w:t>
                                  </w:r>
                                </w:p>
                              </w:tc>
                              <w:tc>
                                <w:tcPr>
                                  <w:tcW w:w="419" w:type="pct"/>
                                  <w:tcBorders>
                                    <w:bottom w:val="single" w:sz="4" w:space="0" w:color="00000A"/>
                                    <w:right w:val="single" w:sz="4" w:space="0" w:color="00000A"/>
                                  </w:tcBorders>
                                  <w:shd w:val="clear" w:color="auto" w:fill="auto"/>
                                  <w:vAlign w:val="bottom"/>
                                </w:tcPr>
                                <w:p w:rsidR="0079598D" w:rsidRDefault="0079598D">
                                  <w:pPr>
                                    <w:jc w:val="right"/>
                                    <w:rPr>
                                      <w:rFonts w:ascii="Calibri" w:hAnsi="Calibri"/>
                                      <w:color w:val="FF0000"/>
                                      <w:sz w:val="16"/>
                                      <w:szCs w:val="16"/>
                                      <w:u w:val="single"/>
                                      <w:lang w:val="es-ES" w:eastAsia="es-ES"/>
                                    </w:rPr>
                                  </w:pP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rPr>
                                      <w:rFonts w:ascii="Calibri" w:hAnsi="Calibri"/>
                                      <w:color w:val="92D050"/>
                                      <w:sz w:val="16"/>
                                      <w:szCs w:val="16"/>
                                      <w:lang w:val="es-ES" w:eastAsia="es-ES"/>
                                    </w:rPr>
                                  </w:pP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rPr>
                                      <w:rFonts w:ascii="Calibri" w:hAnsi="Calibri"/>
                                      <w:color w:val="92D050"/>
                                      <w:sz w:val="16"/>
                                      <w:szCs w:val="16"/>
                                      <w:lang w:val="es-ES" w:eastAsia="es-ES"/>
                                    </w:rPr>
                                  </w:pPr>
                                </w:p>
                              </w:tc>
                              <w:tc>
                                <w:tcPr>
                                  <w:tcW w:w="419" w:type="pct"/>
                                  <w:tcBorders>
                                    <w:bottom w:val="single" w:sz="4" w:space="0" w:color="00000A"/>
                                    <w:right w:val="single" w:sz="4" w:space="0" w:color="00000A"/>
                                  </w:tcBorders>
                                  <w:shd w:val="clear" w:color="auto" w:fill="auto"/>
                                  <w:vAlign w:val="bottom"/>
                                </w:tcPr>
                                <w:p w:rsidR="0079598D" w:rsidRDefault="0079598D">
                                  <w:pPr>
                                    <w:jc w:val="right"/>
                                    <w:rPr>
                                      <w:rFonts w:ascii="Calibri" w:hAnsi="Calibri"/>
                                      <w:color w:val="00B050"/>
                                      <w:sz w:val="16"/>
                                      <w:szCs w:val="16"/>
                                      <w:lang w:val="es-ES" w:eastAsia="es-ES"/>
                                    </w:rPr>
                                  </w:pPr>
                                </w:p>
                              </w:tc>
                              <w:tc>
                                <w:tcPr>
                                  <w:tcW w:w="419" w:type="pct"/>
                                  <w:tcBorders>
                                    <w:bottom w:val="single" w:sz="4" w:space="0" w:color="00000A"/>
                                    <w:right w:val="single" w:sz="4" w:space="0" w:color="00000A"/>
                                  </w:tcBorders>
                                  <w:shd w:val="clear" w:color="auto" w:fill="auto"/>
                                  <w:vAlign w:val="bottom"/>
                                </w:tcPr>
                                <w:p w:rsidR="0079598D" w:rsidRDefault="0079598D">
                                  <w:pPr>
                                    <w:jc w:val="right"/>
                                    <w:rPr>
                                      <w:rFonts w:ascii="Calibri" w:hAnsi="Calibri"/>
                                      <w:color w:val="FF0000"/>
                                      <w:sz w:val="16"/>
                                      <w:szCs w:val="16"/>
                                      <w:lang w:val="es-ES" w:eastAsia="es-ES"/>
                                    </w:rPr>
                                  </w:pPr>
                                </w:p>
                              </w:tc>
                              <w:tc>
                                <w:tcPr>
                                  <w:tcW w:w="354" w:type="pct"/>
                                  <w:tcBorders>
                                    <w:bottom w:val="single" w:sz="4" w:space="0" w:color="00000A"/>
                                    <w:right w:val="single" w:sz="4" w:space="0" w:color="00000A"/>
                                  </w:tcBorders>
                                  <w:shd w:val="clear" w:color="auto" w:fill="auto"/>
                                  <w:vAlign w:val="bottom"/>
                                </w:tcPr>
                                <w:p w:rsidR="0079598D" w:rsidRDefault="0079598D">
                                  <w:pPr>
                                    <w:jc w:val="right"/>
                                    <w:rPr>
                                      <w:rFonts w:ascii="Calibri" w:hAnsi="Calibri"/>
                                      <w:color w:val="FF0000"/>
                                      <w:sz w:val="16"/>
                                      <w:szCs w:val="16"/>
                                      <w:lang w:val="es-ES" w:eastAsia="es-ES"/>
                                    </w:rPr>
                                  </w:pPr>
                                </w:p>
                              </w:tc>
                              <w:tc>
                                <w:tcPr>
                                  <w:tcW w:w="661" w:type="pct"/>
                                  <w:tcBorders>
                                    <w:bottom w:val="single" w:sz="4" w:space="0" w:color="00000A"/>
                                    <w:right w:val="single" w:sz="4" w:space="0" w:color="00000A"/>
                                  </w:tcBorders>
                                  <w:shd w:val="clear" w:color="auto" w:fill="auto"/>
                                  <w:vAlign w:val="bottom"/>
                                </w:tcPr>
                                <w:p w:rsidR="0079598D" w:rsidRDefault="0079598D">
                                  <w:pPr>
                                    <w:jc w:val="center"/>
                                    <w:rPr>
                                      <w:rFonts w:ascii="Calibri" w:hAnsi="Calibri"/>
                                      <w:color w:val="000000"/>
                                      <w:sz w:val="16"/>
                                      <w:szCs w:val="16"/>
                                      <w:lang w:val="es-ES" w:eastAsia="es-ES"/>
                                    </w:rPr>
                                  </w:pPr>
                                </w:p>
                              </w:tc>
                              <w:tc>
                                <w:tcPr>
                                  <w:tcW w:w="1472" w:type="pct"/>
                                  <w:tcBorders>
                                    <w:bottom w:val="single" w:sz="4" w:space="0" w:color="00000A"/>
                                    <w:right w:val="single" w:sz="8" w:space="0" w:color="00000A"/>
                                  </w:tcBorders>
                                  <w:shd w:val="clear" w:color="auto" w:fill="auto"/>
                                  <w:vAlign w:val="bottom"/>
                                </w:tcPr>
                                <w:p w:rsidR="0079598D" w:rsidRDefault="0079598D">
                                  <w:pPr>
                                    <w:rPr>
                                      <w:rFonts w:ascii="Calibri" w:hAnsi="Calibri"/>
                                      <w:color w:val="000000"/>
                                      <w:sz w:val="16"/>
                                      <w:szCs w:val="16"/>
                                      <w:lang w:val="es-ES" w:eastAsia="es-ES"/>
                                    </w:rPr>
                                  </w:pPr>
                                </w:p>
                              </w:tc>
                            </w:tr>
                            <w:tr w:rsidR="0079598D" w:rsidTr="00A02059">
                              <w:trPr>
                                <w:trHeight w:val="199"/>
                              </w:trPr>
                              <w:tc>
                                <w:tcPr>
                                  <w:tcW w:w="5000" w:type="pct"/>
                                  <w:gridSpan w:val="9"/>
                                  <w:tcBorders>
                                    <w:top w:val="single" w:sz="4" w:space="0" w:color="00000A"/>
                                    <w:left w:val="single" w:sz="8" w:space="0" w:color="00000A"/>
                                    <w:bottom w:val="single" w:sz="4" w:space="0" w:color="00000A"/>
                                    <w:right w:val="single" w:sz="8" w:space="0" w:color="000001"/>
                                  </w:tcBorders>
                                  <w:shd w:val="clear" w:color="auto" w:fill="4F6228" w:themeFill="accent3" w:themeFillShade="80"/>
                                  <w:vAlign w:val="bottom"/>
                                </w:tcPr>
                                <w:p w:rsidR="0079598D" w:rsidRDefault="0079598D">
                                  <w:r>
                                    <w:rPr>
                                      <w:rFonts w:ascii="Calibri" w:hAnsi="Calibri"/>
                                      <w:color w:val="92D050"/>
                                      <w:sz w:val="16"/>
                                      <w:szCs w:val="16"/>
                                      <w:lang w:val="es-ES" w:eastAsia="es-ES"/>
                                    </w:rPr>
                                    <w:t>ENERO</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rPr>
                                      <w:rFonts w:ascii="Calibri" w:hAnsi="Calibri"/>
                                      <w:color w:val="92D050"/>
                                      <w:sz w:val="16"/>
                                      <w:szCs w:val="16"/>
                                      <w:lang w:val="es-ES" w:eastAsia="es-ES"/>
                                    </w:rPr>
                                  </w:pP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u w:val="single"/>
                                      <w:lang w:val="es-ES" w:eastAsia="es-ES"/>
                                    </w:rPr>
                                    <w:t>1</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92D050"/>
                                      <w:sz w:val="16"/>
                                      <w:szCs w:val="16"/>
                                      <w:lang w:val="es-ES" w:eastAsia="es-ES"/>
                                    </w:rPr>
                                    <w:t>2</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92D050"/>
                                      <w:sz w:val="16"/>
                                      <w:szCs w:val="16"/>
                                      <w:lang w:val="es-ES" w:eastAsia="es-ES"/>
                                    </w:rPr>
                                    <w:t>3</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B050"/>
                                      <w:sz w:val="16"/>
                                      <w:szCs w:val="16"/>
                                      <w:lang w:val="es-ES" w:eastAsia="es-ES"/>
                                    </w:rPr>
                                    <w:t>4</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5</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6</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0horas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 </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rPr>
                                      <w:rFonts w:ascii="Calibri" w:hAnsi="Calibri"/>
                                      <w:color w:val="92D050"/>
                                      <w:sz w:val="16"/>
                                      <w:szCs w:val="16"/>
                                      <w:lang w:val="es-ES" w:eastAsia="es-ES"/>
                                    </w:rPr>
                                  </w:pPr>
                                  <w:r>
                                    <w:rPr>
                                      <w:rFonts w:ascii="Calibri" w:hAnsi="Calibri"/>
                                      <w:color w:val="92D050"/>
                                      <w:sz w:val="16"/>
                                      <w:szCs w:val="16"/>
                                      <w:lang w:val="es-ES" w:eastAsia="es-ES"/>
                                    </w:rPr>
                                    <w:t>7</w:t>
                                  </w:r>
                                </w:p>
                              </w:tc>
                              <w:tc>
                                <w:tcPr>
                                  <w:tcW w:w="419" w:type="pct"/>
                                  <w:tcBorders>
                                    <w:bottom w:val="single" w:sz="4" w:space="0" w:color="00000A"/>
                                    <w:right w:val="single" w:sz="4" w:space="0" w:color="00000A"/>
                                  </w:tcBorders>
                                  <w:shd w:val="clear" w:color="auto" w:fill="auto"/>
                                  <w:vAlign w:val="bottom"/>
                                </w:tcPr>
                                <w:p w:rsidR="0079598D" w:rsidRPr="00A02059" w:rsidRDefault="0079598D">
                                  <w:pPr>
                                    <w:jc w:val="right"/>
                                    <w:rPr>
                                      <w:rFonts w:ascii="Calibri" w:hAnsi="Calibri"/>
                                      <w:color w:val="FF0000"/>
                                      <w:sz w:val="16"/>
                                      <w:szCs w:val="16"/>
                                      <w:lang w:val="es-ES" w:eastAsia="es-ES"/>
                                    </w:rPr>
                                  </w:pPr>
                                  <w:r w:rsidRPr="00A02059">
                                    <w:rPr>
                                      <w:rFonts w:ascii="Calibri" w:hAnsi="Calibri"/>
                                      <w:color w:val="00B050"/>
                                      <w:sz w:val="16"/>
                                      <w:szCs w:val="16"/>
                                      <w:lang w:val="es-ES" w:eastAsia="es-ES"/>
                                    </w:rPr>
                                    <w:t>8</w:t>
                                  </w:r>
                                </w:p>
                              </w:tc>
                              <w:tc>
                                <w:tcPr>
                                  <w:tcW w:w="419" w:type="pct"/>
                                  <w:tcBorders>
                                    <w:bottom w:val="single" w:sz="4" w:space="0" w:color="00000A"/>
                                    <w:right w:val="single" w:sz="4" w:space="0" w:color="00000A"/>
                                  </w:tcBorders>
                                  <w:shd w:val="clear" w:color="auto" w:fill="4F6228" w:themeFill="accent3" w:themeFillShade="80"/>
                                  <w:vAlign w:val="bottom"/>
                                </w:tcPr>
                                <w:p w:rsidR="0079598D" w:rsidRPr="0079598D" w:rsidRDefault="0079598D">
                                  <w:pPr>
                                    <w:jc w:val="right"/>
                                    <w:rPr>
                                      <w:rFonts w:ascii="Calibri" w:hAnsi="Calibri"/>
                                      <w:sz w:val="16"/>
                                      <w:szCs w:val="16"/>
                                      <w:lang w:val="es-ES" w:eastAsia="es-ES"/>
                                    </w:rPr>
                                  </w:pPr>
                                  <w:r>
                                    <w:rPr>
                                      <w:rFonts w:ascii="Calibri" w:hAnsi="Calibri"/>
                                      <w:sz w:val="16"/>
                                      <w:szCs w:val="16"/>
                                      <w:lang w:val="es-ES" w:eastAsia="es-ES"/>
                                    </w:rPr>
                                    <w:t>9</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rPr>
                                      <w:rFonts w:ascii="Calibri" w:hAnsi="Calibri"/>
                                      <w:color w:val="92D050"/>
                                      <w:sz w:val="16"/>
                                      <w:szCs w:val="16"/>
                                      <w:lang w:val="es-ES" w:eastAsia="es-ES"/>
                                    </w:rPr>
                                  </w:pPr>
                                  <w:r w:rsidRPr="0079598D">
                                    <w:rPr>
                                      <w:rFonts w:ascii="Calibri" w:hAnsi="Calibri"/>
                                      <w:sz w:val="16"/>
                                      <w:szCs w:val="16"/>
                                      <w:lang w:val="es-ES" w:eastAsia="es-ES"/>
                                    </w:rPr>
                                    <w:t>10</w:t>
                                  </w:r>
                                </w:p>
                              </w:tc>
                              <w:tc>
                                <w:tcPr>
                                  <w:tcW w:w="419" w:type="pct"/>
                                  <w:tcBorders>
                                    <w:bottom w:val="single" w:sz="4" w:space="0" w:color="00000A"/>
                                    <w:right w:val="single" w:sz="4" w:space="0" w:color="00000A"/>
                                  </w:tcBorders>
                                  <w:shd w:val="clear" w:color="auto" w:fill="auto"/>
                                  <w:vAlign w:val="bottom"/>
                                </w:tcPr>
                                <w:p w:rsidR="0079598D" w:rsidRDefault="0079598D">
                                  <w:pPr>
                                    <w:jc w:val="right"/>
                                    <w:rPr>
                                      <w:rFonts w:ascii="Calibri" w:hAnsi="Calibri"/>
                                      <w:color w:val="00B050"/>
                                      <w:sz w:val="16"/>
                                      <w:szCs w:val="16"/>
                                      <w:lang w:val="es-ES" w:eastAsia="es-ES"/>
                                    </w:rPr>
                                  </w:pPr>
                                  <w:r w:rsidRPr="0079598D">
                                    <w:rPr>
                                      <w:rFonts w:ascii="Calibri" w:hAnsi="Calibri"/>
                                      <w:sz w:val="16"/>
                                      <w:szCs w:val="16"/>
                                      <w:lang w:val="es-ES" w:eastAsia="es-ES"/>
                                    </w:rPr>
                                    <w:t>11</w:t>
                                  </w:r>
                                </w:p>
                              </w:tc>
                              <w:tc>
                                <w:tcPr>
                                  <w:tcW w:w="419" w:type="pct"/>
                                  <w:tcBorders>
                                    <w:bottom w:val="single" w:sz="4" w:space="0" w:color="00000A"/>
                                    <w:right w:val="single" w:sz="4" w:space="0" w:color="00000A"/>
                                  </w:tcBorders>
                                  <w:shd w:val="clear" w:color="auto" w:fill="auto"/>
                                  <w:vAlign w:val="bottom"/>
                                </w:tcPr>
                                <w:p w:rsidR="0079598D" w:rsidRPr="0079598D" w:rsidRDefault="0079598D">
                                  <w:pPr>
                                    <w:jc w:val="right"/>
                                    <w:rPr>
                                      <w:rFonts w:ascii="Calibri" w:hAnsi="Calibri"/>
                                      <w:color w:val="FF0000"/>
                                      <w:sz w:val="16"/>
                                      <w:szCs w:val="16"/>
                                      <w:lang w:val="es-ES" w:eastAsia="es-ES"/>
                                    </w:rPr>
                                  </w:pPr>
                                  <w:r>
                                    <w:rPr>
                                      <w:rFonts w:ascii="Calibri" w:hAnsi="Calibri"/>
                                      <w:color w:val="FF0000"/>
                                      <w:sz w:val="16"/>
                                      <w:szCs w:val="16"/>
                                      <w:lang w:val="es-ES" w:eastAsia="es-ES"/>
                                    </w:rPr>
                                    <w:t>12</w:t>
                                  </w:r>
                                </w:p>
                              </w:tc>
                              <w:tc>
                                <w:tcPr>
                                  <w:tcW w:w="354" w:type="pct"/>
                                  <w:tcBorders>
                                    <w:bottom w:val="single" w:sz="4" w:space="0" w:color="00000A"/>
                                    <w:right w:val="single" w:sz="4" w:space="0" w:color="00000A"/>
                                  </w:tcBorders>
                                  <w:shd w:val="clear" w:color="auto" w:fill="auto"/>
                                  <w:vAlign w:val="bottom"/>
                                </w:tcPr>
                                <w:p w:rsidR="0079598D" w:rsidRDefault="0079598D">
                                  <w:pPr>
                                    <w:jc w:val="right"/>
                                    <w:rPr>
                                      <w:rFonts w:ascii="Calibri" w:hAnsi="Calibri"/>
                                      <w:color w:val="FF0000"/>
                                      <w:sz w:val="16"/>
                                      <w:szCs w:val="16"/>
                                      <w:lang w:val="es-ES" w:eastAsia="es-ES"/>
                                    </w:rPr>
                                  </w:pPr>
                                  <w:r>
                                    <w:rPr>
                                      <w:rFonts w:ascii="Calibri" w:hAnsi="Calibri"/>
                                      <w:color w:val="FF0000"/>
                                      <w:sz w:val="16"/>
                                      <w:szCs w:val="16"/>
                                      <w:lang w:val="es-ES" w:eastAsia="es-ES"/>
                                    </w:rPr>
                                    <w:t>13</w:t>
                                  </w:r>
                                </w:p>
                              </w:tc>
                              <w:tc>
                                <w:tcPr>
                                  <w:tcW w:w="661" w:type="pct"/>
                                  <w:tcBorders>
                                    <w:bottom w:val="single" w:sz="4" w:space="0" w:color="00000A"/>
                                    <w:right w:val="single" w:sz="4" w:space="0" w:color="00000A"/>
                                  </w:tcBorders>
                                  <w:shd w:val="clear" w:color="auto" w:fill="auto"/>
                                  <w:vAlign w:val="bottom"/>
                                </w:tcPr>
                                <w:p w:rsidR="0079598D" w:rsidRDefault="0079598D">
                                  <w:pPr>
                                    <w:jc w:val="center"/>
                                    <w:rPr>
                                      <w:rFonts w:ascii="Calibri" w:hAnsi="Calibri"/>
                                      <w:color w:val="000000"/>
                                      <w:sz w:val="16"/>
                                      <w:szCs w:val="16"/>
                                      <w:lang w:val="es-ES" w:eastAsia="es-ES"/>
                                    </w:rPr>
                                  </w:pPr>
                                  <w:r>
                                    <w:rPr>
                                      <w:rFonts w:ascii="Calibri" w:hAnsi="Calibri"/>
                                      <w:color w:val="000000"/>
                                      <w:sz w:val="16"/>
                                      <w:szCs w:val="16"/>
                                      <w:lang w:val="es-ES" w:eastAsia="es-ES"/>
                                    </w:rPr>
                                    <w:t>2horas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rPr>
                                      <w:rFonts w:ascii="Calibri" w:hAnsi="Calibri"/>
                                      <w:color w:val="000000"/>
                                      <w:sz w:val="16"/>
                                      <w:szCs w:val="16"/>
                                      <w:lang w:val="es-ES" w:eastAsia="es-ES"/>
                                    </w:rPr>
                                  </w:pPr>
                                  <w:r>
                                    <w:rPr>
                                      <w:rFonts w:ascii="Calibri" w:hAnsi="Calibri"/>
                                      <w:color w:val="000000"/>
                                      <w:sz w:val="16"/>
                                      <w:szCs w:val="16"/>
                                      <w:lang w:val="es-ES" w:eastAsia="es-ES"/>
                                    </w:rPr>
                                    <w:t>UD4 (2horas)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14</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15</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16</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17</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18</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19</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20</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UD4 (3horas)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21</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22</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23</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24</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sz w:val="16"/>
                                      <w:szCs w:val="16"/>
                                      <w:lang w:val="es-ES" w:eastAsia="es-ES"/>
                                    </w:rPr>
                                    <w:t>25</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26</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27</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UD4(3horas)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28</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29</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30</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31</w:t>
                                  </w:r>
                                </w:p>
                              </w:tc>
                              <w:tc>
                                <w:tcPr>
                                  <w:tcW w:w="419" w:type="pct"/>
                                  <w:tcBorders>
                                    <w:bottom w:val="single" w:sz="4" w:space="0" w:color="00000A"/>
                                    <w:right w:val="single" w:sz="4" w:space="0" w:color="00000A"/>
                                  </w:tcBorders>
                                  <w:shd w:val="clear" w:color="auto" w:fill="auto"/>
                                  <w:vAlign w:val="bottom"/>
                                </w:tcPr>
                                <w:p w:rsidR="0079598D" w:rsidRDefault="007959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FF0000"/>
                                      <w:sz w:val="16"/>
                                      <w:szCs w:val="16"/>
                                      <w:lang w:val="es-ES" w:eastAsia="es-ES"/>
                                    </w:rPr>
                                    <w:t> </w:t>
                                  </w:r>
                                </w:p>
                              </w:tc>
                              <w:tc>
                                <w:tcPr>
                                  <w:tcW w:w="354"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FF0000"/>
                                      <w:sz w:val="16"/>
                                      <w:szCs w:val="16"/>
                                      <w:lang w:val="es-ES" w:eastAsia="es-ES"/>
                                    </w:rPr>
                                    <w:t> </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UD4 (3horas)</w:t>
                                  </w:r>
                                </w:p>
                              </w:tc>
                            </w:tr>
                            <w:tr w:rsidR="0079598D" w:rsidTr="00A02059">
                              <w:trPr>
                                <w:trHeight w:val="199"/>
                              </w:trPr>
                              <w:tc>
                                <w:tcPr>
                                  <w:tcW w:w="5000" w:type="pct"/>
                                  <w:gridSpan w:val="9"/>
                                  <w:tcBorders>
                                    <w:top w:val="single" w:sz="4" w:space="0" w:color="00000A"/>
                                    <w:left w:val="single" w:sz="8" w:space="0" w:color="00000A"/>
                                    <w:bottom w:val="single" w:sz="4" w:space="0" w:color="00000A"/>
                                    <w:right w:val="single" w:sz="8" w:space="0" w:color="000001"/>
                                  </w:tcBorders>
                                  <w:shd w:val="clear" w:color="auto" w:fill="4F6228" w:themeFill="accent3" w:themeFillShade="80"/>
                                  <w:vAlign w:val="bottom"/>
                                </w:tcPr>
                                <w:p w:rsidR="0079598D" w:rsidRDefault="0079598D">
                                  <w:r>
                                    <w:rPr>
                                      <w:rFonts w:ascii="Calibri" w:hAnsi="Calibri"/>
                                      <w:color w:val="92D050"/>
                                      <w:sz w:val="16"/>
                                      <w:szCs w:val="16"/>
                                      <w:lang w:val="es-ES" w:eastAsia="es-ES"/>
                                    </w:rPr>
                                    <w:t>FEBRERO</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r>
                                    <w:rPr>
                                      <w:rFonts w:ascii="Calibri" w:hAnsi="Calibri"/>
                                      <w:color w:val="92D050"/>
                                      <w:sz w:val="16"/>
                                      <w:szCs w:val="16"/>
                                      <w:lang w:val="es-ES" w:eastAsia="es-ES"/>
                                    </w:rPr>
                                    <w:t> </w:t>
                                  </w:r>
                                </w:p>
                              </w:tc>
                              <w:tc>
                                <w:tcPr>
                                  <w:tcW w:w="419" w:type="pct"/>
                                  <w:tcBorders>
                                    <w:bottom w:val="single" w:sz="4" w:space="0" w:color="00000A"/>
                                    <w:right w:val="single" w:sz="4" w:space="0" w:color="00000A"/>
                                  </w:tcBorders>
                                  <w:shd w:val="clear" w:color="auto" w:fill="auto"/>
                                  <w:vAlign w:val="bottom"/>
                                </w:tcPr>
                                <w:p w:rsidR="0079598D" w:rsidRDefault="007959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rPr>
                                      <w:rFonts w:ascii="Calibri" w:hAnsi="Calibri"/>
                                      <w:color w:val="000000"/>
                                      <w:sz w:val="16"/>
                                      <w:szCs w:val="16"/>
                                      <w:lang w:val="es-ES" w:eastAsia="es-ES"/>
                                    </w:rPr>
                                  </w:pP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1</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3</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0horas</w:t>
                                  </w:r>
                                </w:p>
                              </w:tc>
                              <w:tc>
                                <w:tcPr>
                                  <w:tcW w:w="1472" w:type="pct"/>
                                  <w:tcBorders>
                                    <w:bottom w:val="single" w:sz="4" w:space="0" w:color="00000A"/>
                                    <w:right w:val="single" w:sz="8" w:space="0" w:color="00000A"/>
                                  </w:tcBorders>
                                  <w:shd w:val="clear" w:color="auto" w:fill="auto"/>
                                  <w:vAlign w:val="bottom"/>
                                </w:tcPr>
                                <w:p w:rsidR="0079598D" w:rsidRDefault="0079598D">
                                  <w:pPr>
                                    <w:rPr>
                                      <w:rFonts w:ascii="Calibri" w:hAnsi="Calibri"/>
                                      <w:color w:val="000000"/>
                                      <w:sz w:val="16"/>
                                      <w:szCs w:val="16"/>
                                      <w:lang w:val="es-ES" w:eastAsia="es-ES"/>
                                    </w:rPr>
                                  </w:pP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4</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5</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6</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7</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8</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9</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10</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UD4 (1hora)+UD5 (2horas)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11</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sz w:val="16"/>
                                      <w:szCs w:val="16"/>
                                      <w:lang w:val="es-ES" w:eastAsia="es-ES"/>
                                    </w:rPr>
                                    <w:t>12</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13</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14</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15</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16</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17</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UD5 (3horas)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18</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19</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20</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21</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22</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23</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24</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UD5(3horas)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25</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26</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27</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28</w:t>
                                  </w:r>
                                </w:p>
                              </w:tc>
                              <w:tc>
                                <w:tcPr>
                                  <w:tcW w:w="419" w:type="pct"/>
                                  <w:tcBorders>
                                    <w:bottom w:val="single" w:sz="4" w:space="0" w:color="00000A"/>
                                    <w:right w:val="single" w:sz="4" w:space="0" w:color="00000A"/>
                                  </w:tcBorders>
                                  <w:shd w:val="clear" w:color="auto" w:fill="auto"/>
                                  <w:vAlign w:val="bottom"/>
                                </w:tcPr>
                                <w:p w:rsidR="0079598D" w:rsidRDefault="007959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auto"/>
                                  <w:vAlign w:val="bottom"/>
                                </w:tcPr>
                                <w:p w:rsidR="0079598D" w:rsidRDefault="0079598D">
                                  <w:r>
                                    <w:rPr>
                                      <w:rFonts w:ascii="Calibri" w:hAnsi="Calibri"/>
                                      <w:color w:val="000000"/>
                                      <w:sz w:val="16"/>
                                      <w:szCs w:val="16"/>
                                      <w:lang w:val="es-ES" w:eastAsia="es-ES"/>
                                    </w:rPr>
                                    <w:t> </w:t>
                                  </w:r>
                                </w:p>
                              </w:tc>
                              <w:tc>
                                <w:tcPr>
                                  <w:tcW w:w="354" w:type="pct"/>
                                  <w:tcBorders>
                                    <w:bottom w:val="single" w:sz="4" w:space="0" w:color="00000A"/>
                                    <w:right w:val="single" w:sz="4" w:space="0" w:color="00000A"/>
                                  </w:tcBorders>
                                  <w:shd w:val="clear" w:color="auto" w:fill="auto"/>
                                  <w:vAlign w:val="bottom"/>
                                </w:tcPr>
                                <w:p w:rsidR="0079598D" w:rsidRDefault="0079598D">
                                  <w:r>
                                    <w:rPr>
                                      <w:rFonts w:ascii="Calibri" w:hAnsi="Calibri"/>
                                      <w:color w:val="000000"/>
                                      <w:sz w:val="16"/>
                                      <w:szCs w:val="16"/>
                                      <w:lang w:val="es-ES" w:eastAsia="es-ES"/>
                                    </w:rPr>
                                    <w:t> </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UD5 (3horas)</w:t>
                                  </w:r>
                                </w:p>
                              </w:tc>
                            </w:tr>
                            <w:tr w:rsidR="0079598D" w:rsidTr="00A02059">
                              <w:trPr>
                                <w:trHeight w:val="199"/>
                              </w:trPr>
                              <w:tc>
                                <w:tcPr>
                                  <w:tcW w:w="5000" w:type="pct"/>
                                  <w:gridSpan w:val="9"/>
                                  <w:tcBorders>
                                    <w:top w:val="single" w:sz="4" w:space="0" w:color="00000A"/>
                                    <w:left w:val="single" w:sz="8" w:space="0" w:color="00000A"/>
                                    <w:bottom w:val="single" w:sz="4" w:space="0" w:color="00000A"/>
                                    <w:right w:val="single" w:sz="8" w:space="0" w:color="000001"/>
                                  </w:tcBorders>
                                  <w:shd w:val="clear" w:color="auto" w:fill="4F6228" w:themeFill="accent3" w:themeFillShade="80"/>
                                  <w:vAlign w:val="bottom"/>
                                </w:tcPr>
                                <w:p w:rsidR="0079598D" w:rsidRDefault="0079598D">
                                  <w:r>
                                    <w:rPr>
                                      <w:rFonts w:ascii="Calibri" w:hAnsi="Calibri"/>
                                      <w:color w:val="92D050"/>
                                      <w:sz w:val="16"/>
                                      <w:szCs w:val="16"/>
                                      <w:lang w:val="es-ES" w:eastAsia="es-ES"/>
                                    </w:rPr>
                                    <w:t>MARZO</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r>
                                    <w:rPr>
                                      <w:rFonts w:ascii="Calibri" w:hAnsi="Calibri"/>
                                      <w:color w:val="92D050"/>
                                      <w:sz w:val="16"/>
                                      <w:szCs w:val="16"/>
                                      <w:lang w:val="es-ES" w:eastAsia="es-ES"/>
                                    </w:rPr>
                                    <w:t> </w:t>
                                  </w:r>
                                </w:p>
                              </w:tc>
                              <w:tc>
                                <w:tcPr>
                                  <w:tcW w:w="419" w:type="pct"/>
                                  <w:tcBorders>
                                    <w:bottom w:val="single" w:sz="4" w:space="0" w:color="00000A"/>
                                    <w:right w:val="single" w:sz="4" w:space="0" w:color="00000A"/>
                                  </w:tcBorders>
                                  <w:shd w:val="clear" w:color="auto" w:fill="auto"/>
                                  <w:vAlign w:val="bottom"/>
                                </w:tcPr>
                                <w:p w:rsidR="0079598D" w:rsidRDefault="007959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rPr>
                                      <w:rFonts w:ascii="Calibri" w:hAnsi="Calibri"/>
                                      <w:color w:val="000000"/>
                                      <w:sz w:val="16"/>
                                      <w:szCs w:val="16"/>
                                      <w:lang w:val="es-ES" w:eastAsia="es-ES"/>
                                    </w:rPr>
                                  </w:pP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1</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3</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0horas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rPr>
                                      <w:rFonts w:ascii="Calibri" w:hAnsi="Calibri"/>
                                      <w:color w:val="000000"/>
                                      <w:sz w:val="16"/>
                                      <w:szCs w:val="16"/>
                                      <w:lang w:val="es-ES" w:eastAsia="es-ES"/>
                                    </w:rPr>
                                  </w:pPr>
                                </w:p>
                              </w:tc>
                            </w:tr>
                            <w:tr w:rsidR="0079598D" w:rsidTr="0079598D">
                              <w:trPr>
                                <w:trHeight w:val="199"/>
                              </w:trPr>
                              <w:tc>
                                <w:tcPr>
                                  <w:tcW w:w="418" w:type="pct"/>
                                  <w:tcBorders>
                                    <w:left w:val="single" w:sz="8" w:space="0" w:color="00000A"/>
                                    <w:bottom w:val="single" w:sz="4" w:space="0" w:color="00000A"/>
                                  </w:tcBorders>
                                  <w:shd w:val="clear" w:color="auto" w:fill="4F6228" w:themeFill="accent3" w:themeFillShade="80"/>
                                  <w:vAlign w:val="bottom"/>
                                </w:tcPr>
                                <w:p w:rsidR="0079598D" w:rsidRDefault="0079598D">
                                  <w:pPr>
                                    <w:jc w:val="right"/>
                                  </w:pPr>
                                  <w:r>
                                    <w:rPr>
                                      <w:rFonts w:ascii="Calibri" w:hAnsi="Calibri"/>
                                      <w:color w:val="FF0000"/>
                                      <w:sz w:val="16"/>
                                      <w:szCs w:val="16"/>
                                      <w:u w:val="single"/>
                                      <w:lang w:val="es-ES" w:eastAsia="es-ES"/>
                                    </w:rPr>
                                    <w:t>4</w:t>
                                  </w:r>
                                </w:p>
                              </w:tc>
                              <w:tc>
                                <w:tcPr>
                                  <w:tcW w:w="419" w:type="pct"/>
                                  <w:tcBorders>
                                    <w:left w:val="single" w:sz="4" w:space="0" w:color="00000A"/>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u w:val="single"/>
                                      <w:lang w:val="es-ES" w:eastAsia="es-ES"/>
                                    </w:rPr>
                                    <w:t>5</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6</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7</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8</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9</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10</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2horas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UD6 (2horas)</w:t>
                                  </w:r>
                                </w:p>
                              </w:tc>
                            </w:tr>
                            <w:tr w:rsidR="0079598D" w:rsidTr="0079598D">
                              <w:trPr>
                                <w:trHeight w:val="199"/>
                              </w:trPr>
                              <w:tc>
                                <w:tcPr>
                                  <w:tcW w:w="418" w:type="pct"/>
                                  <w:tcBorders>
                                    <w:left w:val="single" w:sz="8" w:space="0" w:color="00000A"/>
                                    <w:bottom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11</w:t>
                                  </w:r>
                                </w:p>
                              </w:tc>
                              <w:tc>
                                <w:tcPr>
                                  <w:tcW w:w="419" w:type="pct"/>
                                  <w:tcBorders>
                                    <w:left w:val="single" w:sz="4" w:space="0" w:color="00000A"/>
                                    <w:bottom w:val="single" w:sz="4" w:space="0" w:color="00000A"/>
                                    <w:right w:val="single" w:sz="4" w:space="0" w:color="00000A"/>
                                  </w:tcBorders>
                                  <w:shd w:val="clear" w:color="auto" w:fill="auto"/>
                                  <w:vAlign w:val="bottom"/>
                                </w:tcPr>
                                <w:p w:rsidR="0079598D" w:rsidRDefault="0079598D">
                                  <w:pPr>
                                    <w:jc w:val="right"/>
                                  </w:pPr>
                                  <w:r>
                                    <w:rPr>
                                      <w:rFonts w:ascii="Calibri" w:hAnsi="Calibri"/>
                                      <w:sz w:val="16"/>
                                      <w:szCs w:val="16"/>
                                      <w:lang w:val="es-ES" w:eastAsia="es-ES"/>
                                    </w:rPr>
                                    <w:t>12</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13</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14</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sz w:val="16"/>
                                      <w:szCs w:val="16"/>
                                      <w:lang w:val="es-ES" w:eastAsia="es-ES"/>
                                    </w:rPr>
                                    <w:t>15</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16</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17</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UD6 (3horas)</w:t>
                                  </w:r>
                                </w:p>
                              </w:tc>
                            </w:tr>
                            <w:tr w:rsidR="0079598D" w:rsidTr="0079598D">
                              <w:trPr>
                                <w:trHeight w:val="199"/>
                              </w:trPr>
                              <w:tc>
                                <w:tcPr>
                                  <w:tcW w:w="418" w:type="pct"/>
                                  <w:tcBorders>
                                    <w:left w:val="single" w:sz="8" w:space="0" w:color="00000A"/>
                                    <w:bottom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18</w:t>
                                  </w:r>
                                </w:p>
                              </w:tc>
                              <w:tc>
                                <w:tcPr>
                                  <w:tcW w:w="419" w:type="pct"/>
                                  <w:tcBorders>
                                    <w:left w:val="single" w:sz="4" w:space="0" w:color="00000A"/>
                                    <w:bottom w:val="single" w:sz="4" w:space="0" w:color="00000A"/>
                                    <w:right w:val="single" w:sz="4" w:space="0" w:color="00000A"/>
                                  </w:tcBorders>
                                  <w:shd w:val="clear" w:color="auto" w:fill="auto"/>
                                  <w:vAlign w:val="bottom"/>
                                </w:tcPr>
                                <w:p w:rsidR="0079598D" w:rsidRDefault="0079598D">
                                  <w:pPr>
                                    <w:jc w:val="right"/>
                                  </w:pPr>
                                  <w:r>
                                    <w:rPr>
                                      <w:rFonts w:ascii="Calibri" w:hAnsi="Calibri"/>
                                      <w:sz w:val="16"/>
                                      <w:szCs w:val="16"/>
                                      <w:lang w:val="es-ES" w:eastAsia="es-ES"/>
                                    </w:rPr>
                                    <w:t>19</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20</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21</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sz w:val="16"/>
                                      <w:szCs w:val="16"/>
                                      <w:lang w:val="es-ES" w:eastAsia="es-ES"/>
                                    </w:rPr>
                                    <w:t>22</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23</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24</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UD6 (3horas)</w:t>
                                  </w:r>
                                </w:p>
                              </w:tc>
                            </w:tr>
                            <w:tr w:rsidR="0079598D" w:rsidTr="0079598D">
                              <w:trPr>
                                <w:trHeight w:val="199"/>
                              </w:trPr>
                              <w:tc>
                                <w:tcPr>
                                  <w:tcW w:w="418" w:type="pct"/>
                                  <w:tcBorders>
                                    <w:left w:val="single" w:sz="8" w:space="0" w:color="00000A"/>
                                    <w:bottom w:val="single" w:sz="8"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25</w:t>
                                  </w:r>
                                </w:p>
                              </w:tc>
                              <w:tc>
                                <w:tcPr>
                                  <w:tcW w:w="419" w:type="pct"/>
                                  <w:tcBorders>
                                    <w:left w:val="single" w:sz="4" w:space="0" w:color="00000A"/>
                                    <w:bottom w:val="single" w:sz="8" w:space="0" w:color="00000A"/>
                                    <w:right w:val="single" w:sz="4" w:space="0" w:color="00000A"/>
                                  </w:tcBorders>
                                  <w:shd w:val="clear" w:color="auto" w:fill="auto"/>
                                  <w:vAlign w:val="bottom"/>
                                </w:tcPr>
                                <w:p w:rsidR="0079598D" w:rsidRDefault="0079598D">
                                  <w:pPr>
                                    <w:jc w:val="right"/>
                                  </w:pPr>
                                  <w:r>
                                    <w:rPr>
                                      <w:rFonts w:ascii="Calibri" w:hAnsi="Calibri"/>
                                      <w:sz w:val="16"/>
                                      <w:szCs w:val="16"/>
                                      <w:lang w:val="es-ES" w:eastAsia="es-ES"/>
                                    </w:rPr>
                                    <w:t>26</w:t>
                                  </w:r>
                                </w:p>
                              </w:tc>
                              <w:tc>
                                <w:tcPr>
                                  <w:tcW w:w="419" w:type="pct"/>
                                  <w:tcBorders>
                                    <w:bottom w:val="single" w:sz="8"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27</w:t>
                                  </w:r>
                                </w:p>
                              </w:tc>
                              <w:tc>
                                <w:tcPr>
                                  <w:tcW w:w="419" w:type="pct"/>
                                  <w:tcBorders>
                                    <w:bottom w:val="single" w:sz="8"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28</w:t>
                                  </w:r>
                                </w:p>
                              </w:tc>
                              <w:tc>
                                <w:tcPr>
                                  <w:tcW w:w="419" w:type="pct"/>
                                  <w:tcBorders>
                                    <w:bottom w:val="single" w:sz="8" w:space="0" w:color="00000A"/>
                                    <w:right w:val="single" w:sz="4" w:space="0" w:color="00000A"/>
                                  </w:tcBorders>
                                  <w:shd w:val="clear" w:color="auto" w:fill="auto"/>
                                  <w:vAlign w:val="bottom"/>
                                </w:tcPr>
                                <w:p w:rsidR="0079598D" w:rsidRDefault="0079598D">
                                  <w:pPr>
                                    <w:jc w:val="right"/>
                                  </w:pPr>
                                  <w:r>
                                    <w:rPr>
                                      <w:rFonts w:ascii="Calibri" w:hAnsi="Calibri"/>
                                      <w:sz w:val="16"/>
                                      <w:szCs w:val="16"/>
                                      <w:lang w:val="es-ES" w:eastAsia="es-ES"/>
                                    </w:rPr>
                                    <w:t>29</w:t>
                                  </w:r>
                                </w:p>
                              </w:tc>
                              <w:tc>
                                <w:tcPr>
                                  <w:tcW w:w="419" w:type="pct"/>
                                  <w:tcBorders>
                                    <w:bottom w:val="single" w:sz="8"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30</w:t>
                                  </w:r>
                                </w:p>
                              </w:tc>
                              <w:tc>
                                <w:tcPr>
                                  <w:tcW w:w="354" w:type="pct"/>
                                  <w:tcBorders>
                                    <w:bottom w:val="single" w:sz="8"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31</w:t>
                                  </w:r>
                                </w:p>
                              </w:tc>
                              <w:tc>
                                <w:tcPr>
                                  <w:tcW w:w="661" w:type="pct"/>
                                  <w:tcBorders>
                                    <w:bottom w:val="single" w:sz="8"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8"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 xml:space="preserve">UD6 (3horas) </w:t>
                                  </w:r>
                                </w:p>
                              </w:tc>
                            </w:tr>
                            <w:tr w:rsidR="0079598D" w:rsidTr="0079598D">
                              <w:trPr>
                                <w:trHeight w:val="199"/>
                              </w:trPr>
                              <w:tc>
                                <w:tcPr>
                                  <w:tcW w:w="418" w:type="pct"/>
                                  <w:tcBorders>
                                    <w:left w:val="single" w:sz="8" w:space="0" w:color="00000A"/>
                                  </w:tcBorders>
                                  <w:shd w:val="clear" w:color="auto" w:fill="4F6228" w:themeFill="accent3" w:themeFillShade="80"/>
                                  <w:vAlign w:val="bottom"/>
                                </w:tcPr>
                                <w:p w:rsidR="0079598D" w:rsidRDefault="0079598D">
                                  <w:r>
                                    <w:rPr>
                                      <w:rFonts w:ascii="Calibri" w:hAnsi="Calibri"/>
                                      <w:color w:val="92D050"/>
                                      <w:sz w:val="16"/>
                                      <w:szCs w:val="16"/>
                                      <w:lang w:val="es-ES" w:eastAsia="es-ES"/>
                                    </w:rPr>
                                    <w:t>ABRIL</w:t>
                                  </w:r>
                                </w:p>
                              </w:tc>
                              <w:tc>
                                <w:tcPr>
                                  <w:tcW w:w="419"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354"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661"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1472" w:type="pct"/>
                                  <w:tcBorders>
                                    <w:right w:val="single" w:sz="8" w:space="0" w:color="00000A"/>
                                  </w:tcBorders>
                                  <w:shd w:val="clear" w:color="auto" w:fill="4F6228" w:themeFill="accent3" w:themeFillShade="80"/>
                                  <w:vAlign w:val="bottom"/>
                                </w:tcPr>
                                <w:p w:rsidR="0079598D" w:rsidRDefault="0079598D">
                                  <w:r>
                                    <w:rPr>
                                      <w:rFonts w:ascii="Calibri" w:hAnsi="Calibri"/>
                                      <w:color w:val="000000"/>
                                      <w:sz w:val="16"/>
                                      <w:szCs w:val="16"/>
                                      <w:lang w:val="es-ES" w:eastAsia="es-ES"/>
                                    </w:rPr>
                                    <w:t> </w:t>
                                  </w:r>
                                </w:p>
                              </w:tc>
                            </w:tr>
                            <w:tr w:rsidR="0079598D" w:rsidTr="0079598D">
                              <w:trPr>
                                <w:trHeight w:val="199"/>
                              </w:trPr>
                              <w:tc>
                                <w:tcPr>
                                  <w:tcW w:w="418" w:type="pct"/>
                                  <w:tcBorders>
                                    <w:top w:val="single" w:sz="4" w:space="0" w:color="00000A"/>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1</w:t>
                                  </w:r>
                                </w:p>
                              </w:tc>
                              <w:tc>
                                <w:tcPr>
                                  <w:tcW w:w="419" w:type="pct"/>
                                  <w:tcBorders>
                                    <w:top w:val="single" w:sz="4" w:space="0" w:color="00000A"/>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2</w:t>
                                  </w:r>
                                </w:p>
                              </w:tc>
                              <w:tc>
                                <w:tcPr>
                                  <w:tcW w:w="419" w:type="pct"/>
                                  <w:tcBorders>
                                    <w:top w:val="single" w:sz="4"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3</w:t>
                                  </w:r>
                                </w:p>
                              </w:tc>
                              <w:tc>
                                <w:tcPr>
                                  <w:tcW w:w="419" w:type="pct"/>
                                  <w:tcBorders>
                                    <w:top w:val="single" w:sz="4"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4</w:t>
                                  </w:r>
                                </w:p>
                              </w:tc>
                              <w:tc>
                                <w:tcPr>
                                  <w:tcW w:w="419" w:type="pct"/>
                                  <w:tcBorders>
                                    <w:top w:val="single" w:sz="4" w:space="0" w:color="00000A"/>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5</w:t>
                                  </w:r>
                                </w:p>
                              </w:tc>
                              <w:tc>
                                <w:tcPr>
                                  <w:tcW w:w="419" w:type="pct"/>
                                  <w:tcBorders>
                                    <w:top w:val="single" w:sz="4" w:space="0" w:color="00000A"/>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u w:val="single"/>
                                      <w:lang w:val="es-ES" w:eastAsia="es-ES"/>
                                    </w:rPr>
                                    <w:t>6</w:t>
                                  </w:r>
                                </w:p>
                              </w:tc>
                              <w:tc>
                                <w:tcPr>
                                  <w:tcW w:w="354" w:type="pct"/>
                                  <w:tcBorders>
                                    <w:top w:val="single" w:sz="4" w:space="0" w:color="00000A"/>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u w:val="single"/>
                                      <w:lang w:val="es-ES" w:eastAsia="es-ES"/>
                                    </w:rPr>
                                    <w:t>7</w:t>
                                  </w:r>
                                </w:p>
                              </w:tc>
                              <w:tc>
                                <w:tcPr>
                                  <w:tcW w:w="661" w:type="pct"/>
                                  <w:tcBorders>
                                    <w:top w:val="single" w:sz="4" w:space="0" w:color="00000A"/>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 horas</w:t>
                                  </w:r>
                                </w:p>
                              </w:tc>
                              <w:tc>
                                <w:tcPr>
                                  <w:tcW w:w="1472" w:type="pct"/>
                                  <w:tcBorders>
                                    <w:top w:val="single" w:sz="4" w:space="0" w:color="00000A"/>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UD6 (3horas)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8</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9</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10</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11</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79646" w:themeColor="accent6"/>
                                      <w:sz w:val="16"/>
                                      <w:szCs w:val="16"/>
                                      <w:u w:val="single"/>
                                      <w:lang w:val="es-ES" w:eastAsia="es-ES"/>
                                    </w:rPr>
                                    <w:t>12</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13</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14</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 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UD6 (1hora)+UD7 (2horas)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92D050"/>
                                      <w:sz w:val="16"/>
                                      <w:szCs w:val="16"/>
                                      <w:lang w:val="es-ES" w:eastAsia="es-ES"/>
                                    </w:rPr>
                                    <w:t>15</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B050"/>
                                      <w:sz w:val="16"/>
                                      <w:szCs w:val="16"/>
                                      <w:lang w:val="es-ES" w:eastAsia="es-ES"/>
                                    </w:rPr>
                                    <w:t>16</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92D050"/>
                                      <w:sz w:val="16"/>
                                      <w:szCs w:val="16"/>
                                      <w:lang w:val="es-ES" w:eastAsia="es-ES"/>
                                    </w:rPr>
                                    <w:t>17</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92D050"/>
                                      <w:sz w:val="16"/>
                                      <w:szCs w:val="16"/>
                                      <w:lang w:val="es-ES" w:eastAsia="es-ES"/>
                                    </w:rPr>
                                    <w:t>18</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B050"/>
                                      <w:sz w:val="16"/>
                                      <w:szCs w:val="16"/>
                                      <w:lang w:val="es-ES" w:eastAsia="es-ES"/>
                                    </w:rPr>
                                    <w:t>19</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20</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21</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0 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rPr>
                                      <w:rFonts w:ascii="Calibri" w:hAnsi="Calibri"/>
                                      <w:color w:val="000000"/>
                                      <w:sz w:val="16"/>
                                      <w:szCs w:val="16"/>
                                      <w:lang w:val="es-ES" w:eastAsia="es-ES"/>
                                    </w:rPr>
                                  </w:pP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92D050"/>
                                      <w:sz w:val="16"/>
                                      <w:szCs w:val="16"/>
                                      <w:lang w:val="es-ES" w:eastAsia="es-ES"/>
                                    </w:rPr>
                                    <w:t>22</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23</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24</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25</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26</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27</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28</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2 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UD7 (2 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FF0000"/>
                                      <w:sz w:val="16"/>
                                      <w:szCs w:val="16"/>
                                      <w:u w:val="single"/>
                                      <w:lang w:val="es-ES" w:eastAsia="es-ES"/>
                                    </w:rPr>
                                    <w:t>29</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30</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auto"/>
                                  <w:vAlign w:val="bottom"/>
                                </w:tcPr>
                                <w:p w:rsidR="0079598D" w:rsidRDefault="007959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auto"/>
                                  <w:vAlign w:val="bottom"/>
                                </w:tcPr>
                                <w:p w:rsidR="0079598D" w:rsidRDefault="0079598D">
                                  <w:r>
                                    <w:rPr>
                                      <w:rFonts w:ascii="Calibri" w:hAnsi="Calibri"/>
                                      <w:color w:val="000000"/>
                                      <w:sz w:val="16"/>
                                      <w:szCs w:val="16"/>
                                      <w:lang w:val="es-ES" w:eastAsia="es-ES"/>
                                    </w:rPr>
                                    <w:t> </w:t>
                                  </w:r>
                                </w:p>
                              </w:tc>
                              <w:tc>
                                <w:tcPr>
                                  <w:tcW w:w="354" w:type="pct"/>
                                  <w:tcBorders>
                                    <w:bottom w:val="single" w:sz="4" w:space="0" w:color="00000A"/>
                                    <w:right w:val="single" w:sz="4" w:space="0" w:color="00000A"/>
                                  </w:tcBorders>
                                  <w:shd w:val="clear" w:color="auto" w:fill="auto"/>
                                  <w:vAlign w:val="bottom"/>
                                </w:tcPr>
                                <w:p w:rsidR="0079598D" w:rsidRDefault="0079598D">
                                  <w:r>
                                    <w:rPr>
                                      <w:rFonts w:ascii="Calibri" w:hAnsi="Calibri"/>
                                      <w:color w:val="000000"/>
                                      <w:sz w:val="16"/>
                                      <w:szCs w:val="16"/>
                                      <w:lang w:val="es-ES" w:eastAsia="es-ES"/>
                                    </w:rPr>
                                    <w:t> </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0horas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 </w:t>
                                  </w:r>
                                </w:p>
                              </w:tc>
                            </w:tr>
                            <w:tr w:rsidR="0079598D" w:rsidTr="0079598D">
                              <w:trPr>
                                <w:trHeight w:val="199"/>
                              </w:trPr>
                              <w:tc>
                                <w:tcPr>
                                  <w:tcW w:w="418" w:type="pct"/>
                                  <w:tcBorders>
                                    <w:left w:val="single" w:sz="8" w:space="0" w:color="00000A"/>
                                  </w:tcBorders>
                                  <w:shd w:val="clear" w:color="auto" w:fill="4F6228" w:themeFill="accent3" w:themeFillShade="80"/>
                                  <w:vAlign w:val="bottom"/>
                                </w:tcPr>
                                <w:p w:rsidR="0079598D" w:rsidRDefault="0079598D">
                                  <w:r>
                                    <w:rPr>
                                      <w:rFonts w:ascii="Calibri" w:hAnsi="Calibri"/>
                                      <w:color w:val="92D050"/>
                                      <w:sz w:val="16"/>
                                      <w:szCs w:val="16"/>
                                      <w:lang w:val="es-ES" w:eastAsia="es-ES"/>
                                    </w:rPr>
                                    <w:t>MAYO</w:t>
                                  </w:r>
                                </w:p>
                              </w:tc>
                              <w:tc>
                                <w:tcPr>
                                  <w:tcW w:w="419"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354"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661" w:type="pct"/>
                                  <w:shd w:val="clear" w:color="auto" w:fill="4F6228" w:themeFill="accent3" w:themeFillShade="80"/>
                                  <w:vAlign w:val="bottom"/>
                                </w:tcPr>
                                <w:p w:rsidR="0079598D" w:rsidRDefault="0079598D">
                                  <w:pPr>
                                    <w:jc w:val="center"/>
                                  </w:pPr>
                                  <w:r>
                                    <w:rPr>
                                      <w:rFonts w:ascii="Calibri" w:hAnsi="Calibri"/>
                                      <w:color w:val="000000"/>
                                      <w:sz w:val="16"/>
                                      <w:szCs w:val="16"/>
                                      <w:lang w:val="es-ES" w:eastAsia="es-ES"/>
                                    </w:rPr>
                                    <w:t> </w:t>
                                  </w:r>
                                </w:p>
                              </w:tc>
                              <w:tc>
                                <w:tcPr>
                                  <w:tcW w:w="1472" w:type="pct"/>
                                  <w:tcBorders>
                                    <w:right w:val="single" w:sz="8" w:space="0" w:color="00000A"/>
                                  </w:tcBorders>
                                  <w:shd w:val="clear" w:color="auto" w:fill="4F6228" w:themeFill="accent3" w:themeFillShade="80"/>
                                  <w:vAlign w:val="bottom"/>
                                </w:tcPr>
                                <w:p w:rsidR="0079598D" w:rsidRDefault="0079598D">
                                  <w:pPr>
                                    <w:jc w:val="center"/>
                                  </w:pPr>
                                  <w:r>
                                    <w:rPr>
                                      <w:rFonts w:ascii="Calibri" w:hAnsi="Calibri"/>
                                      <w:color w:val="000000"/>
                                      <w:sz w:val="16"/>
                                      <w:szCs w:val="16"/>
                                      <w:lang w:val="es-ES" w:eastAsia="es-ES"/>
                                    </w:rPr>
                                    <w:t> </w:t>
                                  </w:r>
                                </w:p>
                              </w:tc>
                            </w:tr>
                            <w:tr w:rsidR="0079598D" w:rsidTr="0079598D">
                              <w:trPr>
                                <w:trHeight w:val="199"/>
                              </w:trPr>
                              <w:tc>
                                <w:tcPr>
                                  <w:tcW w:w="418" w:type="pct"/>
                                  <w:tcBorders>
                                    <w:top w:val="single" w:sz="4" w:space="0" w:color="00000A"/>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r>
                                    <w:rPr>
                                      <w:rFonts w:ascii="Calibri" w:hAnsi="Calibri"/>
                                      <w:color w:val="92D050"/>
                                      <w:sz w:val="16"/>
                                      <w:szCs w:val="16"/>
                                      <w:lang w:val="es-ES" w:eastAsia="es-ES"/>
                                    </w:rPr>
                                    <w:t> </w:t>
                                  </w:r>
                                </w:p>
                              </w:tc>
                              <w:tc>
                                <w:tcPr>
                                  <w:tcW w:w="419" w:type="pct"/>
                                  <w:tcBorders>
                                    <w:top w:val="single" w:sz="4" w:space="0" w:color="00000A"/>
                                    <w:bottom w:val="single" w:sz="4" w:space="0" w:color="00000A"/>
                                    <w:right w:val="single" w:sz="4" w:space="0" w:color="00000A"/>
                                  </w:tcBorders>
                                  <w:shd w:val="clear" w:color="auto" w:fill="auto"/>
                                  <w:vAlign w:val="bottom"/>
                                </w:tcPr>
                                <w:p w:rsidR="0079598D" w:rsidRDefault="0079598D">
                                  <w:pPr>
                                    <w:jc w:val="right"/>
                                    <w:rPr>
                                      <w:rFonts w:ascii="Calibri" w:hAnsi="Calibri"/>
                                      <w:color w:val="92D050"/>
                                      <w:sz w:val="16"/>
                                      <w:szCs w:val="16"/>
                                      <w:lang w:val="es-ES" w:eastAsia="es-ES"/>
                                    </w:rPr>
                                  </w:pPr>
                                </w:p>
                              </w:tc>
                              <w:tc>
                                <w:tcPr>
                                  <w:tcW w:w="419" w:type="pct"/>
                                  <w:tcBorders>
                                    <w:top w:val="single" w:sz="4"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FF0000"/>
                                      <w:sz w:val="16"/>
                                      <w:szCs w:val="16"/>
                                      <w:u w:val="single"/>
                                      <w:lang w:val="es-ES" w:eastAsia="es-ES"/>
                                    </w:rPr>
                                    <w:t>1</w:t>
                                  </w:r>
                                </w:p>
                              </w:tc>
                              <w:tc>
                                <w:tcPr>
                                  <w:tcW w:w="419" w:type="pct"/>
                                  <w:tcBorders>
                                    <w:top w:val="single" w:sz="4"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3</w:t>
                                  </w:r>
                                </w:p>
                              </w:tc>
                              <w:tc>
                                <w:tcPr>
                                  <w:tcW w:w="419" w:type="pct"/>
                                  <w:tcBorders>
                                    <w:top w:val="single" w:sz="4" w:space="0" w:color="00000A"/>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4</w:t>
                                  </w:r>
                                </w:p>
                              </w:tc>
                              <w:tc>
                                <w:tcPr>
                                  <w:tcW w:w="419" w:type="pct"/>
                                  <w:tcBorders>
                                    <w:top w:val="single" w:sz="4" w:space="0" w:color="00000A"/>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5</w:t>
                                  </w:r>
                                </w:p>
                              </w:tc>
                              <w:tc>
                                <w:tcPr>
                                  <w:tcW w:w="354" w:type="pct"/>
                                  <w:tcBorders>
                                    <w:top w:val="single" w:sz="4" w:space="0" w:color="00000A"/>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6</w:t>
                                  </w:r>
                                </w:p>
                              </w:tc>
                              <w:tc>
                                <w:tcPr>
                                  <w:tcW w:w="661" w:type="pct"/>
                                  <w:tcBorders>
                                    <w:top w:val="single" w:sz="4" w:space="0" w:color="00000A"/>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1horas</w:t>
                                  </w:r>
                                </w:p>
                              </w:tc>
                              <w:tc>
                                <w:tcPr>
                                  <w:tcW w:w="1472" w:type="pct"/>
                                  <w:tcBorders>
                                    <w:top w:val="single" w:sz="4" w:space="0" w:color="00000A"/>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UD7 (1hora)</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FF0000"/>
                                      <w:sz w:val="16"/>
                                      <w:szCs w:val="16"/>
                                      <w:lang w:val="es-ES" w:eastAsia="es-ES"/>
                                    </w:rPr>
                                    <w:t>6</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7</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8</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9</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10</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11</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12</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2horas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UD7 (2horas)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13</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14</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15</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16</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17</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18</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19</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UD7 (3horas)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20</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21</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22</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23</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24</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25</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26</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UD7 (3horas)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27</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28</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29</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30</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 31</w:t>
                                  </w:r>
                                </w:p>
                              </w:tc>
                              <w:tc>
                                <w:tcPr>
                                  <w:tcW w:w="419" w:type="pct"/>
                                  <w:tcBorders>
                                    <w:bottom w:val="single" w:sz="4" w:space="0" w:color="00000A"/>
                                    <w:right w:val="single" w:sz="4" w:space="0" w:color="00000A"/>
                                  </w:tcBorders>
                                  <w:shd w:val="clear" w:color="auto" w:fill="auto"/>
                                  <w:vAlign w:val="bottom"/>
                                </w:tcPr>
                                <w:p w:rsidR="0079598D" w:rsidRDefault="0079598D">
                                  <w:r>
                                    <w:rPr>
                                      <w:rFonts w:ascii="Calibri" w:hAnsi="Calibri"/>
                                      <w:color w:val="000000"/>
                                      <w:sz w:val="16"/>
                                      <w:szCs w:val="16"/>
                                      <w:lang w:val="es-ES" w:eastAsia="es-ES"/>
                                    </w:rPr>
                                    <w:t> </w:t>
                                  </w:r>
                                </w:p>
                              </w:tc>
                              <w:tc>
                                <w:tcPr>
                                  <w:tcW w:w="354" w:type="pct"/>
                                  <w:tcBorders>
                                    <w:bottom w:val="single" w:sz="4" w:space="0" w:color="00000A"/>
                                    <w:right w:val="single" w:sz="4" w:space="0" w:color="00000A"/>
                                  </w:tcBorders>
                                  <w:shd w:val="clear" w:color="auto" w:fill="auto"/>
                                  <w:vAlign w:val="bottom"/>
                                </w:tcPr>
                                <w:p w:rsidR="0079598D" w:rsidRDefault="0079598D">
                                  <w:r>
                                    <w:rPr>
                                      <w:rFonts w:ascii="Calibri" w:hAnsi="Calibri"/>
                                      <w:color w:val="000000"/>
                                      <w:sz w:val="16"/>
                                      <w:szCs w:val="16"/>
                                      <w:lang w:val="es-ES" w:eastAsia="es-ES"/>
                                    </w:rPr>
                                    <w:t> </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UD7 (1hora)+UD8 (2horas)</w:t>
                                  </w:r>
                                </w:p>
                              </w:tc>
                            </w:tr>
                            <w:tr w:rsidR="0079598D" w:rsidTr="0079598D">
                              <w:trPr>
                                <w:trHeight w:val="199"/>
                              </w:trPr>
                              <w:tc>
                                <w:tcPr>
                                  <w:tcW w:w="418" w:type="pct"/>
                                  <w:tcBorders>
                                    <w:left w:val="single" w:sz="8" w:space="0" w:color="00000A"/>
                                  </w:tcBorders>
                                  <w:shd w:val="clear" w:color="auto" w:fill="4F6228" w:themeFill="accent3" w:themeFillShade="80"/>
                                  <w:vAlign w:val="bottom"/>
                                </w:tcPr>
                                <w:p w:rsidR="0079598D" w:rsidRDefault="0079598D">
                                  <w:r>
                                    <w:rPr>
                                      <w:rFonts w:ascii="Calibri" w:hAnsi="Calibri"/>
                                      <w:color w:val="92D050"/>
                                      <w:sz w:val="16"/>
                                      <w:szCs w:val="16"/>
                                      <w:lang w:val="es-ES" w:eastAsia="es-ES"/>
                                    </w:rPr>
                                    <w:t>JUNIO</w:t>
                                  </w:r>
                                </w:p>
                              </w:tc>
                              <w:tc>
                                <w:tcPr>
                                  <w:tcW w:w="419"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354"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661"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1472" w:type="pct"/>
                                  <w:tcBorders>
                                    <w:right w:val="single" w:sz="8" w:space="0" w:color="00000A"/>
                                  </w:tcBorders>
                                  <w:shd w:val="clear" w:color="auto" w:fill="4F6228" w:themeFill="accent3" w:themeFillShade="80"/>
                                  <w:vAlign w:val="bottom"/>
                                </w:tcPr>
                                <w:p w:rsidR="0079598D" w:rsidRDefault="0079598D">
                                  <w:pPr>
                                    <w:jc w:val="center"/>
                                  </w:pPr>
                                  <w:r>
                                    <w:rPr>
                                      <w:rFonts w:ascii="Calibri" w:hAnsi="Calibri"/>
                                      <w:color w:val="000000"/>
                                      <w:sz w:val="16"/>
                                      <w:szCs w:val="16"/>
                                      <w:lang w:val="es-ES" w:eastAsia="es-ES"/>
                                    </w:rPr>
                                    <w:t> </w:t>
                                  </w:r>
                                </w:p>
                              </w:tc>
                            </w:tr>
                            <w:tr w:rsidR="0079598D" w:rsidTr="0079598D">
                              <w:trPr>
                                <w:trHeight w:val="199"/>
                              </w:trPr>
                              <w:tc>
                                <w:tcPr>
                                  <w:tcW w:w="418" w:type="pct"/>
                                  <w:tcBorders>
                                    <w:top w:val="single" w:sz="4" w:space="0" w:color="00000A"/>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r>
                                    <w:rPr>
                                      <w:rFonts w:ascii="Calibri" w:hAnsi="Calibri"/>
                                      <w:color w:val="92D050"/>
                                      <w:sz w:val="16"/>
                                      <w:szCs w:val="16"/>
                                      <w:lang w:val="es-ES" w:eastAsia="es-ES"/>
                                    </w:rPr>
                                    <w:t> </w:t>
                                  </w:r>
                                </w:p>
                              </w:tc>
                              <w:tc>
                                <w:tcPr>
                                  <w:tcW w:w="419" w:type="pct"/>
                                  <w:tcBorders>
                                    <w:top w:val="single" w:sz="4" w:space="0" w:color="00000A"/>
                                    <w:bottom w:val="single" w:sz="4" w:space="0" w:color="00000A"/>
                                    <w:right w:val="single" w:sz="4" w:space="0" w:color="00000A"/>
                                  </w:tcBorders>
                                  <w:shd w:val="clear" w:color="auto" w:fill="auto"/>
                                  <w:vAlign w:val="bottom"/>
                                </w:tcPr>
                                <w:p w:rsidR="0079598D" w:rsidRDefault="0079598D">
                                  <w:r>
                                    <w:rPr>
                                      <w:rFonts w:ascii="Calibri" w:hAnsi="Calibri"/>
                                      <w:color w:val="000000"/>
                                      <w:sz w:val="16"/>
                                      <w:szCs w:val="16"/>
                                      <w:lang w:val="es-ES" w:eastAsia="es-ES"/>
                                    </w:rPr>
                                    <w:t> </w:t>
                                  </w:r>
                                </w:p>
                              </w:tc>
                              <w:tc>
                                <w:tcPr>
                                  <w:tcW w:w="419" w:type="pct"/>
                                  <w:tcBorders>
                                    <w:top w:val="single" w:sz="4" w:space="0" w:color="00000A"/>
                                    <w:bottom w:val="single" w:sz="4" w:space="0" w:color="00000A"/>
                                    <w:right w:val="single" w:sz="4" w:space="0" w:color="00000A"/>
                                  </w:tcBorders>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tcBorders>
                                    <w:top w:val="single" w:sz="4" w:space="0" w:color="00000A"/>
                                    <w:bottom w:val="single" w:sz="4" w:space="0" w:color="00000A"/>
                                    <w:right w:val="single" w:sz="4" w:space="0" w:color="00000A"/>
                                  </w:tcBorders>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tcBorders>
                                    <w:top w:val="single" w:sz="4" w:space="0" w:color="00000A"/>
                                    <w:bottom w:val="single" w:sz="4" w:space="0" w:color="00000A"/>
                                    <w:right w:val="single" w:sz="4" w:space="0" w:color="00000A"/>
                                  </w:tcBorders>
                                  <w:shd w:val="clear" w:color="auto" w:fill="auto"/>
                                  <w:vAlign w:val="bottom"/>
                                </w:tcPr>
                                <w:p w:rsidR="0079598D" w:rsidRDefault="0079598D">
                                  <w:pPr>
                                    <w:jc w:val="right"/>
                                    <w:rPr>
                                      <w:rFonts w:ascii="Calibri" w:hAnsi="Calibri"/>
                                      <w:color w:val="000000"/>
                                      <w:sz w:val="16"/>
                                      <w:szCs w:val="16"/>
                                      <w:lang w:val="es-ES" w:eastAsia="es-ES"/>
                                    </w:rPr>
                                  </w:pPr>
                                </w:p>
                              </w:tc>
                              <w:tc>
                                <w:tcPr>
                                  <w:tcW w:w="419" w:type="pct"/>
                                  <w:tcBorders>
                                    <w:top w:val="single" w:sz="4" w:space="0" w:color="00000A"/>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w:t>
                                  </w:r>
                                </w:p>
                              </w:tc>
                              <w:tc>
                                <w:tcPr>
                                  <w:tcW w:w="354" w:type="pct"/>
                                  <w:tcBorders>
                                    <w:top w:val="single" w:sz="4" w:space="0" w:color="00000A"/>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w:t>
                                  </w:r>
                                </w:p>
                              </w:tc>
                              <w:tc>
                                <w:tcPr>
                                  <w:tcW w:w="661" w:type="pct"/>
                                  <w:tcBorders>
                                    <w:top w:val="single" w:sz="4" w:space="0" w:color="00000A"/>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0horas</w:t>
                                  </w:r>
                                </w:p>
                              </w:tc>
                              <w:tc>
                                <w:tcPr>
                                  <w:tcW w:w="1472" w:type="pct"/>
                                  <w:tcBorders>
                                    <w:top w:val="single" w:sz="4" w:space="0" w:color="00000A"/>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 </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3</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4</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5</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6</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7</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8</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9</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UD8(3horas)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10</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11</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12</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13</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14</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15</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16</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UD8(3horas)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92D050"/>
                                      <w:sz w:val="16"/>
                                      <w:szCs w:val="16"/>
                                      <w:lang w:val="es-ES" w:eastAsia="es-ES"/>
                                    </w:rPr>
                                    <w:t>17</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B050"/>
                                      <w:sz w:val="16"/>
                                      <w:szCs w:val="16"/>
                                      <w:lang w:val="es-ES" w:eastAsia="es-ES"/>
                                    </w:rPr>
                                    <w:t>18</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92D050"/>
                                      <w:sz w:val="16"/>
                                      <w:szCs w:val="16"/>
                                      <w:lang w:val="es-ES" w:eastAsia="es-ES"/>
                                    </w:rPr>
                                    <w:t>19</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92D050"/>
                                      <w:sz w:val="16"/>
                                      <w:szCs w:val="16"/>
                                      <w:lang w:val="es-ES" w:eastAsia="es-ES"/>
                                    </w:rPr>
                                    <w:t>20</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B050"/>
                                      <w:sz w:val="16"/>
                                      <w:szCs w:val="16"/>
                                      <w:lang w:val="es-ES" w:eastAsia="es-ES"/>
                                    </w:rPr>
                                    <w:t>21</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22</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23</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0horas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 </w:t>
                                  </w:r>
                                </w:p>
                              </w:tc>
                            </w:tr>
                            <w:tr w:rsidR="0079598D" w:rsidTr="0079598D">
                              <w:trPr>
                                <w:trHeight w:val="199"/>
                              </w:trPr>
                              <w:tc>
                                <w:tcPr>
                                  <w:tcW w:w="418" w:type="pct"/>
                                  <w:tcBorders>
                                    <w:left w:val="single" w:sz="8" w:space="0" w:color="00000A"/>
                                    <w:bottom w:val="single" w:sz="8" w:space="0" w:color="00000A"/>
                                    <w:right w:val="single" w:sz="4" w:space="0" w:color="00000A"/>
                                  </w:tcBorders>
                                  <w:shd w:val="clear" w:color="auto" w:fill="4F6228" w:themeFill="accent3" w:themeFillShade="80"/>
                                  <w:vAlign w:val="bottom"/>
                                </w:tcPr>
                                <w:p w:rsidR="0079598D" w:rsidRDefault="0079598D">
                                  <w:pPr>
                                    <w:jc w:val="right"/>
                                  </w:pPr>
                                  <w:bookmarkStart w:id="2" w:name="__UnoMark__4176_1724870593"/>
                                  <w:bookmarkEnd w:id="2"/>
                                  <w:r>
                                    <w:rPr>
                                      <w:rFonts w:ascii="Calibri" w:hAnsi="Calibri"/>
                                      <w:color w:val="92D050"/>
                                      <w:sz w:val="16"/>
                                      <w:szCs w:val="16"/>
                                      <w:lang w:val="es-ES" w:eastAsia="es-ES"/>
                                    </w:rPr>
                                    <w:t>24</w:t>
                                  </w:r>
                                  <w:bookmarkStart w:id="3" w:name="__UnoMark__4177_1724870593"/>
                                  <w:bookmarkEnd w:id="3"/>
                                </w:p>
                              </w:tc>
                              <w:tc>
                                <w:tcPr>
                                  <w:tcW w:w="419" w:type="pct"/>
                                  <w:tcBorders>
                                    <w:bottom w:val="single" w:sz="8" w:space="0" w:color="00000A"/>
                                    <w:right w:val="single" w:sz="4" w:space="0" w:color="00000A"/>
                                  </w:tcBorders>
                                  <w:shd w:val="clear" w:color="auto" w:fill="auto"/>
                                  <w:vAlign w:val="bottom"/>
                                </w:tcPr>
                                <w:p w:rsidR="0079598D" w:rsidRDefault="0079598D">
                                  <w:pPr>
                                    <w:jc w:val="right"/>
                                  </w:pPr>
                                  <w:bookmarkStart w:id="4" w:name="__UnoMark__4178_1724870593"/>
                                  <w:bookmarkEnd w:id="4"/>
                                  <w:r>
                                    <w:rPr>
                                      <w:rFonts w:ascii="Calibri" w:hAnsi="Calibri"/>
                                      <w:color w:val="00B050"/>
                                      <w:sz w:val="16"/>
                                      <w:szCs w:val="16"/>
                                      <w:lang w:val="es-ES" w:eastAsia="es-ES"/>
                                    </w:rPr>
                                    <w:t>25</w:t>
                                  </w:r>
                                  <w:bookmarkStart w:id="5" w:name="__UnoMark__4179_1724870593"/>
                                  <w:bookmarkEnd w:id="5"/>
                                </w:p>
                              </w:tc>
                              <w:tc>
                                <w:tcPr>
                                  <w:tcW w:w="419" w:type="pct"/>
                                  <w:tcBorders>
                                    <w:bottom w:val="single" w:sz="8" w:space="0" w:color="00000A"/>
                                    <w:right w:val="single" w:sz="4" w:space="0" w:color="00000A"/>
                                  </w:tcBorders>
                                  <w:shd w:val="clear" w:color="auto" w:fill="4F6228" w:themeFill="accent3" w:themeFillShade="80"/>
                                  <w:vAlign w:val="bottom"/>
                                </w:tcPr>
                                <w:p w:rsidR="0079598D" w:rsidRDefault="0079598D">
                                  <w:pPr>
                                    <w:jc w:val="right"/>
                                  </w:pPr>
                                  <w:bookmarkStart w:id="6" w:name="__UnoMark__4180_1724870593"/>
                                  <w:bookmarkEnd w:id="6"/>
                                  <w:r>
                                    <w:rPr>
                                      <w:rFonts w:ascii="Calibri" w:hAnsi="Calibri"/>
                                      <w:color w:val="92D050"/>
                                      <w:sz w:val="16"/>
                                      <w:szCs w:val="16"/>
                                      <w:lang w:val="es-ES" w:eastAsia="es-ES"/>
                                    </w:rPr>
                                    <w:t>26</w:t>
                                  </w:r>
                                  <w:bookmarkStart w:id="7" w:name="__UnoMark__4181_1724870593"/>
                                  <w:bookmarkEnd w:id="7"/>
                                </w:p>
                              </w:tc>
                              <w:tc>
                                <w:tcPr>
                                  <w:tcW w:w="419" w:type="pct"/>
                                  <w:tcBorders>
                                    <w:bottom w:val="single" w:sz="8" w:space="0" w:color="00000A"/>
                                    <w:right w:val="single" w:sz="4" w:space="0" w:color="00000A"/>
                                  </w:tcBorders>
                                  <w:shd w:val="clear" w:color="auto" w:fill="4F6228" w:themeFill="accent3" w:themeFillShade="80"/>
                                  <w:vAlign w:val="bottom"/>
                                </w:tcPr>
                                <w:p w:rsidR="0079598D" w:rsidRDefault="0079598D">
                                  <w:pPr>
                                    <w:jc w:val="right"/>
                                  </w:pPr>
                                  <w:bookmarkStart w:id="8" w:name="__UnoMark__4182_1724870593"/>
                                  <w:bookmarkEnd w:id="8"/>
                                  <w:r>
                                    <w:rPr>
                                      <w:rFonts w:ascii="Calibri" w:hAnsi="Calibri"/>
                                      <w:color w:val="92D050"/>
                                      <w:sz w:val="16"/>
                                      <w:szCs w:val="16"/>
                                      <w:lang w:val="es-ES" w:eastAsia="es-ES"/>
                                    </w:rPr>
                                    <w:t>27</w:t>
                                  </w:r>
                                  <w:bookmarkStart w:id="9" w:name="__UnoMark__4183_1724870593"/>
                                  <w:bookmarkEnd w:id="9"/>
                                </w:p>
                              </w:tc>
                              <w:tc>
                                <w:tcPr>
                                  <w:tcW w:w="419" w:type="pct"/>
                                  <w:tcBorders>
                                    <w:bottom w:val="single" w:sz="8" w:space="0" w:color="00000A"/>
                                    <w:right w:val="single" w:sz="4" w:space="0" w:color="00000A"/>
                                  </w:tcBorders>
                                  <w:shd w:val="clear" w:color="auto" w:fill="auto"/>
                                  <w:vAlign w:val="bottom"/>
                                </w:tcPr>
                                <w:p w:rsidR="0079598D" w:rsidRDefault="0079598D">
                                  <w:pPr>
                                    <w:jc w:val="right"/>
                                  </w:pPr>
                                  <w:bookmarkStart w:id="10" w:name="__UnoMark__4184_1724870593"/>
                                  <w:bookmarkEnd w:id="10"/>
                                  <w:r>
                                    <w:rPr>
                                      <w:rFonts w:ascii="Calibri" w:hAnsi="Calibri"/>
                                      <w:color w:val="00B050"/>
                                      <w:sz w:val="16"/>
                                      <w:szCs w:val="16"/>
                                      <w:lang w:val="es-ES" w:eastAsia="es-ES"/>
                                    </w:rPr>
                                    <w:t>28</w:t>
                                  </w:r>
                                  <w:bookmarkStart w:id="11" w:name="__UnoMark__4185_1724870593"/>
                                  <w:bookmarkEnd w:id="11"/>
                                </w:p>
                              </w:tc>
                              <w:tc>
                                <w:tcPr>
                                  <w:tcW w:w="419" w:type="pct"/>
                                  <w:tcBorders>
                                    <w:bottom w:val="single" w:sz="8" w:space="0" w:color="00000A"/>
                                    <w:right w:val="single" w:sz="4" w:space="0" w:color="00000A"/>
                                  </w:tcBorders>
                                  <w:shd w:val="clear" w:color="auto" w:fill="auto"/>
                                  <w:vAlign w:val="bottom"/>
                                </w:tcPr>
                                <w:p w:rsidR="0079598D" w:rsidRDefault="0079598D">
                                  <w:pPr>
                                    <w:jc w:val="right"/>
                                  </w:pPr>
                                  <w:bookmarkStart w:id="12" w:name="__UnoMark__4186_1724870593"/>
                                  <w:bookmarkEnd w:id="12"/>
                                  <w:r>
                                    <w:rPr>
                                      <w:rFonts w:ascii="Calibri" w:hAnsi="Calibri"/>
                                      <w:color w:val="FF0000"/>
                                      <w:sz w:val="16"/>
                                      <w:szCs w:val="16"/>
                                      <w:lang w:val="es-ES" w:eastAsia="es-ES"/>
                                    </w:rPr>
                                    <w:t>29</w:t>
                                  </w:r>
                                  <w:bookmarkStart w:id="13" w:name="__UnoMark__4187_1724870593"/>
                                  <w:bookmarkEnd w:id="13"/>
                                </w:p>
                              </w:tc>
                              <w:tc>
                                <w:tcPr>
                                  <w:tcW w:w="354" w:type="pct"/>
                                  <w:tcBorders>
                                    <w:bottom w:val="single" w:sz="8" w:space="0" w:color="00000A"/>
                                    <w:right w:val="single" w:sz="4" w:space="0" w:color="00000A"/>
                                  </w:tcBorders>
                                  <w:shd w:val="clear" w:color="auto" w:fill="auto"/>
                                  <w:vAlign w:val="bottom"/>
                                </w:tcPr>
                                <w:p w:rsidR="0079598D" w:rsidRDefault="0079598D">
                                  <w:pPr>
                                    <w:jc w:val="right"/>
                                  </w:pPr>
                                  <w:bookmarkStart w:id="14" w:name="__UnoMark__4188_1724870593"/>
                                  <w:bookmarkEnd w:id="14"/>
                                  <w:r>
                                    <w:rPr>
                                      <w:rFonts w:ascii="Calibri" w:hAnsi="Calibri"/>
                                      <w:color w:val="FF0000"/>
                                      <w:sz w:val="16"/>
                                      <w:szCs w:val="16"/>
                                      <w:lang w:val="es-ES" w:eastAsia="es-ES"/>
                                    </w:rPr>
                                    <w:t>30</w:t>
                                  </w:r>
                                  <w:bookmarkStart w:id="15" w:name="__UnoMark__4189_1724870593"/>
                                  <w:bookmarkEnd w:id="15"/>
                                </w:p>
                              </w:tc>
                              <w:tc>
                                <w:tcPr>
                                  <w:tcW w:w="661" w:type="pct"/>
                                  <w:tcBorders>
                                    <w:bottom w:val="single" w:sz="8" w:space="0" w:color="00000A"/>
                                    <w:right w:val="single" w:sz="4" w:space="0" w:color="00000A"/>
                                  </w:tcBorders>
                                  <w:shd w:val="clear" w:color="auto" w:fill="auto"/>
                                  <w:vAlign w:val="bottom"/>
                                </w:tcPr>
                                <w:p w:rsidR="0079598D" w:rsidRDefault="0079598D">
                                  <w:pPr>
                                    <w:jc w:val="center"/>
                                  </w:pPr>
                                  <w:bookmarkStart w:id="16" w:name="__UnoMark__4190_1724870593"/>
                                  <w:bookmarkEnd w:id="16"/>
                                  <w:r>
                                    <w:rPr>
                                      <w:rFonts w:ascii="Calibri" w:hAnsi="Calibri"/>
                                      <w:color w:val="000000"/>
                                      <w:sz w:val="16"/>
                                      <w:szCs w:val="16"/>
                                      <w:lang w:val="es-ES" w:eastAsia="es-ES"/>
                                    </w:rPr>
                                    <w:t>0horas </w:t>
                                  </w:r>
                                  <w:bookmarkStart w:id="17" w:name="__UnoMark__4191_1724870593"/>
                                  <w:bookmarkEnd w:id="17"/>
                                </w:p>
                              </w:tc>
                              <w:tc>
                                <w:tcPr>
                                  <w:tcW w:w="1472" w:type="pct"/>
                                  <w:tcBorders>
                                    <w:bottom w:val="single" w:sz="8" w:space="0" w:color="00000A"/>
                                    <w:right w:val="single" w:sz="8" w:space="0" w:color="00000A"/>
                                  </w:tcBorders>
                                  <w:shd w:val="clear" w:color="auto" w:fill="auto"/>
                                  <w:vAlign w:val="bottom"/>
                                </w:tcPr>
                                <w:p w:rsidR="0079598D" w:rsidRDefault="0079598D">
                                  <w:pPr>
                                    <w:jc w:val="center"/>
                                  </w:pPr>
                                  <w:bookmarkStart w:id="18" w:name="__UnoMark__4192_1724870593"/>
                                  <w:bookmarkEnd w:id="18"/>
                                  <w:r>
                                    <w:rPr>
                                      <w:rFonts w:ascii="Calibri" w:hAnsi="Calibri"/>
                                      <w:color w:val="000000"/>
                                      <w:sz w:val="16"/>
                                      <w:szCs w:val="16"/>
                                      <w:lang w:val="es-ES" w:eastAsia="es-ES"/>
                                    </w:rPr>
                                    <w:t> </w:t>
                                  </w:r>
                                </w:p>
                              </w:tc>
                            </w:tr>
                          </w:tbl>
                          <w:p w:rsidR="00F7018D" w:rsidRDefault="00F7018D"/>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Marco5" o:spid="_x0000_s1030" type="#_x0000_t202" style="position:absolute;left:0;text-align:left;margin-left:-3.5pt;margin-top:-1.65pt;width:454pt;height:654.05pt;z-index:71;visibility:visible;mso-wrap-style:square;mso-wrap-distance-left:7.05pt;mso-wrap-distance-top:0;mso-wrap-distance-right:7.05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" filled="f" stroked="f">
                <v:textbox style="mso-fit-shape-to-text:t" inset="0,0,0,0">
                  <w:txbxContent>
                    <w:tbl>
                      <w:tblPr>
                        <w:tblW w:w="5000" w:type="pct"/>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CellMar>
                          <w:left w:w="60" w:type="dxa"/>
                          <w:right w:w="70" w:type="dxa"/>
                        </w:tblCellMar>
                        <w:tblLook w:val="04A0" w:firstRow="1" w:lastRow="0" w:firstColumn="1" w:lastColumn="0" w:noHBand="0" w:noVBand="1"/>
                      </w:tblPr>
                      <w:tblGrid>
                        <w:gridCol w:w="771"/>
                        <w:gridCol w:w="773"/>
                        <w:gridCol w:w="773"/>
                        <w:gridCol w:w="773"/>
                        <w:gridCol w:w="773"/>
                        <w:gridCol w:w="773"/>
                        <w:gridCol w:w="653"/>
                        <w:gridCol w:w="1220"/>
                        <w:gridCol w:w="2716"/>
                      </w:tblGrid>
                      <w:tr w:rsidR="00F7018D" w:rsidTr="0079598D">
                        <w:trPr>
                          <w:trHeight w:val="199"/>
                        </w:trPr>
                        <w:tc>
                          <w:tcPr>
                            <w:tcW w:w="2867" w:type="pct"/>
                            <w:gridSpan w:val="7"/>
                            <w:tcBorders>
                              <w:top w:val="single" w:sz="8" w:space="0" w:color="00000A"/>
                              <w:left w:val="single" w:sz="8" w:space="0" w:color="00000A"/>
                              <w:bottom w:val="single" w:sz="4" w:space="0" w:color="00000A"/>
                              <w:right w:val="single" w:sz="4" w:space="0" w:color="00000A"/>
                            </w:tcBorders>
                            <w:shd w:val="clear" w:color="auto" w:fill="auto"/>
                            <w:vAlign w:val="bottom"/>
                          </w:tcPr>
                          <w:p w:rsidR="00F7018D" w:rsidRDefault="00F7018D">
                            <w:pPr>
                              <w:jc w:val="center"/>
                            </w:pPr>
                            <w:r>
                              <w:rPr>
                                <w:rFonts w:ascii="Calibri" w:hAnsi="Calibri"/>
                                <w:b/>
                                <w:bCs/>
                                <w:color w:val="1F497D"/>
                                <w:sz w:val="16"/>
                                <w:szCs w:val="16"/>
                                <w:lang w:val="es-ES" w:eastAsia="es-ES"/>
                              </w:rPr>
                              <w:t>CURSO 2018/2019</w:t>
                            </w:r>
                          </w:p>
                        </w:tc>
                        <w:tc>
                          <w:tcPr>
                            <w:tcW w:w="661" w:type="pct"/>
                            <w:tcBorders>
                              <w:top w:val="single" w:sz="8" w:space="0" w:color="00000A"/>
                              <w:bottom w:val="single" w:sz="4" w:space="0" w:color="00000A"/>
                              <w:right w:val="single" w:sz="4" w:space="0" w:color="00000A"/>
                            </w:tcBorders>
                            <w:shd w:val="clear" w:color="auto" w:fill="auto"/>
                            <w:vAlign w:val="bottom"/>
                          </w:tcPr>
                          <w:p w:rsidR="00F7018D" w:rsidRDefault="00F7018D">
                            <w:r>
                              <w:rPr>
                                <w:rFonts w:ascii="Calibri" w:hAnsi="Calibri"/>
                                <w:color w:val="000000"/>
                                <w:sz w:val="16"/>
                                <w:szCs w:val="16"/>
                                <w:lang w:val="es-ES" w:eastAsia="es-ES"/>
                              </w:rPr>
                              <w:t> </w:t>
                            </w:r>
                          </w:p>
                        </w:tc>
                        <w:tc>
                          <w:tcPr>
                            <w:tcW w:w="1472" w:type="pct"/>
                            <w:tcBorders>
                              <w:top w:val="single" w:sz="8" w:space="0" w:color="00000A"/>
                              <w:bottom w:val="single" w:sz="4" w:space="0" w:color="00000A"/>
                              <w:right w:val="single" w:sz="8" w:space="0" w:color="00000A"/>
                            </w:tcBorders>
                            <w:shd w:val="clear" w:color="auto" w:fill="auto"/>
                            <w:vAlign w:val="bottom"/>
                          </w:tcPr>
                          <w:p w:rsidR="00F7018D" w:rsidRDefault="00F7018D">
                            <w:r>
                              <w:rPr>
                                <w:rFonts w:ascii="Calibri" w:hAnsi="Calibri"/>
                                <w:color w:val="000000"/>
                                <w:sz w:val="16"/>
                                <w:szCs w:val="16"/>
                                <w:lang w:val="es-ES" w:eastAsia="es-ES"/>
                              </w:rPr>
                              <w:t> </w:t>
                            </w:r>
                          </w:p>
                        </w:tc>
                      </w:tr>
                      <w:tr w:rsidR="00F7018D" w:rsidTr="0079598D">
                        <w:trPr>
                          <w:trHeight w:val="337"/>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F7018D" w:rsidRDefault="00F7018D">
                            <w:pPr>
                              <w:jc w:val="center"/>
                            </w:pPr>
                            <w:r>
                              <w:rPr>
                                <w:rFonts w:ascii="Calibri" w:hAnsi="Calibri"/>
                                <w:color w:val="000000"/>
                                <w:sz w:val="16"/>
                                <w:szCs w:val="16"/>
                                <w:lang w:val="es-ES" w:eastAsia="es-ES"/>
                              </w:rPr>
                              <w:t>L</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center"/>
                            </w:pPr>
                            <w:r>
                              <w:rPr>
                                <w:rFonts w:ascii="Calibri" w:hAnsi="Calibri"/>
                                <w:color w:val="000000"/>
                                <w:sz w:val="16"/>
                                <w:szCs w:val="16"/>
                                <w:lang w:val="es-ES" w:eastAsia="es-ES"/>
                              </w:rPr>
                              <w:t>M</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center"/>
                            </w:pPr>
                            <w:r>
                              <w:rPr>
                                <w:rFonts w:ascii="Calibri" w:hAnsi="Calibri"/>
                                <w:color w:val="000000"/>
                                <w:sz w:val="16"/>
                                <w:szCs w:val="16"/>
                                <w:lang w:val="es-ES" w:eastAsia="es-ES"/>
                              </w:rPr>
                              <w:t>X</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center"/>
                            </w:pPr>
                            <w:r>
                              <w:rPr>
                                <w:rFonts w:ascii="Calibri" w:hAnsi="Calibri"/>
                                <w:color w:val="000000"/>
                                <w:sz w:val="16"/>
                                <w:szCs w:val="16"/>
                                <w:lang w:val="es-ES" w:eastAsia="es-ES"/>
                              </w:rPr>
                              <w:t>J</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center"/>
                            </w:pPr>
                            <w:r>
                              <w:rPr>
                                <w:rFonts w:ascii="Calibri" w:hAnsi="Calibri"/>
                                <w:color w:val="000000"/>
                                <w:sz w:val="16"/>
                                <w:szCs w:val="16"/>
                                <w:lang w:val="es-ES" w:eastAsia="es-ES"/>
                              </w:rPr>
                              <w:t>V</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center"/>
                            </w:pPr>
                            <w:r>
                              <w:rPr>
                                <w:rFonts w:ascii="Calibri" w:hAnsi="Calibri"/>
                                <w:color w:val="000000"/>
                                <w:sz w:val="16"/>
                                <w:szCs w:val="16"/>
                                <w:lang w:val="es-ES" w:eastAsia="es-ES"/>
                              </w:rPr>
                              <w:t>S</w:t>
                            </w:r>
                          </w:p>
                        </w:tc>
                        <w:tc>
                          <w:tcPr>
                            <w:tcW w:w="354" w:type="pct"/>
                            <w:tcBorders>
                              <w:bottom w:val="single" w:sz="4" w:space="0" w:color="00000A"/>
                              <w:right w:val="single" w:sz="4" w:space="0" w:color="00000A"/>
                            </w:tcBorders>
                            <w:shd w:val="clear" w:color="auto" w:fill="4F6228" w:themeFill="accent3" w:themeFillShade="80"/>
                            <w:vAlign w:val="bottom"/>
                          </w:tcPr>
                          <w:p w:rsidR="00F7018D" w:rsidRDefault="00F7018D">
                            <w:pPr>
                              <w:jc w:val="center"/>
                            </w:pPr>
                            <w:r>
                              <w:rPr>
                                <w:rFonts w:ascii="Calibri" w:hAnsi="Calibri"/>
                                <w:color w:val="000000"/>
                                <w:sz w:val="16"/>
                                <w:szCs w:val="16"/>
                                <w:lang w:val="es-ES" w:eastAsia="es-ES"/>
                              </w:rPr>
                              <w:t>D</w:t>
                            </w:r>
                          </w:p>
                        </w:tc>
                        <w:tc>
                          <w:tcPr>
                            <w:tcW w:w="661" w:type="pct"/>
                            <w:tcBorders>
                              <w:bottom w:val="single" w:sz="4" w:space="0" w:color="00000A"/>
                              <w:right w:val="single" w:sz="4" w:space="0" w:color="00000A"/>
                            </w:tcBorders>
                            <w:shd w:val="clear" w:color="auto" w:fill="4F6228" w:themeFill="accent3" w:themeFillShade="80"/>
                            <w:vAlign w:val="bottom"/>
                          </w:tcPr>
                          <w:p w:rsidR="00F7018D" w:rsidRDefault="00F7018D">
                            <w:r>
                              <w:rPr>
                                <w:rFonts w:ascii="Calibri" w:hAnsi="Calibri"/>
                                <w:color w:val="000000"/>
                                <w:sz w:val="16"/>
                                <w:szCs w:val="16"/>
                                <w:lang w:val="es-ES" w:eastAsia="es-ES"/>
                              </w:rPr>
                              <w:t>H.SEMANAL</w:t>
                            </w:r>
                          </w:p>
                        </w:tc>
                        <w:tc>
                          <w:tcPr>
                            <w:tcW w:w="1472" w:type="pct"/>
                            <w:tcBorders>
                              <w:bottom w:val="single" w:sz="4" w:space="0" w:color="00000A"/>
                              <w:right w:val="single" w:sz="8" w:space="0" w:color="00000A"/>
                            </w:tcBorders>
                            <w:shd w:val="clear" w:color="auto" w:fill="4F6228" w:themeFill="accent3" w:themeFillShade="80"/>
                            <w:vAlign w:val="bottom"/>
                          </w:tcPr>
                          <w:p w:rsidR="00F7018D" w:rsidRDefault="00F7018D">
                            <w:r>
                              <w:rPr>
                                <w:rFonts w:ascii="Calibri" w:hAnsi="Calibri"/>
                                <w:color w:val="000000"/>
                                <w:sz w:val="16"/>
                                <w:szCs w:val="16"/>
                                <w:lang w:val="es-ES" w:eastAsia="es-ES"/>
                              </w:rPr>
                              <w:t>UNIDADES DIDÁCTICAS</w:t>
                            </w:r>
                          </w:p>
                        </w:tc>
                      </w:tr>
                      <w:tr w:rsidR="00F7018D" w:rsidTr="00A02059">
                        <w:trPr>
                          <w:trHeight w:val="199"/>
                        </w:trPr>
                        <w:tc>
                          <w:tcPr>
                            <w:tcW w:w="5000" w:type="pct"/>
                            <w:gridSpan w:val="9"/>
                            <w:tcBorders>
                              <w:top w:val="single" w:sz="4" w:space="0" w:color="00000A"/>
                              <w:left w:val="single" w:sz="8" w:space="0" w:color="00000A"/>
                              <w:bottom w:val="single" w:sz="4" w:space="0" w:color="00000A"/>
                              <w:right w:val="single" w:sz="8" w:space="0" w:color="000001"/>
                            </w:tcBorders>
                            <w:shd w:val="clear" w:color="auto" w:fill="4F6228" w:themeFill="accent3" w:themeFillShade="80"/>
                            <w:vAlign w:val="bottom"/>
                          </w:tcPr>
                          <w:p w:rsidR="00F7018D" w:rsidRDefault="00F7018D">
                            <w:r>
                              <w:rPr>
                                <w:rFonts w:ascii="Calibri" w:hAnsi="Calibri"/>
                                <w:color w:val="92D050"/>
                                <w:sz w:val="16"/>
                                <w:szCs w:val="16"/>
                                <w:lang w:val="es-ES" w:eastAsia="es-ES"/>
                              </w:rPr>
                              <w:t>SEPTIEMBRE</w:t>
                            </w:r>
                          </w:p>
                        </w:tc>
                      </w:tr>
                      <w:tr w:rsidR="00F701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F7018D" w:rsidRDefault="00F7018D">
                            <w:r>
                              <w:rPr>
                                <w:rFonts w:ascii="Calibri" w:hAnsi="Calibri"/>
                                <w:color w:val="92D050"/>
                                <w:sz w:val="16"/>
                                <w:szCs w:val="16"/>
                                <w:lang w:val="es-ES" w:eastAsia="es-ES"/>
                              </w:rPr>
                              <w:t> </w:t>
                            </w:r>
                          </w:p>
                        </w:tc>
                        <w:tc>
                          <w:tcPr>
                            <w:tcW w:w="419" w:type="pct"/>
                            <w:tcBorders>
                              <w:bottom w:val="single" w:sz="4" w:space="0" w:color="00000A"/>
                              <w:right w:val="single" w:sz="4" w:space="0" w:color="00000A"/>
                            </w:tcBorders>
                            <w:shd w:val="clear" w:color="auto" w:fill="auto"/>
                            <w:vAlign w:val="bottom"/>
                          </w:tcPr>
                          <w:p w:rsidR="00F7018D" w:rsidRDefault="00F701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right"/>
                              <w:rPr>
                                <w:rFonts w:ascii="Calibri" w:hAnsi="Calibri"/>
                                <w:color w:val="92D050"/>
                                <w:sz w:val="16"/>
                                <w:szCs w:val="16"/>
                                <w:lang w:val="es-ES" w:eastAsia="es-ES"/>
                              </w:rPr>
                            </w:pP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92D050"/>
                                <w:sz w:val="16"/>
                                <w:szCs w:val="16"/>
                                <w:lang w:val="es-ES" w:eastAsia="es-ES"/>
                              </w:rPr>
                              <w:t>13</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00B050"/>
                                <w:sz w:val="16"/>
                                <w:szCs w:val="16"/>
                                <w:lang w:val="es-ES" w:eastAsia="es-ES"/>
                              </w:rPr>
                              <w:t>14</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15</w:t>
                            </w:r>
                          </w:p>
                        </w:tc>
                        <w:tc>
                          <w:tcPr>
                            <w:tcW w:w="354"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16</w:t>
                            </w:r>
                          </w:p>
                        </w:tc>
                        <w:tc>
                          <w:tcPr>
                            <w:tcW w:w="661" w:type="pct"/>
                            <w:tcBorders>
                              <w:bottom w:val="single" w:sz="4" w:space="0" w:color="00000A"/>
                              <w:right w:val="single" w:sz="4"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0 horas</w:t>
                            </w:r>
                          </w:p>
                        </w:tc>
                        <w:tc>
                          <w:tcPr>
                            <w:tcW w:w="1472" w:type="pct"/>
                            <w:tcBorders>
                              <w:bottom w:val="single" w:sz="4" w:space="0" w:color="00000A"/>
                              <w:right w:val="single" w:sz="8"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 </w:t>
                            </w:r>
                          </w:p>
                        </w:tc>
                      </w:tr>
                      <w:tr w:rsidR="00F701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92D050"/>
                                <w:sz w:val="16"/>
                                <w:szCs w:val="16"/>
                                <w:lang w:val="es-ES" w:eastAsia="es-ES"/>
                              </w:rPr>
                              <w:t>17</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00B050"/>
                                <w:sz w:val="16"/>
                                <w:szCs w:val="16"/>
                                <w:lang w:val="es-ES" w:eastAsia="es-ES"/>
                              </w:rPr>
                              <w:t>18</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92D050"/>
                                <w:sz w:val="16"/>
                                <w:szCs w:val="16"/>
                                <w:lang w:val="es-ES" w:eastAsia="es-ES"/>
                              </w:rPr>
                              <w:t>19</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92D050"/>
                                <w:sz w:val="16"/>
                                <w:szCs w:val="16"/>
                                <w:lang w:val="es-ES" w:eastAsia="es-ES"/>
                              </w:rPr>
                              <w:t>20</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00B050"/>
                                <w:sz w:val="16"/>
                                <w:szCs w:val="16"/>
                                <w:lang w:val="es-ES" w:eastAsia="es-ES"/>
                              </w:rPr>
                              <w:t>21</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22</w:t>
                            </w:r>
                          </w:p>
                        </w:tc>
                        <w:tc>
                          <w:tcPr>
                            <w:tcW w:w="354"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23</w:t>
                            </w:r>
                          </w:p>
                        </w:tc>
                        <w:tc>
                          <w:tcPr>
                            <w:tcW w:w="661" w:type="pct"/>
                            <w:tcBorders>
                              <w:bottom w:val="single" w:sz="4" w:space="0" w:color="00000A"/>
                              <w:right w:val="single" w:sz="4"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0 horas</w:t>
                            </w:r>
                          </w:p>
                        </w:tc>
                        <w:tc>
                          <w:tcPr>
                            <w:tcW w:w="1472" w:type="pct"/>
                            <w:tcBorders>
                              <w:bottom w:val="single" w:sz="4" w:space="0" w:color="00000A"/>
                              <w:right w:val="single" w:sz="8"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 </w:t>
                            </w:r>
                          </w:p>
                        </w:tc>
                      </w:tr>
                      <w:tr w:rsidR="00F701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92D050"/>
                                <w:sz w:val="16"/>
                                <w:szCs w:val="16"/>
                                <w:lang w:val="es-ES" w:eastAsia="es-ES"/>
                              </w:rPr>
                              <w:t>24</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000000"/>
                                <w:sz w:val="16"/>
                                <w:szCs w:val="16"/>
                                <w:lang w:val="es-ES" w:eastAsia="es-ES"/>
                              </w:rPr>
                              <w:t>25</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000000"/>
                                <w:sz w:val="16"/>
                                <w:szCs w:val="16"/>
                                <w:lang w:val="es-ES" w:eastAsia="es-ES"/>
                              </w:rPr>
                              <w:t>26</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000000"/>
                                <w:sz w:val="16"/>
                                <w:szCs w:val="16"/>
                                <w:lang w:val="es-ES" w:eastAsia="es-ES"/>
                              </w:rPr>
                              <w:t>27</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000000"/>
                                <w:sz w:val="16"/>
                                <w:szCs w:val="16"/>
                                <w:lang w:val="es-ES" w:eastAsia="es-ES"/>
                              </w:rPr>
                              <w:t>28</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29</w:t>
                            </w:r>
                          </w:p>
                        </w:tc>
                        <w:tc>
                          <w:tcPr>
                            <w:tcW w:w="354"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30</w:t>
                            </w:r>
                          </w:p>
                        </w:tc>
                        <w:tc>
                          <w:tcPr>
                            <w:tcW w:w="661" w:type="pct"/>
                            <w:tcBorders>
                              <w:bottom w:val="single" w:sz="4" w:space="0" w:color="00000A"/>
                              <w:right w:val="single" w:sz="4"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2 horas</w:t>
                            </w:r>
                          </w:p>
                        </w:tc>
                        <w:tc>
                          <w:tcPr>
                            <w:tcW w:w="1472" w:type="pct"/>
                            <w:tcBorders>
                              <w:bottom w:val="single" w:sz="4" w:space="0" w:color="00000A"/>
                              <w:right w:val="single" w:sz="8"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UD0 (1 hora)+ UD1(1horas)</w:t>
                            </w:r>
                          </w:p>
                        </w:tc>
                      </w:tr>
                      <w:tr w:rsidR="00F7018D" w:rsidTr="00A02059">
                        <w:trPr>
                          <w:trHeight w:val="199"/>
                        </w:trPr>
                        <w:tc>
                          <w:tcPr>
                            <w:tcW w:w="5000" w:type="pct"/>
                            <w:gridSpan w:val="9"/>
                            <w:tcBorders>
                              <w:top w:val="single" w:sz="4" w:space="0" w:color="00000A"/>
                              <w:left w:val="single" w:sz="8" w:space="0" w:color="00000A"/>
                              <w:right w:val="single" w:sz="8" w:space="0" w:color="000001"/>
                            </w:tcBorders>
                            <w:shd w:val="clear" w:color="auto" w:fill="4F6228" w:themeFill="accent3" w:themeFillShade="80"/>
                            <w:vAlign w:val="bottom"/>
                          </w:tcPr>
                          <w:p w:rsidR="00F7018D" w:rsidRDefault="00F7018D">
                            <w:r>
                              <w:rPr>
                                <w:rFonts w:ascii="Calibri" w:hAnsi="Calibri"/>
                                <w:color w:val="92D050"/>
                                <w:sz w:val="16"/>
                                <w:szCs w:val="16"/>
                                <w:lang w:val="es-ES" w:eastAsia="es-ES"/>
                              </w:rPr>
                              <w:t>OCTUBRE</w:t>
                            </w:r>
                          </w:p>
                        </w:tc>
                      </w:tr>
                      <w:tr w:rsidR="00F7018D" w:rsidTr="0079598D">
                        <w:trPr>
                          <w:trHeight w:val="199"/>
                        </w:trPr>
                        <w:tc>
                          <w:tcPr>
                            <w:tcW w:w="418" w:type="pct"/>
                            <w:tcBorders>
                              <w:top w:val="single" w:sz="8" w:space="0" w:color="00000A"/>
                              <w:left w:val="single" w:sz="8" w:space="0" w:color="00000A"/>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sz w:val="16"/>
                                <w:szCs w:val="16"/>
                                <w:lang w:val="es-ES" w:eastAsia="es-ES"/>
                              </w:rPr>
                              <w:t>1</w:t>
                            </w:r>
                          </w:p>
                        </w:tc>
                        <w:tc>
                          <w:tcPr>
                            <w:tcW w:w="419" w:type="pct"/>
                            <w:tcBorders>
                              <w:top w:val="single" w:sz="8" w:space="0" w:color="00000A"/>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000000"/>
                                <w:sz w:val="16"/>
                                <w:szCs w:val="16"/>
                                <w:lang w:val="es-ES" w:eastAsia="es-ES"/>
                              </w:rPr>
                              <w:t>2</w:t>
                            </w:r>
                          </w:p>
                        </w:tc>
                        <w:tc>
                          <w:tcPr>
                            <w:tcW w:w="419" w:type="pct"/>
                            <w:tcBorders>
                              <w:top w:val="single" w:sz="8" w:space="0" w:color="00000A"/>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000000"/>
                                <w:sz w:val="16"/>
                                <w:szCs w:val="16"/>
                                <w:lang w:val="es-ES" w:eastAsia="es-ES"/>
                              </w:rPr>
                              <w:t>3</w:t>
                            </w:r>
                          </w:p>
                        </w:tc>
                        <w:tc>
                          <w:tcPr>
                            <w:tcW w:w="419" w:type="pct"/>
                            <w:tcBorders>
                              <w:top w:val="single" w:sz="8" w:space="0" w:color="00000A"/>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000000"/>
                                <w:sz w:val="16"/>
                                <w:szCs w:val="16"/>
                                <w:lang w:val="es-ES" w:eastAsia="es-ES"/>
                              </w:rPr>
                              <w:t>4</w:t>
                            </w:r>
                          </w:p>
                        </w:tc>
                        <w:tc>
                          <w:tcPr>
                            <w:tcW w:w="419" w:type="pct"/>
                            <w:tcBorders>
                              <w:top w:val="single" w:sz="8" w:space="0" w:color="00000A"/>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000000"/>
                                <w:sz w:val="16"/>
                                <w:szCs w:val="16"/>
                                <w:lang w:val="es-ES" w:eastAsia="es-ES"/>
                              </w:rPr>
                              <w:t>5</w:t>
                            </w:r>
                          </w:p>
                        </w:tc>
                        <w:tc>
                          <w:tcPr>
                            <w:tcW w:w="419" w:type="pct"/>
                            <w:tcBorders>
                              <w:top w:val="single" w:sz="8" w:space="0" w:color="00000A"/>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6</w:t>
                            </w:r>
                          </w:p>
                        </w:tc>
                        <w:tc>
                          <w:tcPr>
                            <w:tcW w:w="354" w:type="pct"/>
                            <w:tcBorders>
                              <w:top w:val="single" w:sz="8" w:space="0" w:color="00000A"/>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7</w:t>
                            </w:r>
                          </w:p>
                        </w:tc>
                        <w:tc>
                          <w:tcPr>
                            <w:tcW w:w="661" w:type="pct"/>
                            <w:tcBorders>
                              <w:top w:val="single" w:sz="8" w:space="0" w:color="00000A"/>
                              <w:bottom w:val="single" w:sz="4" w:space="0" w:color="00000A"/>
                              <w:right w:val="single" w:sz="4"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3horas</w:t>
                            </w:r>
                          </w:p>
                        </w:tc>
                        <w:tc>
                          <w:tcPr>
                            <w:tcW w:w="1472" w:type="pct"/>
                            <w:tcBorders>
                              <w:top w:val="single" w:sz="8" w:space="0" w:color="00000A"/>
                              <w:bottom w:val="single" w:sz="4" w:space="0" w:color="00000A"/>
                              <w:right w:val="single" w:sz="8"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UD1(3horas)</w:t>
                            </w:r>
                          </w:p>
                        </w:tc>
                      </w:tr>
                      <w:tr w:rsidR="00F701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sz w:val="16"/>
                                <w:szCs w:val="16"/>
                                <w:lang w:val="es-ES" w:eastAsia="es-ES"/>
                              </w:rPr>
                              <w:t>8</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000000"/>
                                <w:sz w:val="16"/>
                                <w:szCs w:val="16"/>
                                <w:lang w:val="es-ES" w:eastAsia="es-ES"/>
                              </w:rPr>
                              <w:t>9</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000000"/>
                                <w:sz w:val="16"/>
                                <w:szCs w:val="16"/>
                                <w:lang w:val="es-ES" w:eastAsia="es-ES"/>
                              </w:rPr>
                              <w:t>10</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sz w:val="16"/>
                                <w:szCs w:val="16"/>
                                <w:lang w:val="es-ES" w:eastAsia="es-ES"/>
                              </w:rPr>
                              <w:t>11</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u w:val="single"/>
                                <w:lang w:val="es-ES" w:eastAsia="es-ES"/>
                              </w:rPr>
                              <w:t>12</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13</w:t>
                            </w:r>
                          </w:p>
                        </w:tc>
                        <w:tc>
                          <w:tcPr>
                            <w:tcW w:w="354"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14</w:t>
                            </w:r>
                          </w:p>
                        </w:tc>
                        <w:tc>
                          <w:tcPr>
                            <w:tcW w:w="661" w:type="pct"/>
                            <w:tcBorders>
                              <w:bottom w:val="single" w:sz="4" w:space="0" w:color="00000A"/>
                              <w:right w:val="single" w:sz="4"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3 horas</w:t>
                            </w:r>
                          </w:p>
                        </w:tc>
                        <w:tc>
                          <w:tcPr>
                            <w:tcW w:w="1472" w:type="pct"/>
                            <w:tcBorders>
                              <w:bottom w:val="single" w:sz="4" w:space="0" w:color="00000A"/>
                              <w:right w:val="single" w:sz="8"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UD1(3horas)</w:t>
                            </w:r>
                          </w:p>
                        </w:tc>
                      </w:tr>
                      <w:tr w:rsidR="00F7018D" w:rsidTr="0079598D">
                        <w:trPr>
                          <w:trHeight w:val="210"/>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sz w:val="16"/>
                                <w:szCs w:val="16"/>
                                <w:lang w:val="es-ES" w:eastAsia="es-ES"/>
                              </w:rPr>
                              <w:t>15</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000000"/>
                                <w:sz w:val="16"/>
                                <w:szCs w:val="16"/>
                                <w:lang w:val="es-ES" w:eastAsia="es-ES"/>
                              </w:rPr>
                              <w:t>16</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000000"/>
                                <w:sz w:val="16"/>
                                <w:szCs w:val="16"/>
                                <w:lang w:val="es-ES" w:eastAsia="es-ES"/>
                              </w:rPr>
                              <w:t>17</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000000"/>
                                <w:sz w:val="16"/>
                                <w:szCs w:val="16"/>
                                <w:lang w:val="es-ES" w:eastAsia="es-ES"/>
                              </w:rPr>
                              <w:t>18</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000000"/>
                                <w:sz w:val="16"/>
                                <w:szCs w:val="16"/>
                                <w:lang w:val="es-ES" w:eastAsia="es-ES"/>
                              </w:rPr>
                              <w:t>19</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20</w:t>
                            </w:r>
                          </w:p>
                        </w:tc>
                        <w:tc>
                          <w:tcPr>
                            <w:tcW w:w="354"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21</w:t>
                            </w:r>
                          </w:p>
                        </w:tc>
                        <w:tc>
                          <w:tcPr>
                            <w:tcW w:w="661" w:type="pct"/>
                            <w:tcBorders>
                              <w:right w:val="single" w:sz="4"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3 horas</w:t>
                            </w:r>
                          </w:p>
                        </w:tc>
                        <w:tc>
                          <w:tcPr>
                            <w:tcW w:w="1472" w:type="pct"/>
                            <w:tcBorders>
                              <w:right w:val="single" w:sz="8"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UD1(3horas)</w:t>
                            </w:r>
                          </w:p>
                        </w:tc>
                      </w:tr>
                      <w:tr w:rsidR="00F701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sz w:val="16"/>
                                <w:szCs w:val="16"/>
                                <w:lang w:val="es-ES" w:eastAsia="es-ES"/>
                              </w:rPr>
                              <w:t>22</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000000"/>
                                <w:sz w:val="16"/>
                                <w:szCs w:val="16"/>
                                <w:lang w:val="es-ES" w:eastAsia="es-ES"/>
                              </w:rPr>
                              <w:t>23</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000000"/>
                                <w:sz w:val="16"/>
                                <w:szCs w:val="16"/>
                                <w:lang w:val="es-ES" w:eastAsia="es-ES"/>
                              </w:rPr>
                              <w:t>24</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000000"/>
                                <w:sz w:val="16"/>
                                <w:szCs w:val="16"/>
                                <w:lang w:val="es-ES" w:eastAsia="es-ES"/>
                              </w:rPr>
                              <w:t>25</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000000"/>
                                <w:sz w:val="16"/>
                                <w:szCs w:val="16"/>
                                <w:lang w:val="es-ES" w:eastAsia="es-ES"/>
                              </w:rPr>
                              <w:t>26</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27</w:t>
                            </w:r>
                          </w:p>
                        </w:tc>
                        <w:tc>
                          <w:tcPr>
                            <w:tcW w:w="354"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28</w:t>
                            </w:r>
                          </w:p>
                        </w:tc>
                        <w:tc>
                          <w:tcPr>
                            <w:tcW w:w="661" w:type="pct"/>
                            <w:tcBorders>
                              <w:bottom w:val="single" w:sz="4" w:space="0" w:color="00000A"/>
                              <w:right w:val="single" w:sz="4"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3 horas</w:t>
                            </w:r>
                          </w:p>
                        </w:tc>
                        <w:tc>
                          <w:tcPr>
                            <w:tcW w:w="1472" w:type="pct"/>
                            <w:tcBorders>
                              <w:bottom w:val="single" w:sz="4" w:space="0" w:color="00000A"/>
                              <w:right w:val="single" w:sz="8"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UD1 (1hora)+UD2(2horas)</w:t>
                            </w:r>
                          </w:p>
                        </w:tc>
                      </w:tr>
                      <w:tr w:rsidR="00F701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sz w:val="16"/>
                                <w:szCs w:val="16"/>
                                <w:lang w:val="es-ES" w:eastAsia="es-ES"/>
                              </w:rPr>
                              <w:t>29</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000000"/>
                                <w:sz w:val="16"/>
                                <w:szCs w:val="16"/>
                                <w:lang w:val="es-ES" w:eastAsia="es-ES"/>
                              </w:rPr>
                              <w:t>30</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000000"/>
                                <w:sz w:val="16"/>
                                <w:szCs w:val="16"/>
                                <w:lang w:val="es-ES" w:eastAsia="es-ES"/>
                              </w:rPr>
                              <w:t>31</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auto"/>
                            <w:vAlign w:val="bottom"/>
                          </w:tcPr>
                          <w:p w:rsidR="00F7018D" w:rsidRDefault="00F701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auto"/>
                            <w:vAlign w:val="bottom"/>
                          </w:tcPr>
                          <w:p w:rsidR="00F7018D" w:rsidRDefault="00F7018D">
                            <w:r>
                              <w:rPr>
                                <w:rFonts w:ascii="Calibri" w:hAnsi="Calibri"/>
                                <w:color w:val="92D050"/>
                                <w:sz w:val="16"/>
                                <w:szCs w:val="16"/>
                                <w:lang w:val="es-ES" w:eastAsia="es-ES"/>
                              </w:rPr>
                              <w:t> </w:t>
                            </w:r>
                          </w:p>
                        </w:tc>
                        <w:tc>
                          <w:tcPr>
                            <w:tcW w:w="354" w:type="pct"/>
                            <w:tcBorders>
                              <w:bottom w:val="single" w:sz="4" w:space="0" w:color="00000A"/>
                              <w:right w:val="single" w:sz="4" w:space="0" w:color="00000A"/>
                            </w:tcBorders>
                            <w:shd w:val="clear" w:color="auto" w:fill="auto"/>
                            <w:vAlign w:val="bottom"/>
                          </w:tcPr>
                          <w:p w:rsidR="00F7018D" w:rsidRDefault="00F7018D">
                            <w:r>
                              <w:rPr>
                                <w:rFonts w:ascii="Calibri" w:hAnsi="Calibri"/>
                                <w:color w:val="92D050"/>
                                <w:sz w:val="16"/>
                                <w:szCs w:val="16"/>
                                <w:lang w:val="es-ES" w:eastAsia="es-ES"/>
                              </w:rPr>
                              <w:t> </w:t>
                            </w:r>
                          </w:p>
                        </w:tc>
                        <w:tc>
                          <w:tcPr>
                            <w:tcW w:w="661" w:type="pct"/>
                            <w:tcBorders>
                              <w:bottom w:val="single" w:sz="4" w:space="0" w:color="00000A"/>
                              <w:right w:val="single" w:sz="4"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2 horas</w:t>
                            </w:r>
                          </w:p>
                        </w:tc>
                        <w:tc>
                          <w:tcPr>
                            <w:tcW w:w="1472" w:type="pct"/>
                            <w:tcBorders>
                              <w:bottom w:val="single" w:sz="4" w:space="0" w:color="00000A"/>
                              <w:right w:val="single" w:sz="8"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UD2(2horas)</w:t>
                            </w:r>
                          </w:p>
                        </w:tc>
                      </w:tr>
                      <w:tr w:rsidR="00F7018D" w:rsidTr="00A02059">
                        <w:trPr>
                          <w:trHeight w:val="199"/>
                        </w:trPr>
                        <w:tc>
                          <w:tcPr>
                            <w:tcW w:w="5000" w:type="pct"/>
                            <w:gridSpan w:val="9"/>
                            <w:tcBorders>
                              <w:top w:val="single" w:sz="4" w:space="0" w:color="00000A"/>
                              <w:left w:val="single" w:sz="8" w:space="0" w:color="00000A"/>
                              <w:bottom w:val="single" w:sz="4" w:space="0" w:color="00000A"/>
                              <w:right w:val="single" w:sz="8" w:space="0" w:color="000001"/>
                            </w:tcBorders>
                            <w:shd w:val="clear" w:color="auto" w:fill="4F6228" w:themeFill="accent3" w:themeFillShade="80"/>
                            <w:vAlign w:val="bottom"/>
                          </w:tcPr>
                          <w:p w:rsidR="00F7018D" w:rsidRDefault="00F7018D">
                            <w:r>
                              <w:rPr>
                                <w:rFonts w:ascii="Calibri" w:hAnsi="Calibri"/>
                                <w:color w:val="92D050"/>
                                <w:sz w:val="16"/>
                                <w:szCs w:val="16"/>
                                <w:lang w:val="es-ES" w:eastAsia="es-ES"/>
                              </w:rPr>
                              <w:t>NOVIEMBRE</w:t>
                            </w:r>
                          </w:p>
                        </w:tc>
                      </w:tr>
                      <w:tr w:rsidR="00F7018D" w:rsidTr="0079598D">
                        <w:trPr>
                          <w:trHeight w:val="220"/>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F7018D" w:rsidRDefault="00F7018D">
                            <w:r>
                              <w:rPr>
                                <w:rFonts w:ascii="Calibri" w:hAnsi="Calibri"/>
                                <w:color w:val="92D050"/>
                                <w:sz w:val="16"/>
                                <w:szCs w:val="16"/>
                                <w:lang w:val="es-ES" w:eastAsia="es-ES"/>
                              </w:rPr>
                              <w:t> </w:t>
                            </w:r>
                          </w:p>
                        </w:tc>
                        <w:tc>
                          <w:tcPr>
                            <w:tcW w:w="419" w:type="pct"/>
                            <w:tcBorders>
                              <w:bottom w:val="single" w:sz="4" w:space="0" w:color="00000A"/>
                              <w:right w:val="single" w:sz="4" w:space="0" w:color="00000A"/>
                            </w:tcBorders>
                            <w:shd w:val="clear" w:color="auto" w:fill="auto"/>
                            <w:vAlign w:val="bottom"/>
                          </w:tcPr>
                          <w:p w:rsidR="00F7018D" w:rsidRDefault="00F701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right"/>
                              <w:rPr>
                                <w:rFonts w:ascii="Calibri" w:hAnsi="Calibri"/>
                                <w:color w:val="FF0000"/>
                                <w:sz w:val="16"/>
                                <w:szCs w:val="16"/>
                                <w:lang w:val="es-ES" w:eastAsia="es-ES"/>
                              </w:rPr>
                            </w:pPr>
                          </w:p>
                        </w:tc>
                        <w:tc>
                          <w:tcPr>
                            <w:tcW w:w="419" w:type="pct"/>
                            <w:tcBorders>
                              <w:bottom w:val="single" w:sz="4" w:space="0" w:color="00000A"/>
                              <w:right w:val="single" w:sz="4" w:space="0" w:color="00000A"/>
                            </w:tcBorders>
                            <w:shd w:val="clear" w:color="auto" w:fill="4F6228" w:themeFill="accent3" w:themeFillShade="80"/>
                            <w:vAlign w:val="bottom"/>
                          </w:tcPr>
                          <w:p w:rsidR="00F7018D" w:rsidRDefault="00F7018D">
                            <w:pPr>
                              <w:jc w:val="right"/>
                            </w:pPr>
                            <w:r>
                              <w:rPr>
                                <w:rFonts w:ascii="Calibri" w:hAnsi="Calibri"/>
                                <w:color w:val="FF0000"/>
                                <w:sz w:val="16"/>
                                <w:szCs w:val="16"/>
                                <w:u w:val="single"/>
                                <w:lang w:val="es-ES" w:eastAsia="es-ES"/>
                              </w:rPr>
                              <w:t>1</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00B050"/>
                                <w:sz w:val="16"/>
                                <w:szCs w:val="16"/>
                                <w:lang w:val="es-ES" w:eastAsia="es-ES"/>
                              </w:rPr>
                              <w:t>2</w:t>
                            </w:r>
                          </w:p>
                        </w:tc>
                        <w:tc>
                          <w:tcPr>
                            <w:tcW w:w="419"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3</w:t>
                            </w:r>
                          </w:p>
                        </w:tc>
                        <w:tc>
                          <w:tcPr>
                            <w:tcW w:w="354" w:type="pct"/>
                            <w:tcBorders>
                              <w:bottom w:val="single" w:sz="4" w:space="0" w:color="00000A"/>
                              <w:right w:val="single" w:sz="4" w:space="0" w:color="00000A"/>
                            </w:tcBorders>
                            <w:shd w:val="clear" w:color="auto" w:fill="auto"/>
                            <w:vAlign w:val="bottom"/>
                          </w:tcPr>
                          <w:p w:rsidR="00F7018D" w:rsidRDefault="00F7018D">
                            <w:pPr>
                              <w:jc w:val="right"/>
                            </w:pPr>
                            <w:r>
                              <w:rPr>
                                <w:rFonts w:ascii="Calibri" w:hAnsi="Calibri"/>
                                <w:color w:val="FF0000"/>
                                <w:sz w:val="16"/>
                                <w:szCs w:val="16"/>
                                <w:lang w:val="es-ES" w:eastAsia="es-ES"/>
                              </w:rPr>
                              <w:t>4</w:t>
                            </w:r>
                          </w:p>
                        </w:tc>
                        <w:tc>
                          <w:tcPr>
                            <w:tcW w:w="661" w:type="pct"/>
                            <w:tcBorders>
                              <w:bottom w:val="single" w:sz="4" w:space="0" w:color="00000A"/>
                              <w:right w:val="single" w:sz="4" w:space="0" w:color="00000A"/>
                            </w:tcBorders>
                            <w:shd w:val="clear" w:color="auto" w:fill="auto"/>
                            <w:vAlign w:val="bottom"/>
                          </w:tcPr>
                          <w:p w:rsidR="00F7018D" w:rsidRDefault="00F7018D">
                            <w:pPr>
                              <w:jc w:val="center"/>
                            </w:pPr>
                            <w:r>
                              <w:rPr>
                                <w:rFonts w:ascii="Calibri" w:hAnsi="Calibri"/>
                                <w:color w:val="000000"/>
                                <w:sz w:val="16"/>
                                <w:szCs w:val="16"/>
                                <w:lang w:val="es-ES" w:eastAsia="es-ES"/>
                              </w:rPr>
                              <w:t>0 horas</w:t>
                            </w:r>
                          </w:p>
                        </w:tc>
                        <w:tc>
                          <w:tcPr>
                            <w:tcW w:w="1472" w:type="pct"/>
                            <w:tcBorders>
                              <w:bottom w:val="single" w:sz="4" w:space="0" w:color="00000A"/>
                              <w:right w:val="single" w:sz="8" w:space="0" w:color="00000A"/>
                            </w:tcBorders>
                            <w:shd w:val="clear" w:color="auto" w:fill="auto"/>
                            <w:vAlign w:val="bottom"/>
                          </w:tcPr>
                          <w:p w:rsidR="00F7018D" w:rsidRDefault="00F7018D">
                            <w:pPr>
                              <w:rPr>
                                <w:rFonts w:ascii="Calibri" w:hAnsi="Calibri"/>
                                <w:color w:val="000000"/>
                                <w:sz w:val="16"/>
                                <w:szCs w:val="16"/>
                                <w:lang w:val="es-ES" w:eastAsia="es-ES"/>
                              </w:rPr>
                            </w:pPr>
                          </w:p>
                        </w:tc>
                      </w:tr>
                      <w:tr w:rsidR="0079598D" w:rsidTr="0079598D">
                        <w:trPr>
                          <w:trHeight w:val="253"/>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rsidP="00882C10">
                            <w:pPr>
                              <w:jc w:val="right"/>
                            </w:pPr>
                            <w:r>
                              <w:rPr>
                                <w:rFonts w:ascii="Calibri" w:hAnsi="Calibri"/>
                                <w:sz w:val="16"/>
                                <w:szCs w:val="16"/>
                                <w:lang w:val="es-ES" w:eastAsia="es-ES"/>
                              </w:rPr>
                              <w:t>5</w:t>
                            </w:r>
                          </w:p>
                        </w:tc>
                        <w:tc>
                          <w:tcPr>
                            <w:tcW w:w="419" w:type="pct"/>
                            <w:tcBorders>
                              <w:left w:val="single" w:sz="4" w:space="0" w:color="00000A"/>
                              <w:bottom w:val="single" w:sz="4" w:space="0" w:color="00000A"/>
                              <w:right w:val="single" w:sz="4" w:space="0" w:color="00000A"/>
                            </w:tcBorders>
                            <w:shd w:val="clear" w:color="auto" w:fill="auto"/>
                            <w:vAlign w:val="bottom"/>
                          </w:tcPr>
                          <w:p w:rsidR="0079598D" w:rsidRDefault="0079598D" w:rsidP="00882C10">
                            <w:pPr>
                              <w:jc w:val="right"/>
                            </w:pPr>
                            <w:r>
                              <w:rPr>
                                <w:rFonts w:ascii="Calibri" w:hAnsi="Calibri"/>
                                <w:color w:val="000000"/>
                                <w:sz w:val="16"/>
                                <w:szCs w:val="16"/>
                                <w:lang w:val="es-ES" w:eastAsia="es-ES"/>
                              </w:rPr>
                              <w:t>6</w:t>
                            </w:r>
                          </w:p>
                        </w:tc>
                        <w:tc>
                          <w:tcPr>
                            <w:tcW w:w="419" w:type="pct"/>
                            <w:tcBorders>
                              <w:left w:val="single" w:sz="4" w:space="0" w:color="00000A"/>
                              <w:bottom w:val="single" w:sz="4" w:space="0" w:color="00000A"/>
                              <w:right w:val="single" w:sz="4" w:space="0" w:color="00000A"/>
                            </w:tcBorders>
                            <w:shd w:val="clear" w:color="auto" w:fill="4F6228" w:themeFill="accent3" w:themeFillShade="80"/>
                            <w:vAlign w:val="bottom"/>
                          </w:tcPr>
                          <w:p w:rsidR="0079598D" w:rsidRDefault="0079598D" w:rsidP="00882C10">
                            <w:pPr>
                              <w:jc w:val="right"/>
                            </w:pPr>
                            <w:r>
                              <w:rPr>
                                <w:rFonts w:ascii="Calibri" w:hAnsi="Calibri"/>
                                <w:color w:val="000000"/>
                                <w:sz w:val="16"/>
                                <w:szCs w:val="16"/>
                                <w:lang w:val="es-ES" w:eastAsia="es-ES"/>
                              </w:rPr>
                              <w:t>7</w:t>
                            </w:r>
                          </w:p>
                        </w:tc>
                        <w:tc>
                          <w:tcPr>
                            <w:tcW w:w="419" w:type="pct"/>
                            <w:tcBorders>
                              <w:left w:val="single" w:sz="4" w:space="0" w:color="00000A"/>
                              <w:bottom w:val="single" w:sz="4" w:space="0" w:color="00000A"/>
                              <w:right w:val="single" w:sz="4" w:space="0" w:color="00000A"/>
                            </w:tcBorders>
                            <w:shd w:val="clear" w:color="auto" w:fill="4F6228" w:themeFill="accent3" w:themeFillShade="80"/>
                            <w:vAlign w:val="bottom"/>
                          </w:tcPr>
                          <w:p w:rsidR="0079598D" w:rsidRDefault="0079598D" w:rsidP="00882C10">
                            <w:pPr>
                              <w:jc w:val="right"/>
                            </w:pPr>
                            <w:r>
                              <w:rPr>
                                <w:rFonts w:ascii="Calibri" w:hAnsi="Calibri"/>
                                <w:color w:val="000000"/>
                                <w:sz w:val="16"/>
                                <w:szCs w:val="16"/>
                                <w:lang w:val="es-ES" w:eastAsia="es-ES"/>
                              </w:rPr>
                              <w:t>8</w:t>
                            </w:r>
                          </w:p>
                        </w:tc>
                        <w:tc>
                          <w:tcPr>
                            <w:tcW w:w="419" w:type="pct"/>
                            <w:tcBorders>
                              <w:left w:val="single" w:sz="4" w:space="0" w:color="00000A"/>
                              <w:bottom w:val="single" w:sz="4" w:space="0" w:color="00000A"/>
                              <w:right w:val="single" w:sz="4" w:space="0" w:color="00000A"/>
                            </w:tcBorders>
                            <w:shd w:val="clear" w:color="auto" w:fill="auto"/>
                            <w:vAlign w:val="bottom"/>
                          </w:tcPr>
                          <w:p w:rsidR="0079598D" w:rsidRDefault="0079598D" w:rsidP="00882C10">
                            <w:pPr>
                              <w:jc w:val="right"/>
                            </w:pPr>
                            <w:r>
                              <w:rPr>
                                <w:rFonts w:ascii="Calibri" w:hAnsi="Calibri"/>
                                <w:color w:val="000000"/>
                                <w:sz w:val="16"/>
                                <w:szCs w:val="16"/>
                                <w:lang w:val="es-ES" w:eastAsia="es-ES"/>
                              </w:rPr>
                              <w:t>9</w:t>
                            </w:r>
                          </w:p>
                        </w:tc>
                        <w:tc>
                          <w:tcPr>
                            <w:tcW w:w="419" w:type="pct"/>
                            <w:tcBorders>
                              <w:left w:val="single" w:sz="4" w:space="0" w:color="00000A"/>
                              <w:bottom w:val="single" w:sz="4" w:space="0" w:color="00000A"/>
                              <w:right w:val="single" w:sz="4" w:space="0" w:color="00000A"/>
                            </w:tcBorders>
                            <w:shd w:val="clear" w:color="auto" w:fill="auto"/>
                            <w:vAlign w:val="bottom"/>
                          </w:tcPr>
                          <w:p w:rsidR="0079598D" w:rsidRDefault="0079598D" w:rsidP="00882C10">
                            <w:pPr>
                              <w:jc w:val="right"/>
                            </w:pPr>
                            <w:r>
                              <w:rPr>
                                <w:rFonts w:ascii="Calibri" w:hAnsi="Calibri"/>
                                <w:color w:val="FF0000"/>
                                <w:sz w:val="16"/>
                                <w:szCs w:val="16"/>
                                <w:lang w:val="es-ES" w:eastAsia="es-ES"/>
                              </w:rPr>
                              <w:t>10</w:t>
                            </w:r>
                          </w:p>
                        </w:tc>
                        <w:tc>
                          <w:tcPr>
                            <w:tcW w:w="354" w:type="pct"/>
                            <w:tcBorders>
                              <w:left w:val="single" w:sz="4" w:space="0" w:color="00000A"/>
                              <w:bottom w:val="single" w:sz="4" w:space="0" w:color="00000A"/>
                              <w:right w:val="single" w:sz="4" w:space="0" w:color="00000A"/>
                            </w:tcBorders>
                            <w:shd w:val="clear" w:color="auto" w:fill="auto"/>
                            <w:vAlign w:val="bottom"/>
                          </w:tcPr>
                          <w:p w:rsidR="0079598D" w:rsidRDefault="0079598D" w:rsidP="00882C10">
                            <w:pPr>
                              <w:jc w:val="right"/>
                            </w:pPr>
                            <w:r>
                              <w:rPr>
                                <w:rFonts w:ascii="Calibri" w:hAnsi="Calibri"/>
                                <w:color w:val="FF0000"/>
                                <w:sz w:val="16"/>
                                <w:szCs w:val="16"/>
                                <w:lang w:val="es-ES" w:eastAsia="es-ES"/>
                              </w:rPr>
                              <w:t>11</w:t>
                            </w:r>
                          </w:p>
                        </w:tc>
                        <w:tc>
                          <w:tcPr>
                            <w:tcW w:w="661" w:type="pct"/>
                            <w:tcBorders>
                              <w:left w:val="single" w:sz="4" w:space="0" w:color="00000A"/>
                              <w:bottom w:val="single" w:sz="4" w:space="0" w:color="00000A"/>
                              <w:right w:val="single" w:sz="4" w:space="0" w:color="00000A"/>
                            </w:tcBorders>
                            <w:shd w:val="clear" w:color="auto" w:fill="auto"/>
                            <w:vAlign w:val="bottom"/>
                          </w:tcPr>
                          <w:p w:rsidR="0079598D" w:rsidRDefault="0079598D" w:rsidP="00882C10">
                            <w:pPr>
                              <w:jc w:val="center"/>
                            </w:pPr>
                            <w:r>
                              <w:rPr>
                                <w:rFonts w:ascii="Calibri" w:hAnsi="Calibri"/>
                                <w:color w:val="000000"/>
                                <w:sz w:val="16"/>
                                <w:szCs w:val="16"/>
                                <w:lang w:val="es-ES" w:eastAsia="es-ES"/>
                              </w:rPr>
                              <w:t>3horas</w:t>
                            </w:r>
                          </w:p>
                        </w:tc>
                        <w:tc>
                          <w:tcPr>
                            <w:tcW w:w="1472" w:type="pct"/>
                            <w:tcBorders>
                              <w:left w:val="single" w:sz="4" w:space="0" w:color="00000A"/>
                              <w:bottom w:val="single" w:sz="4" w:space="0" w:color="000001"/>
                              <w:right w:val="single" w:sz="8" w:space="0" w:color="00000A"/>
                            </w:tcBorders>
                            <w:shd w:val="clear" w:color="auto" w:fill="auto"/>
                            <w:vAlign w:val="bottom"/>
                          </w:tcPr>
                          <w:p w:rsidR="0079598D" w:rsidRDefault="0079598D" w:rsidP="00882C10">
                            <w:pPr>
                              <w:jc w:val="center"/>
                            </w:pPr>
                            <w:r>
                              <w:rPr>
                                <w:rFonts w:ascii="Calibri" w:hAnsi="Calibri"/>
                                <w:color w:val="000000"/>
                                <w:sz w:val="16"/>
                                <w:szCs w:val="16"/>
                                <w:lang w:val="es-ES" w:eastAsia="es-ES"/>
                              </w:rPr>
                              <w:t>UD2(3horas)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12</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13</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14</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15</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16</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17</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18</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UD2(3horas)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19</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20</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21</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22</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23</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24</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25</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UD2(3horas)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FF0000"/>
                                <w:sz w:val="16"/>
                                <w:szCs w:val="16"/>
                                <w:u w:val="single"/>
                                <w:lang w:val="es-ES" w:eastAsia="es-ES"/>
                              </w:rPr>
                              <w:t>26</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27</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28</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29</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30</w:t>
                            </w:r>
                          </w:p>
                        </w:tc>
                        <w:tc>
                          <w:tcPr>
                            <w:tcW w:w="419" w:type="pct"/>
                            <w:tcBorders>
                              <w:bottom w:val="single" w:sz="4" w:space="0" w:color="00000A"/>
                              <w:right w:val="single" w:sz="4" w:space="0" w:color="00000A"/>
                            </w:tcBorders>
                            <w:shd w:val="clear" w:color="auto" w:fill="auto"/>
                            <w:vAlign w:val="bottom"/>
                          </w:tcPr>
                          <w:p w:rsidR="0079598D" w:rsidRDefault="0079598D">
                            <w:r>
                              <w:rPr>
                                <w:rFonts w:ascii="Calibri" w:hAnsi="Calibri"/>
                                <w:color w:val="000000"/>
                                <w:sz w:val="16"/>
                                <w:szCs w:val="16"/>
                                <w:lang w:val="es-ES" w:eastAsia="es-ES"/>
                              </w:rPr>
                              <w:t> </w:t>
                            </w:r>
                          </w:p>
                        </w:tc>
                        <w:tc>
                          <w:tcPr>
                            <w:tcW w:w="354" w:type="pct"/>
                            <w:tcBorders>
                              <w:bottom w:val="single" w:sz="4" w:space="0" w:color="00000A"/>
                              <w:right w:val="single" w:sz="4" w:space="0" w:color="00000A"/>
                            </w:tcBorders>
                            <w:shd w:val="clear" w:color="auto" w:fill="auto"/>
                            <w:vAlign w:val="bottom"/>
                          </w:tcPr>
                          <w:p w:rsidR="0079598D" w:rsidRDefault="0079598D">
                            <w:r>
                              <w:rPr>
                                <w:rFonts w:ascii="Calibri" w:hAnsi="Calibri"/>
                                <w:color w:val="92D050"/>
                                <w:sz w:val="16"/>
                                <w:szCs w:val="16"/>
                                <w:lang w:val="es-ES" w:eastAsia="es-ES"/>
                              </w:rPr>
                              <w:t> </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2horas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UD3(2horas)</w:t>
                            </w:r>
                          </w:p>
                        </w:tc>
                      </w:tr>
                      <w:tr w:rsidR="0079598D" w:rsidTr="00A02059">
                        <w:trPr>
                          <w:trHeight w:val="199"/>
                        </w:trPr>
                        <w:tc>
                          <w:tcPr>
                            <w:tcW w:w="5000" w:type="pct"/>
                            <w:gridSpan w:val="9"/>
                            <w:tcBorders>
                              <w:top w:val="single" w:sz="4" w:space="0" w:color="00000A"/>
                              <w:left w:val="single" w:sz="8" w:space="0" w:color="00000A"/>
                              <w:bottom w:val="single" w:sz="4" w:space="0" w:color="00000A"/>
                              <w:right w:val="single" w:sz="8" w:space="0" w:color="000001"/>
                            </w:tcBorders>
                            <w:shd w:val="clear" w:color="auto" w:fill="4F6228" w:themeFill="accent3" w:themeFillShade="80"/>
                            <w:vAlign w:val="bottom"/>
                          </w:tcPr>
                          <w:p w:rsidR="0079598D" w:rsidRDefault="0079598D">
                            <w:r>
                              <w:rPr>
                                <w:rFonts w:ascii="Calibri" w:hAnsi="Calibri"/>
                                <w:color w:val="92D050"/>
                                <w:sz w:val="16"/>
                                <w:szCs w:val="16"/>
                                <w:lang w:val="es-ES" w:eastAsia="es-ES"/>
                              </w:rPr>
                              <w:t>DICIEMBRE</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r>
                              <w:rPr>
                                <w:rFonts w:ascii="Calibri" w:hAnsi="Calibri"/>
                                <w:sz w:val="16"/>
                                <w:szCs w:val="16"/>
                                <w:lang w:val="es-ES" w:eastAsia="es-ES"/>
                              </w:rPr>
                              <w:t> </w:t>
                            </w:r>
                          </w:p>
                        </w:tc>
                        <w:tc>
                          <w:tcPr>
                            <w:tcW w:w="419" w:type="pct"/>
                            <w:tcBorders>
                              <w:bottom w:val="single" w:sz="4" w:space="0" w:color="00000A"/>
                              <w:right w:val="single" w:sz="4" w:space="0" w:color="00000A"/>
                            </w:tcBorders>
                            <w:shd w:val="clear" w:color="auto" w:fill="auto"/>
                            <w:vAlign w:val="bottom"/>
                          </w:tcPr>
                          <w:p w:rsidR="0079598D" w:rsidRDefault="007959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auto"/>
                            <w:vAlign w:val="bottom"/>
                          </w:tcPr>
                          <w:p w:rsidR="0079598D" w:rsidRDefault="0079598D">
                            <w:pPr>
                              <w:jc w:val="right"/>
                              <w:rPr>
                                <w:rFonts w:ascii="Calibri" w:hAnsi="Calibri"/>
                                <w:color w:val="000000"/>
                                <w:sz w:val="16"/>
                                <w:szCs w:val="16"/>
                                <w:lang w:val="es-ES" w:eastAsia="es-ES"/>
                              </w:rPr>
                            </w:pP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0horas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 </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3</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4</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5</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FF0000"/>
                                <w:sz w:val="16"/>
                                <w:szCs w:val="16"/>
                                <w:u w:val="single"/>
                                <w:lang w:val="es-ES" w:eastAsia="es-ES"/>
                              </w:rPr>
                              <w:t>6</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B050"/>
                                <w:sz w:val="16"/>
                                <w:szCs w:val="16"/>
                                <w:lang w:val="es-ES" w:eastAsia="es-ES"/>
                              </w:rPr>
                              <w:t>7</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8</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9</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2horas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UD3(2horas)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10</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11</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12</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13</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sz w:val="16"/>
                                <w:szCs w:val="16"/>
                                <w:lang w:val="es-ES" w:eastAsia="es-ES"/>
                              </w:rPr>
                              <w:t>14</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15</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16</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UD3(3horas)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17</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themeColor="text1"/>
                                <w:sz w:val="16"/>
                                <w:szCs w:val="16"/>
                                <w:lang w:val="es-ES" w:eastAsia="es-ES"/>
                              </w:rPr>
                              <w:t>18</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19</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20</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themeColor="text1"/>
                                <w:sz w:val="16"/>
                                <w:szCs w:val="16"/>
                                <w:lang w:val="es-ES" w:eastAsia="es-ES"/>
                              </w:rPr>
                              <w:t>21</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22</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23</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UD3(3horas)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92D050"/>
                                <w:sz w:val="16"/>
                                <w:szCs w:val="16"/>
                                <w:lang w:val="es-ES" w:eastAsia="es-ES"/>
                              </w:rPr>
                              <w:t>24</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u w:val="single"/>
                                <w:lang w:val="es-ES" w:eastAsia="es-ES"/>
                              </w:rPr>
                              <w:t>25</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92D050"/>
                                <w:sz w:val="16"/>
                                <w:szCs w:val="16"/>
                                <w:lang w:val="es-ES" w:eastAsia="es-ES"/>
                              </w:rPr>
                              <w:t>26</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92D050"/>
                                <w:sz w:val="16"/>
                                <w:szCs w:val="16"/>
                                <w:lang w:val="es-ES" w:eastAsia="es-ES"/>
                              </w:rPr>
                              <w:t>27</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B050"/>
                                <w:sz w:val="16"/>
                                <w:szCs w:val="16"/>
                                <w:lang w:val="es-ES" w:eastAsia="es-ES"/>
                              </w:rPr>
                              <w:t>28</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29</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30</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0horas</w:t>
                            </w:r>
                          </w:p>
                        </w:tc>
                        <w:tc>
                          <w:tcPr>
                            <w:tcW w:w="1472" w:type="pct"/>
                            <w:tcBorders>
                              <w:bottom w:val="single" w:sz="4" w:space="0" w:color="00000A"/>
                              <w:right w:val="single" w:sz="8" w:space="0" w:color="00000A"/>
                            </w:tcBorders>
                            <w:shd w:val="clear" w:color="auto" w:fill="auto"/>
                            <w:vAlign w:val="bottom"/>
                          </w:tcPr>
                          <w:p w:rsidR="0079598D" w:rsidRDefault="0079598D">
                            <w:r>
                              <w:rPr>
                                <w:rFonts w:ascii="Calibri" w:hAnsi="Calibri"/>
                                <w:color w:val="000000"/>
                                <w:sz w:val="16"/>
                                <w:szCs w:val="16"/>
                                <w:lang w:val="es-ES" w:eastAsia="es-ES"/>
                              </w:rPr>
                              <w:t> </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92D050"/>
                                <w:sz w:val="16"/>
                                <w:szCs w:val="16"/>
                                <w:lang w:val="es-ES" w:eastAsia="es-ES"/>
                              </w:rPr>
                              <w:t>31</w:t>
                            </w:r>
                          </w:p>
                        </w:tc>
                        <w:tc>
                          <w:tcPr>
                            <w:tcW w:w="419" w:type="pct"/>
                            <w:tcBorders>
                              <w:bottom w:val="single" w:sz="4" w:space="0" w:color="00000A"/>
                              <w:right w:val="single" w:sz="4" w:space="0" w:color="00000A"/>
                            </w:tcBorders>
                            <w:shd w:val="clear" w:color="auto" w:fill="auto"/>
                            <w:vAlign w:val="bottom"/>
                          </w:tcPr>
                          <w:p w:rsidR="0079598D" w:rsidRDefault="0079598D">
                            <w:pPr>
                              <w:jc w:val="right"/>
                              <w:rPr>
                                <w:rFonts w:ascii="Calibri" w:hAnsi="Calibri"/>
                                <w:color w:val="FF0000"/>
                                <w:sz w:val="16"/>
                                <w:szCs w:val="16"/>
                                <w:u w:val="single"/>
                                <w:lang w:val="es-ES" w:eastAsia="es-ES"/>
                              </w:rPr>
                            </w:pP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rPr>
                                <w:rFonts w:ascii="Calibri" w:hAnsi="Calibri"/>
                                <w:color w:val="92D050"/>
                                <w:sz w:val="16"/>
                                <w:szCs w:val="16"/>
                                <w:lang w:val="es-ES" w:eastAsia="es-ES"/>
                              </w:rPr>
                            </w:pP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rPr>
                                <w:rFonts w:ascii="Calibri" w:hAnsi="Calibri"/>
                                <w:color w:val="92D050"/>
                                <w:sz w:val="16"/>
                                <w:szCs w:val="16"/>
                                <w:lang w:val="es-ES" w:eastAsia="es-ES"/>
                              </w:rPr>
                            </w:pPr>
                          </w:p>
                        </w:tc>
                        <w:tc>
                          <w:tcPr>
                            <w:tcW w:w="419" w:type="pct"/>
                            <w:tcBorders>
                              <w:bottom w:val="single" w:sz="4" w:space="0" w:color="00000A"/>
                              <w:right w:val="single" w:sz="4" w:space="0" w:color="00000A"/>
                            </w:tcBorders>
                            <w:shd w:val="clear" w:color="auto" w:fill="auto"/>
                            <w:vAlign w:val="bottom"/>
                          </w:tcPr>
                          <w:p w:rsidR="0079598D" w:rsidRDefault="0079598D">
                            <w:pPr>
                              <w:jc w:val="right"/>
                              <w:rPr>
                                <w:rFonts w:ascii="Calibri" w:hAnsi="Calibri"/>
                                <w:color w:val="00B050"/>
                                <w:sz w:val="16"/>
                                <w:szCs w:val="16"/>
                                <w:lang w:val="es-ES" w:eastAsia="es-ES"/>
                              </w:rPr>
                            </w:pPr>
                          </w:p>
                        </w:tc>
                        <w:tc>
                          <w:tcPr>
                            <w:tcW w:w="419" w:type="pct"/>
                            <w:tcBorders>
                              <w:bottom w:val="single" w:sz="4" w:space="0" w:color="00000A"/>
                              <w:right w:val="single" w:sz="4" w:space="0" w:color="00000A"/>
                            </w:tcBorders>
                            <w:shd w:val="clear" w:color="auto" w:fill="auto"/>
                            <w:vAlign w:val="bottom"/>
                          </w:tcPr>
                          <w:p w:rsidR="0079598D" w:rsidRDefault="0079598D">
                            <w:pPr>
                              <w:jc w:val="right"/>
                              <w:rPr>
                                <w:rFonts w:ascii="Calibri" w:hAnsi="Calibri"/>
                                <w:color w:val="FF0000"/>
                                <w:sz w:val="16"/>
                                <w:szCs w:val="16"/>
                                <w:lang w:val="es-ES" w:eastAsia="es-ES"/>
                              </w:rPr>
                            </w:pPr>
                          </w:p>
                        </w:tc>
                        <w:tc>
                          <w:tcPr>
                            <w:tcW w:w="354" w:type="pct"/>
                            <w:tcBorders>
                              <w:bottom w:val="single" w:sz="4" w:space="0" w:color="00000A"/>
                              <w:right w:val="single" w:sz="4" w:space="0" w:color="00000A"/>
                            </w:tcBorders>
                            <w:shd w:val="clear" w:color="auto" w:fill="auto"/>
                            <w:vAlign w:val="bottom"/>
                          </w:tcPr>
                          <w:p w:rsidR="0079598D" w:rsidRDefault="0079598D">
                            <w:pPr>
                              <w:jc w:val="right"/>
                              <w:rPr>
                                <w:rFonts w:ascii="Calibri" w:hAnsi="Calibri"/>
                                <w:color w:val="FF0000"/>
                                <w:sz w:val="16"/>
                                <w:szCs w:val="16"/>
                                <w:lang w:val="es-ES" w:eastAsia="es-ES"/>
                              </w:rPr>
                            </w:pPr>
                          </w:p>
                        </w:tc>
                        <w:tc>
                          <w:tcPr>
                            <w:tcW w:w="661" w:type="pct"/>
                            <w:tcBorders>
                              <w:bottom w:val="single" w:sz="4" w:space="0" w:color="00000A"/>
                              <w:right w:val="single" w:sz="4" w:space="0" w:color="00000A"/>
                            </w:tcBorders>
                            <w:shd w:val="clear" w:color="auto" w:fill="auto"/>
                            <w:vAlign w:val="bottom"/>
                          </w:tcPr>
                          <w:p w:rsidR="0079598D" w:rsidRDefault="0079598D">
                            <w:pPr>
                              <w:jc w:val="center"/>
                              <w:rPr>
                                <w:rFonts w:ascii="Calibri" w:hAnsi="Calibri"/>
                                <w:color w:val="000000"/>
                                <w:sz w:val="16"/>
                                <w:szCs w:val="16"/>
                                <w:lang w:val="es-ES" w:eastAsia="es-ES"/>
                              </w:rPr>
                            </w:pPr>
                          </w:p>
                        </w:tc>
                        <w:tc>
                          <w:tcPr>
                            <w:tcW w:w="1472" w:type="pct"/>
                            <w:tcBorders>
                              <w:bottom w:val="single" w:sz="4" w:space="0" w:color="00000A"/>
                              <w:right w:val="single" w:sz="8" w:space="0" w:color="00000A"/>
                            </w:tcBorders>
                            <w:shd w:val="clear" w:color="auto" w:fill="auto"/>
                            <w:vAlign w:val="bottom"/>
                          </w:tcPr>
                          <w:p w:rsidR="0079598D" w:rsidRDefault="0079598D">
                            <w:pPr>
                              <w:rPr>
                                <w:rFonts w:ascii="Calibri" w:hAnsi="Calibri"/>
                                <w:color w:val="000000"/>
                                <w:sz w:val="16"/>
                                <w:szCs w:val="16"/>
                                <w:lang w:val="es-ES" w:eastAsia="es-ES"/>
                              </w:rPr>
                            </w:pPr>
                          </w:p>
                        </w:tc>
                      </w:tr>
                      <w:tr w:rsidR="0079598D" w:rsidTr="00A02059">
                        <w:trPr>
                          <w:trHeight w:val="199"/>
                        </w:trPr>
                        <w:tc>
                          <w:tcPr>
                            <w:tcW w:w="5000" w:type="pct"/>
                            <w:gridSpan w:val="9"/>
                            <w:tcBorders>
                              <w:top w:val="single" w:sz="4" w:space="0" w:color="00000A"/>
                              <w:left w:val="single" w:sz="8" w:space="0" w:color="00000A"/>
                              <w:bottom w:val="single" w:sz="4" w:space="0" w:color="00000A"/>
                              <w:right w:val="single" w:sz="8" w:space="0" w:color="000001"/>
                            </w:tcBorders>
                            <w:shd w:val="clear" w:color="auto" w:fill="4F6228" w:themeFill="accent3" w:themeFillShade="80"/>
                            <w:vAlign w:val="bottom"/>
                          </w:tcPr>
                          <w:p w:rsidR="0079598D" w:rsidRDefault="0079598D">
                            <w:r>
                              <w:rPr>
                                <w:rFonts w:ascii="Calibri" w:hAnsi="Calibri"/>
                                <w:color w:val="92D050"/>
                                <w:sz w:val="16"/>
                                <w:szCs w:val="16"/>
                                <w:lang w:val="es-ES" w:eastAsia="es-ES"/>
                              </w:rPr>
                              <w:t>ENERO</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rPr>
                                <w:rFonts w:ascii="Calibri" w:hAnsi="Calibri"/>
                                <w:color w:val="92D050"/>
                                <w:sz w:val="16"/>
                                <w:szCs w:val="16"/>
                                <w:lang w:val="es-ES" w:eastAsia="es-ES"/>
                              </w:rPr>
                            </w:pP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u w:val="single"/>
                                <w:lang w:val="es-ES" w:eastAsia="es-ES"/>
                              </w:rPr>
                              <w:t>1</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92D050"/>
                                <w:sz w:val="16"/>
                                <w:szCs w:val="16"/>
                                <w:lang w:val="es-ES" w:eastAsia="es-ES"/>
                              </w:rPr>
                              <w:t>2</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92D050"/>
                                <w:sz w:val="16"/>
                                <w:szCs w:val="16"/>
                                <w:lang w:val="es-ES" w:eastAsia="es-ES"/>
                              </w:rPr>
                              <w:t>3</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B050"/>
                                <w:sz w:val="16"/>
                                <w:szCs w:val="16"/>
                                <w:lang w:val="es-ES" w:eastAsia="es-ES"/>
                              </w:rPr>
                              <w:t>4</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5</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6</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0horas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 </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rPr>
                                <w:rFonts w:ascii="Calibri" w:hAnsi="Calibri"/>
                                <w:color w:val="92D050"/>
                                <w:sz w:val="16"/>
                                <w:szCs w:val="16"/>
                                <w:lang w:val="es-ES" w:eastAsia="es-ES"/>
                              </w:rPr>
                            </w:pPr>
                            <w:r>
                              <w:rPr>
                                <w:rFonts w:ascii="Calibri" w:hAnsi="Calibri"/>
                                <w:color w:val="92D050"/>
                                <w:sz w:val="16"/>
                                <w:szCs w:val="16"/>
                                <w:lang w:val="es-ES" w:eastAsia="es-ES"/>
                              </w:rPr>
                              <w:t>7</w:t>
                            </w:r>
                          </w:p>
                        </w:tc>
                        <w:tc>
                          <w:tcPr>
                            <w:tcW w:w="419" w:type="pct"/>
                            <w:tcBorders>
                              <w:bottom w:val="single" w:sz="4" w:space="0" w:color="00000A"/>
                              <w:right w:val="single" w:sz="4" w:space="0" w:color="00000A"/>
                            </w:tcBorders>
                            <w:shd w:val="clear" w:color="auto" w:fill="auto"/>
                            <w:vAlign w:val="bottom"/>
                          </w:tcPr>
                          <w:p w:rsidR="0079598D" w:rsidRPr="00A02059" w:rsidRDefault="0079598D">
                            <w:pPr>
                              <w:jc w:val="right"/>
                              <w:rPr>
                                <w:rFonts w:ascii="Calibri" w:hAnsi="Calibri"/>
                                <w:color w:val="FF0000"/>
                                <w:sz w:val="16"/>
                                <w:szCs w:val="16"/>
                                <w:lang w:val="es-ES" w:eastAsia="es-ES"/>
                              </w:rPr>
                            </w:pPr>
                            <w:r w:rsidRPr="00A02059">
                              <w:rPr>
                                <w:rFonts w:ascii="Calibri" w:hAnsi="Calibri"/>
                                <w:color w:val="00B050"/>
                                <w:sz w:val="16"/>
                                <w:szCs w:val="16"/>
                                <w:lang w:val="es-ES" w:eastAsia="es-ES"/>
                              </w:rPr>
                              <w:t>8</w:t>
                            </w:r>
                          </w:p>
                        </w:tc>
                        <w:tc>
                          <w:tcPr>
                            <w:tcW w:w="419" w:type="pct"/>
                            <w:tcBorders>
                              <w:bottom w:val="single" w:sz="4" w:space="0" w:color="00000A"/>
                              <w:right w:val="single" w:sz="4" w:space="0" w:color="00000A"/>
                            </w:tcBorders>
                            <w:shd w:val="clear" w:color="auto" w:fill="4F6228" w:themeFill="accent3" w:themeFillShade="80"/>
                            <w:vAlign w:val="bottom"/>
                          </w:tcPr>
                          <w:p w:rsidR="0079598D" w:rsidRPr="0079598D" w:rsidRDefault="0079598D">
                            <w:pPr>
                              <w:jc w:val="right"/>
                              <w:rPr>
                                <w:rFonts w:ascii="Calibri" w:hAnsi="Calibri"/>
                                <w:sz w:val="16"/>
                                <w:szCs w:val="16"/>
                                <w:lang w:val="es-ES" w:eastAsia="es-ES"/>
                              </w:rPr>
                            </w:pPr>
                            <w:r>
                              <w:rPr>
                                <w:rFonts w:ascii="Calibri" w:hAnsi="Calibri"/>
                                <w:sz w:val="16"/>
                                <w:szCs w:val="16"/>
                                <w:lang w:val="es-ES" w:eastAsia="es-ES"/>
                              </w:rPr>
                              <w:t>9</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rPr>
                                <w:rFonts w:ascii="Calibri" w:hAnsi="Calibri"/>
                                <w:color w:val="92D050"/>
                                <w:sz w:val="16"/>
                                <w:szCs w:val="16"/>
                                <w:lang w:val="es-ES" w:eastAsia="es-ES"/>
                              </w:rPr>
                            </w:pPr>
                            <w:r w:rsidRPr="0079598D">
                              <w:rPr>
                                <w:rFonts w:ascii="Calibri" w:hAnsi="Calibri"/>
                                <w:sz w:val="16"/>
                                <w:szCs w:val="16"/>
                                <w:lang w:val="es-ES" w:eastAsia="es-ES"/>
                              </w:rPr>
                              <w:t>10</w:t>
                            </w:r>
                          </w:p>
                        </w:tc>
                        <w:tc>
                          <w:tcPr>
                            <w:tcW w:w="419" w:type="pct"/>
                            <w:tcBorders>
                              <w:bottom w:val="single" w:sz="4" w:space="0" w:color="00000A"/>
                              <w:right w:val="single" w:sz="4" w:space="0" w:color="00000A"/>
                            </w:tcBorders>
                            <w:shd w:val="clear" w:color="auto" w:fill="auto"/>
                            <w:vAlign w:val="bottom"/>
                          </w:tcPr>
                          <w:p w:rsidR="0079598D" w:rsidRDefault="0079598D">
                            <w:pPr>
                              <w:jc w:val="right"/>
                              <w:rPr>
                                <w:rFonts w:ascii="Calibri" w:hAnsi="Calibri"/>
                                <w:color w:val="00B050"/>
                                <w:sz w:val="16"/>
                                <w:szCs w:val="16"/>
                                <w:lang w:val="es-ES" w:eastAsia="es-ES"/>
                              </w:rPr>
                            </w:pPr>
                            <w:r w:rsidRPr="0079598D">
                              <w:rPr>
                                <w:rFonts w:ascii="Calibri" w:hAnsi="Calibri"/>
                                <w:sz w:val="16"/>
                                <w:szCs w:val="16"/>
                                <w:lang w:val="es-ES" w:eastAsia="es-ES"/>
                              </w:rPr>
                              <w:t>11</w:t>
                            </w:r>
                          </w:p>
                        </w:tc>
                        <w:tc>
                          <w:tcPr>
                            <w:tcW w:w="419" w:type="pct"/>
                            <w:tcBorders>
                              <w:bottom w:val="single" w:sz="4" w:space="0" w:color="00000A"/>
                              <w:right w:val="single" w:sz="4" w:space="0" w:color="00000A"/>
                            </w:tcBorders>
                            <w:shd w:val="clear" w:color="auto" w:fill="auto"/>
                            <w:vAlign w:val="bottom"/>
                          </w:tcPr>
                          <w:p w:rsidR="0079598D" w:rsidRPr="0079598D" w:rsidRDefault="0079598D">
                            <w:pPr>
                              <w:jc w:val="right"/>
                              <w:rPr>
                                <w:rFonts w:ascii="Calibri" w:hAnsi="Calibri"/>
                                <w:color w:val="FF0000"/>
                                <w:sz w:val="16"/>
                                <w:szCs w:val="16"/>
                                <w:lang w:val="es-ES" w:eastAsia="es-ES"/>
                              </w:rPr>
                            </w:pPr>
                            <w:r>
                              <w:rPr>
                                <w:rFonts w:ascii="Calibri" w:hAnsi="Calibri"/>
                                <w:color w:val="FF0000"/>
                                <w:sz w:val="16"/>
                                <w:szCs w:val="16"/>
                                <w:lang w:val="es-ES" w:eastAsia="es-ES"/>
                              </w:rPr>
                              <w:t>12</w:t>
                            </w:r>
                          </w:p>
                        </w:tc>
                        <w:tc>
                          <w:tcPr>
                            <w:tcW w:w="354" w:type="pct"/>
                            <w:tcBorders>
                              <w:bottom w:val="single" w:sz="4" w:space="0" w:color="00000A"/>
                              <w:right w:val="single" w:sz="4" w:space="0" w:color="00000A"/>
                            </w:tcBorders>
                            <w:shd w:val="clear" w:color="auto" w:fill="auto"/>
                            <w:vAlign w:val="bottom"/>
                          </w:tcPr>
                          <w:p w:rsidR="0079598D" w:rsidRDefault="0079598D">
                            <w:pPr>
                              <w:jc w:val="right"/>
                              <w:rPr>
                                <w:rFonts w:ascii="Calibri" w:hAnsi="Calibri"/>
                                <w:color w:val="FF0000"/>
                                <w:sz w:val="16"/>
                                <w:szCs w:val="16"/>
                                <w:lang w:val="es-ES" w:eastAsia="es-ES"/>
                              </w:rPr>
                            </w:pPr>
                            <w:r>
                              <w:rPr>
                                <w:rFonts w:ascii="Calibri" w:hAnsi="Calibri"/>
                                <w:color w:val="FF0000"/>
                                <w:sz w:val="16"/>
                                <w:szCs w:val="16"/>
                                <w:lang w:val="es-ES" w:eastAsia="es-ES"/>
                              </w:rPr>
                              <w:t>13</w:t>
                            </w:r>
                          </w:p>
                        </w:tc>
                        <w:tc>
                          <w:tcPr>
                            <w:tcW w:w="661" w:type="pct"/>
                            <w:tcBorders>
                              <w:bottom w:val="single" w:sz="4" w:space="0" w:color="00000A"/>
                              <w:right w:val="single" w:sz="4" w:space="0" w:color="00000A"/>
                            </w:tcBorders>
                            <w:shd w:val="clear" w:color="auto" w:fill="auto"/>
                            <w:vAlign w:val="bottom"/>
                          </w:tcPr>
                          <w:p w:rsidR="0079598D" w:rsidRDefault="0079598D">
                            <w:pPr>
                              <w:jc w:val="center"/>
                              <w:rPr>
                                <w:rFonts w:ascii="Calibri" w:hAnsi="Calibri"/>
                                <w:color w:val="000000"/>
                                <w:sz w:val="16"/>
                                <w:szCs w:val="16"/>
                                <w:lang w:val="es-ES" w:eastAsia="es-ES"/>
                              </w:rPr>
                            </w:pPr>
                            <w:r>
                              <w:rPr>
                                <w:rFonts w:ascii="Calibri" w:hAnsi="Calibri"/>
                                <w:color w:val="000000"/>
                                <w:sz w:val="16"/>
                                <w:szCs w:val="16"/>
                                <w:lang w:val="es-ES" w:eastAsia="es-ES"/>
                              </w:rPr>
                              <w:t>2horas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rPr>
                                <w:rFonts w:ascii="Calibri" w:hAnsi="Calibri"/>
                                <w:color w:val="000000"/>
                                <w:sz w:val="16"/>
                                <w:szCs w:val="16"/>
                                <w:lang w:val="es-ES" w:eastAsia="es-ES"/>
                              </w:rPr>
                            </w:pPr>
                            <w:r>
                              <w:rPr>
                                <w:rFonts w:ascii="Calibri" w:hAnsi="Calibri"/>
                                <w:color w:val="000000"/>
                                <w:sz w:val="16"/>
                                <w:szCs w:val="16"/>
                                <w:lang w:val="es-ES" w:eastAsia="es-ES"/>
                              </w:rPr>
                              <w:t>UD4 (2horas)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14</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15</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16</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17</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18</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19</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20</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UD4 (3horas)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21</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22</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23</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24</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sz w:val="16"/>
                                <w:szCs w:val="16"/>
                                <w:lang w:val="es-ES" w:eastAsia="es-ES"/>
                              </w:rPr>
                              <w:t>25</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26</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27</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UD4(3horas)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28</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29</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30</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31</w:t>
                            </w:r>
                          </w:p>
                        </w:tc>
                        <w:tc>
                          <w:tcPr>
                            <w:tcW w:w="419" w:type="pct"/>
                            <w:tcBorders>
                              <w:bottom w:val="single" w:sz="4" w:space="0" w:color="00000A"/>
                              <w:right w:val="single" w:sz="4" w:space="0" w:color="00000A"/>
                            </w:tcBorders>
                            <w:shd w:val="clear" w:color="auto" w:fill="auto"/>
                            <w:vAlign w:val="bottom"/>
                          </w:tcPr>
                          <w:p w:rsidR="0079598D" w:rsidRDefault="007959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FF0000"/>
                                <w:sz w:val="16"/>
                                <w:szCs w:val="16"/>
                                <w:lang w:val="es-ES" w:eastAsia="es-ES"/>
                              </w:rPr>
                              <w:t> </w:t>
                            </w:r>
                          </w:p>
                        </w:tc>
                        <w:tc>
                          <w:tcPr>
                            <w:tcW w:w="354"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FF0000"/>
                                <w:sz w:val="16"/>
                                <w:szCs w:val="16"/>
                                <w:lang w:val="es-ES" w:eastAsia="es-ES"/>
                              </w:rPr>
                              <w:t> </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UD4 (3horas)</w:t>
                            </w:r>
                          </w:p>
                        </w:tc>
                      </w:tr>
                      <w:tr w:rsidR="0079598D" w:rsidTr="00A02059">
                        <w:trPr>
                          <w:trHeight w:val="199"/>
                        </w:trPr>
                        <w:tc>
                          <w:tcPr>
                            <w:tcW w:w="5000" w:type="pct"/>
                            <w:gridSpan w:val="9"/>
                            <w:tcBorders>
                              <w:top w:val="single" w:sz="4" w:space="0" w:color="00000A"/>
                              <w:left w:val="single" w:sz="8" w:space="0" w:color="00000A"/>
                              <w:bottom w:val="single" w:sz="4" w:space="0" w:color="00000A"/>
                              <w:right w:val="single" w:sz="8" w:space="0" w:color="000001"/>
                            </w:tcBorders>
                            <w:shd w:val="clear" w:color="auto" w:fill="4F6228" w:themeFill="accent3" w:themeFillShade="80"/>
                            <w:vAlign w:val="bottom"/>
                          </w:tcPr>
                          <w:p w:rsidR="0079598D" w:rsidRDefault="0079598D">
                            <w:r>
                              <w:rPr>
                                <w:rFonts w:ascii="Calibri" w:hAnsi="Calibri"/>
                                <w:color w:val="92D050"/>
                                <w:sz w:val="16"/>
                                <w:szCs w:val="16"/>
                                <w:lang w:val="es-ES" w:eastAsia="es-ES"/>
                              </w:rPr>
                              <w:t>FEBRERO</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r>
                              <w:rPr>
                                <w:rFonts w:ascii="Calibri" w:hAnsi="Calibri"/>
                                <w:color w:val="92D050"/>
                                <w:sz w:val="16"/>
                                <w:szCs w:val="16"/>
                                <w:lang w:val="es-ES" w:eastAsia="es-ES"/>
                              </w:rPr>
                              <w:t> </w:t>
                            </w:r>
                          </w:p>
                        </w:tc>
                        <w:tc>
                          <w:tcPr>
                            <w:tcW w:w="419" w:type="pct"/>
                            <w:tcBorders>
                              <w:bottom w:val="single" w:sz="4" w:space="0" w:color="00000A"/>
                              <w:right w:val="single" w:sz="4" w:space="0" w:color="00000A"/>
                            </w:tcBorders>
                            <w:shd w:val="clear" w:color="auto" w:fill="auto"/>
                            <w:vAlign w:val="bottom"/>
                          </w:tcPr>
                          <w:p w:rsidR="0079598D" w:rsidRDefault="007959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rPr>
                                <w:rFonts w:ascii="Calibri" w:hAnsi="Calibri"/>
                                <w:color w:val="000000"/>
                                <w:sz w:val="16"/>
                                <w:szCs w:val="16"/>
                                <w:lang w:val="es-ES" w:eastAsia="es-ES"/>
                              </w:rPr>
                            </w:pP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1</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3</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0horas</w:t>
                            </w:r>
                          </w:p>
                        </w:tc>
                        <w:tc>
                          <w:tcPr>
                            <w:tcW w:w="1472" w:type="pct"/>
                            <w:tcBorders>
                              <w:bottom w:val="single" w:sz="4" w:space="0" w:color="00000A"/>
                              <w:right w:val="single" w:sz="8" w:space="0" w:color="00000A"/>
                            </w:tcBorders>
                            <w:shd w:val="clear" w:color="auto" w:fill="auto"/>
                            <w:vAlign w:val="bottom"/>
                          </w:tcPr>
                          <w:p w:rsidR="0079598D" w:rsidRDefault="0079598D">
                            <w:pPr>
                              <w:rPr>
                                <w:rFonts w:ascii="Calibri" w:hAnsi="Calibri"/>
                                <w:color w:val="000000"/>
                                <w:sz w:val="16"/>
                                <w:szCs w:val="16"/>
                                <w:lang w:val="es-ES" w:eastAsia="es-ES"/>
                              </w:rPr>
                            </w:pP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4</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5</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6</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7</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8</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9</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10</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UD4 (1hora)+UD5 (2horas)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11</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sz w:val="16"/>
                                <w:szCs w:val="16"/>
                                <w:lang w:val="es-ES" w:eastAsia="es-ES"/>
                              </w:rPr>
                              <w:t>12</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13</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14</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15</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16</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17</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UD5 (3horas)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18</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19</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20</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21</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22</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23</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24</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UD5(3horas)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25</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26</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27</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28</w:t>
                            </w:r>
                          </w:p>
                        </w:tc>
                        <w:tc>
                          <w:tcPr>
                            <w:tcW w:w="419" w:type="pct"/>
                            <w:tcBorders>
                              <w:bottom w:val="single" w:sz="4" w:space="0" w:color="00000A"/>
                              <w:right w:val="single" w:sz="4" w:space="0" w:color="00000A"/>
                            </w:tcBorders>
                            <w:shd w:val="clear" w:color="auto" w:fill="auto"/>
                            <w:vAlign w:val="bottom"/>
                          </w:tcPr>
                          <w:p w:rsidR="0079598D" w:rsidRDefault="007959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auto"/>
                            <w:vAlign w:val="bottom"/>
                          </w:tcPr>
                          <w:p w:rsidR="0079598D" w:rsidRDefault="0079598D">
                            <w:r>
                              <w:rPr>
                                <w:rFonts w:ascii="Calibri" w:hAnsi="Calibri"/>
                                <w:color w:val="000000"/>
                                <w:sz w:val="16"/>
                                <w:szCs w:val="16"/>
                                <w:lang w:val="es-ES" w:eastAsia="es-ES"/>
                              </w:rPr>
                              <w:t> </w:t>
                            </w:r>
                          </w:p>
                        </w:tc>
                        <w:tc>
                          <w:tcPr>
                            <w:tcW w:w="354" w:type="pct"/>
                            <w:tcBorders>
                              <w:bottom w:val="single" w:sz="4" w:space="0" w:color="00000A"/>
                              <w:right w:val="single" w:sz="4" w:space="0" w:color="00000A"/>
                            </w:tcBorders>
                            <w:shd w:val="clear" w:color="auto" w:fill="auto"/>
                            <w:vAlign w:val="bottom"/>
                          </w:tcPr>
                          <w:p w:rsidR="0079598D" w:rsidRDefault="0079598D">
                            <w:r>
                              <w:rPr>
                                <w:rFonts w:ascii="Calibri" w:hAnsi="Calibri"/>
                                <w:color w:val="000000"/>
                                <w:sz w:val="16"/>
                                <w:szCs w:val="16"/>
                                <w:lang w:val="es-ES" w:eastAsia="es-ES"/>
                              </w:rPr>
                              <w:t> </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UD5 (3horas)</w:t>
                            </w:r>
                          </w:p>
                        </w:tc>
                      </w:tr>
                      <w:tr w:rsidR="0079598D" w:rsidTr="00A02059">
                        <w:trPr>
                          <w:trHeight w:val="199"/>
                        </w:trPr>
                        <w:tc>
                          <w:tcPr>
                            <w:tcW w:w="5000" w:type="pct"/>
                            <w:gridSpan w:val="9"/>
                            <w:tcBorders>
                              <w:top w:val="single" w:sz="4" w:space="0" w:color="00000A"/>
                              <w:left w:val="single" w:sz="8" w:space="0" w:color="00000A"/>
                              <w:bottom w:val="single" w:sz="4" w:space="0" w:color="00000A"/>
                              <w:right w:val="single" w:sz="8" w:space="0" w:color="000001"/>
                            </w:tcBorders>
                            <w:shd w:val="clear" w:color="auto" w:fill="4F6228" w:themeFill="accent3" w:themeFillShade="80"/>
                            <w:vAlign w:val="bottom"/>
                          </w:tcPr>
                          <w:p w:rsidR="0079598D" w:rsidRDefault="0079598D">
                            <w:r>
                              <w:rPr>
                                <w:rFonts w:ascii="Calibri" w:hAnsi="Calibri"/>
                                <w:color w:val="92D050"/>
                                <w:sz w:val="16"/>
                                <w:szCs w:val="16"/>
                                <w:lang w:val="es-ES" w:eastAsia="es-ES"/>
                              </w:rPr>
                              <w:t>MARZO</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r>
                              <w:rPr>
                                <w:rFonts w:ascii="Calibri" w:hAnsi="Calibri"/>
                                <w:color w:val="92D050"/>
                                <w:sz w:val="16"/>
                                <w:szCs w:val="16"/>
                                <w:lang w:val="es-ES" w:eastAsia="es-ES"/>
                              </w:rPr>
                              <w:t> </w:t>
                            </w:r>
                          </w:p>
                        </w:tc>
                        <w:tc>
                          <w:tcPr>
                            <w:tcW w:w="419" w:type="pct"/>
                            <w:tcBorders>
                              <w:bottom w:val="single" w:sz="4" w:space="0" w:color="00000A"/>
                              <w:right w:val="single" w:sz="4" w:space="0" w:color="00000A"/>
                            </w:tcBorders>
                            <w:shd w:val="clear" w:color="auto" w:fill="auto"/>
                            <w:vAlign w:val="bottom"/>
                          </w:tcPr>
                          <w:p w:rsidR="0079598D" w:rsidRDefault="007959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rPr>
                                <w:rFonts w:ascii="Calibri" w:hAnsi="Calibri"/>
                                <w:color w:val="000000"/>
                                <w:sz w:val="16"/>
                                <w:szCs w:val="16"/>
                                <w:lang w:val="es-ES" w:eastAsia="es-ES"/>
                              </w:rPr>
                            </w:pP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1</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3</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0horas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rPr>
                                <w:rFonts w:ascii="Calibri" w:hAnsi="Calibri"/>
                                <w:color w:val="000000"/>
                                <w:sz w:val="16"/>
                                <w:szCs w:val="16"/>
                                <w:lang w:val="es-ES" w:eastAsia="es-ES"/>
                              </w:rPr>
                            </w:pPr>
                          </w:p>
                        </w:tc>
                      </w:tr>
                      <w:tr w:rsidR="0079598D" w:rsidTr="0079598D">
                        <w:trPr>
                          <w:trHeight w:val="199"/>
                        </w:trPr>
                        <w:tc>
                          <w:tcPr>
                            <w:tcW w:w="418" w:type="pct"/>
                            <w:tcBorders>
                              <w:left w:val="single" w:sz="8" w:space="0" w:color="00000A"/>
                              <w:bottom w:val="single" w:sz="4" w:space="0" w:color="00000A"/>
                            </w:tcBorders>
                            <w:shd w:val="clear" w:color="auto" w:fill="4F6228" w:themeFill="accent3" w:themeFillShade="80"/>
                            <w:vAlign w:val="bottom"/>
                          </w:tcPr>
                          <w:p w:rsidR="0079598D" w:rsidRDefault="0079598D">
                            <w:pPr>
                              <w:jc w:val="right"/>
                            </w:pPr>
                            <w:r>
                              <w:rPr>
                                <w:rFonts w:ascii="Calibri" w:hAnsi="Calibri"/>
                                <w:color w:val="FF0000"/>
                                <w:sz w:val="16"/>
                                <w:szCs w:val="16"/>
                                <w:u w:val="single"/>
                                <w:lang w:val="es-ES" w:eastAsia="es-ES"/>
                              </w:rPr>
                              <w:t>4</w:t>
                            </w:r>
                          </w:p>
                        </w:tc>
                        <w:tc>
                          <w:tcPr>
                            <w:tcW w:w="419" w:type="pct"/>
                            <w:tcBorders>
                              <w:left w:val="single" w:sz="4" w:space="0" w:color="00000A"/>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u w:val="single"/>
                                <w:lang w:val="es-ES" w:eastAsia="es-ES"/>
                              </w:rPr>
                              <w:t>5</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6</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7</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8</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9</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10</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2horas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UD6 (2horas)</w:t>
                            </w:r>
                          </w:p>
                        </w:tc>
                      </w:tr>
                      <w:tr w:rsidR="0079598D" w:rsidTr="0079598D">
                        <w:trPr>
                          <w:trHeight w:val="199"/>
                        </w:trPr>
                        <w:tc>
                          <w:tcPr>
                            <w:tcW w:w="418" w:type="pct"/>
                            <w:tcBorders>
                              <w:left w:val="single" w:sz="8" w:space="0" w:color="00000A"/>
                              <w:bottom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11</w:t>
                            </w:r>
                          </w:p>
                        </w:tc>
                        <w:tc>
                          <w:tcPr>
                            <w:tcW w:w="419" w:type="pct"/>
                            <w:tcBorders>
                              <w:left w:val="single" w:sz="4" w:space="0" w:color="00000A"/>
                              <w:bottom w:val="single" w:sz="4" w:space="0" w:color="00000A"/>
                              <w:right w:val="single" w:sz="4" w:space="0" w:color="00000A"/>
                            </w:tcBorders>
                            <w:shd w:val="clear" w:color="auto" w:fill="auto"/>
                            <w:vAlign w:val="bottom"/>
                          </w:tcPr>
                          <w:p w:rsidR="0079598D" w:rsidRDefault="0079598D">
                            <w:pPr>
                              <w:jc w:val="right"/>
                            </w:pPr>
                            <w:r>
                              <w:rPr>
                                <w:rFonts w:ascii="Calibri" w:hAnsi="Calibri"/>
                                <w:sz w:val="16"/>
                                <w:szCs w:val="16"/>
                                <w:lang w:val="es-ES" w:eastAsia="es-ES"/>
                              </w:rPr>
                              <w:t>12</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13</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14</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sz w:val="16"/>
                                <w:szCs w:val="16"/>
                                <w:lang w:val="es-ES" w:eastAsia="es-ES"/>
                              </w:rPr>
                              <w:t>15</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16</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17</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UD6 (3horas)</w:t>
                            </w:r>
                          </w:p>
                        </w:tc>
                      </w:tr>
                      <w:tr w:rsidR="0079598D" w:rsidTr="0079598D">
                        <w:trPr>
                          <w:trHeight w:val="199"/>
                        </w:trPr>
                        <w:tc>
                          <w:tcPr>
                            <w:tcW w:w="418" w:type="pct"/>
                            <w:tcBorders>
                              <w:left w:val="single" w:sz="8" w:space="0" w:color="00000A"/>
                              <w:bottom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18</w:t>
                            </w:r>
                          </w:p>
                        </w:tc>
                        <w:tc>
                          <w:tcPr>
                            <w:tcW w:w="419" w:type="pct"/>
                            <w:tcBorders>
                              <w:left w:val="single" w:sz="4" w:space="0" w:color="00000A"/>
                              <w:bottom w:val="single" w:sz="4" w:space="0" w:color="00000A"/>
                              <w:right w:val="single" w:sz="4" w:space="0" w:color="00000A"/>
                            </w:tcBorders>
                            <w:shd w:val="clear" w:color="auto" w:fill="auto"/>
                            <w:vAlign w:val="bottom"/>
                          </w:tcPr>
                          <w:p w:rsidR="0079598D" w:rsidRDefault="0079598D">
                            <w:pPr>
                              <w:jc w:val="right"/>
                            </w:pPr>
                            <w:r>
                              <w:rPr>
                                <w:rFonts w:ascii="Calibri" w:hAnsi="Calibri"/>
                                <w:sz w:val="16"/>
                                <w:szCs w:val="16"/>
                                <w:lang w:val="es-ES" w:eastAsia="es-ES"/>
                              </w:rPr>
                              <w:t>19</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20</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21</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sz w:val="16"/>
                                <w:szCs w:val="16"/>
                                <w:lang w:val="es-ES" w:eastAsia="es-ES"/>
                              </w:rPr>
                              <w:t>22</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23</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24</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UD6 (3horas)</w:t>
                            </w:r>
                          </w:p>
                        </w:tc>
                      </w:tr>
                      <w:tr w:rsidR="0079598D" w:rsidTr="0079598D">
                        <w:trPr>
                          <w:trHeight w:val="199"/>
                        </w:trPr>
                        <w:tc>
                          <w:tcPr>
                            <w:tcW w:w="418" w:type="pct"/>
                            <w:tcBorders>
                              <w:left w:val="single" w:sz="8" w:space="0" w:color="00000A"/>
                              <w:bottom w:val="single" w:sz="8"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25</w:t>
                            </w:r>
                          </w:p>
                        </w:tc>
                        <w:tc>
                          <w:tcPr>
                            <w:tcW w:w="419" w:type="pct"/>
                            <w:tcBorders>
                              <w:left w:val="single" w:sz="4" w:space="0" w:color="00000A"/>
                              <w:bottom w:val="single" w:sz="8" w:space="0" w:color="00000A"/>
                              <w:right w:val="single" w:sz="4" w:space="0" w:color="00000A"/>
                            </w:tcBorders>
                            <w:shd w:val="clear" w:color="auto" w:fill="auto"/>
                            <w:vAlign w:val="bottom"/>
                          </w:tcPr>
                          <w:p w:rsidR="0079598D" w:rsidRDefault="0079598D">
                            <w:pPr>
                              <w:jc w:val="right"/>
                            </w:pPr>
                            <w:r>
                              <w:rPr>
                                <w:rFonts w:ascii="Calibri" w:hAnsi="Calibri"/>
                                <w:sz w:val="16"/>
                                <w:szCs w:val="16"/>
                                <w:lang w:val="es-ES" w:eastAsia="es-ES"/>
                              </w:rPr>
                              <w:t>26</w:t>
                            </w:r>
                          </w:p>
                        </w:tc>
                        <w:tc>
                          <w:tcPr>
                            <w:tcW w:w="419" w:type="pct"/>
                            <w:tcBorders>
                              <w:bottom w:val="single" w:sz="8"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27</w:t>
                            </w:r>
                          </w:p>
                        </w:tc>
                        <w:tc>
                          <w:tcPr>
                            <w:tcW w:w="419" w:type="pct"/>
                            <w:tcBorders>
                              <w:bottom w:val="single" w:sz="8"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28</w:t>
                            </w:r>
                          </w:p>
                        </w:tc>
                        <w:tc>
                          <w:tcPr>
                            <w:tcW w:w="419" w:type="pct"/>
                            <w:tcBorders>
                              <w:bottom w:val="single" w:sz="8" w:space="0" w:color="00000A"/>
                              <w:right w:val="single" w:sz="4" w:space="0" w:color="00000A"/>
                            </w:tcBorders>
                            <w:shd w:val="clear" w:color="auto" w:fill="auto"/>
                            <w:vAlign w:val="bottom"/>
                          </w:tcPr>
                          <w:p w:rsidR="0079598D" w:rsidRDefault="0079598D">
                            <w:pPr>
                              <w:jc w:val="right"/>
                            </w:pPr>
                            <w:r>
                              <w:rPr>
                                <w:rFonts w:ascii="Calibri" w:hAnsi="Calibri"/>
                                <w:sz w:val="16"/>
                                <w:szCs w:val="16"/>
                                <w:lang w:val="es-ES" w:eastAsia="es-ES"/>
                              </w:rPr>
                              <w:t>29</w:t>
                            </w:r>
                          </w:p>
                        </w:tc>
                        <w:tc>
                          <w:tcPr>
                            <w:tcW w:w="419" w:type="pct"/>
                            <w:tcBorders>
                              <w:bottom w:val="single" w:sz="8"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30</w:t>
                            </w:r>
                          </w:p>
                        </w:tc>
                        <w:tc>
                          <w:tcPr>
                            <w:tcW w:w="354" w:type="pct"/>
                            <w:tcBorders>
                              <w:bottom w:val="single" w:sz="8"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31</w:t>
                            </w:r>
                          </w:p>
                        </w:tc>
                        <w:tc>
                          <w:tcPr>
                            <w:tcW w:w="661" w:type="pct"/>
                            <w:tcBorders>
                              <w:bottom w:val="single" w:sz="8"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8"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 xml:space="preserve">UD6 (3horas) </w:t>
                            </w:r>
                          </w:p>
                        </w:tc>
                      </w:tr>
                      <w:tr w:rsidR="0079598D" w:rsidTr="0079598D">
                        <w:trPr>
                          <w:trHeight w:val="199"/>
                        </w:trPr>
                        <w:tc>
                          <w:tcPr>
                            <w:tcW w:w="418" w:type="pct"/>
                            <w:tcBorders>
                              <w:left w:val="single" w:sz="8" w:space="0" w:color="00000A"/>
                            </w:tcBorders>
                            <w:shd w:val="clear" w:color="auto" w:fill="4F6228" w:themeFill="accent3" w:themeFillShade="80"/>
                            <w:vAlign w:val="bottom"/>
                          </w:tcPr>
                          <w:p w:rsidR="0079598D" w:rsidRDefault="0079598D">
                            <w:r>
                              <w:rPr>
                                <w:rFonts w:ascii="Calibri" w:hAnsi="Calibri"/>
                                <w:color w:val="92D050"/>
                                <w:sz w:val="16"/>
                                <w:szCs w:val="16"/>
                                <w:lang w:val="es-ES" w:eastAsia="es-ES"/>
                              </w:rPr>
                              <w:t>ABRIL</w:t>
                            </w:r>
                          </w:p>
                        </w:tc>
                        <w:tc>
                          <w:tcPr>
                            <w:tcW w:w="419"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354"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661"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1472" w:type="pct"/>
                            <w:tcBorders>
                              <w:right w:val="single" w:sz="8" w:space="0" w:color="00000A"/>
                            </w:tcBorders>
                            <w:shd w:val="clear" w:color="auto" w:fill="4F6228" w:themeFill="accent3" w:themeFillShade="80"/>
                            <w:vAlign w:val="bottom"/>
                          </w:tcPr>
                          <w:p w:rsidR="0079598D" w:rsidRDefault="0079598D">
                            <w:r>
                              <w:rPr>
                                <w:rFonts w:ascii="Calibri" w:hAnsi="Calibri"/>
                                <w:color w:val="000000"/>
                                <w:sz w:val="16"/>
                                <w:szCs w:val="16"/>
                                <w:lang w:val="es-ES" w:eastAsia="es-ES"/>
                              </w:rPr>
                              <w:t> </w:t>
                            </w:r>
                          </w:p>
                        </w:tc>
                      </w:tr>
                      <w:tr w:rsidR="0079598D" w:rsidTr="0079598D">
                        <w:trPr>
                          <w:trHeight w:val="199"/>
                        </w:trPr>
                        <w:tc>
                          <w:tcPr>
                            <w:tcW w:w="418" w:type="pct"/>
                            <w:tcBorders>
                              <w:top w:val="single" w:sz="4" w:space="0" w:color="00000A"/>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1</w:t>
                            </w:r>
                          </w:p>
                        </w:tc>
                        <w:tc>
                          <w:tcPr>
                            <w:tcW w:w="419" w:type="pct"/>
                            <w:tcBorders>
                              <w:top w:val="single" w:sz="4" w:space="0" w:color="00000A"/>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2</w:t>
                            </w:r>
                          </w:p>
                        </w:tc>
                        <w:tc>
                          <w:tcPr>
                            <w:tcW w:w="419" w:type="pct"/>
                            <w:tcBorders>
                              <w:top w:val="single" w:sz="4"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3</w:t>
                            </w:r>
                          </w:p>
                        </w:tc>
                        <w:tc>
                          <w:tcPr>
                            <w:tcW w:w="419" w:type="pct"/>
                            <w:tcBorders>
                              <w:top w:val="single" w:sz="4"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4</w:t>
                            </w:r>
                          </w:p>
                        </w:tc>
                        <w:tc>
                          <w:tcPr>
                            <w:tcW w:w="419" w:type="pct"/>
                            <w:tcBorders>
                              <w:top w:val="single" w:sz="4" w:space="0" w:color="00000A"/>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5</w:t>
                            </w:r>
                          </w:p>
                        </w:tc>
                        <w:tc>
                          <w:tcPr>
                            <w:tcW w:w="419" w:type="pct"/>
                            <w:tcBorders>
                              <w:top w:val="single" w:sz="4" w:space="0" w:color="00000A"/>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u w:val="single"/>
                                <w:lang w:val="es-ES" w:eastAsia="es-ES"/>
                              </w:rPr>
                              <w:t>6</w:t>
                            </w:r>
                          </w:p>
                        </w:tc>
                        <w:tc>
                          <w:tcPr>
                            <w:tcW w:w="354" w:type="pct"/>
                            <w:tcBorders>
                              <w:top w:val="single" w:sz="4" w:space="0" w:color="00000A"/>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u w:val="single"/>
                                <w:lang w:val="es-ES" w:eastAsia="es-ES"/>
                              </w:rPr>
                              <w:t>7</w:t>
                            </w:r>
                          </w:p>
                        </w:tc>
                        <w:tc>
                          <w:tcPr>
                            <w:tcW w:w="661" w:type="pct"/>
                            <w:tcBorders>
                              <w:top w:val="single" w:sz="4" w:space="0" w:color="00000A"/>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 horas</w:t>
                            </w:r>
                          </w:p>
                        </w:tc>
                        <w:tc>
                          <w:tcPr>
                            <w:tcW w:w="1472" w:type="pct"/>
                            <w:tcBorders>
                              <w:top w:val="single" w:sz="4" w:space="0" w:color="00000A"/>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UD6 (3horas)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8</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9</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10</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11</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79646" w:themeColor="accent6"/>
                                <w:sz w:val="16"/>
                                <w:szCs w:val="16"/>
                                <w:u w:val="single"/>
                                <w:lang w:val="es-ES" w:eastAsia="es-ES"/>
                              </w:rPr>
                              <w:t>12</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13</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14</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 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UD6 (1hora)+UD7 (2horas)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92D050"/>
                                <w:sz w:val="16"/>
                                <w:szCs w:val="16"/>
                                <w:lang w:val="es-ES" w:eastAsia="es-ES"/>
                              </w:rPr>
                              <w:t>15</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B050"/>
                                <w:sz w:val="16"/>
                                <w:szCs w:val="16"/>
                                <w:lang w:val="es-ES" w:eastAsia="es-ES"/>
                              </w:rPr>
                              <w:t>16</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92D050"/>
                                <w:sz w:val="16"/>
                                <w:szCs w:val="16"/>
                                <w:lang w:val="es-ES" w:eastAsia="es-ES"/>
                              </w:rPr>
                              <w:t>17</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92D050"/>
                                <w:sz w:val="16"/>
                                <w:szCs w:val="16"/>
                                <w:lang w:val="es-ES" w:eastAsia="es-ES"/>
                              </w:rPr>
                              <w:t>18</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B050"/>
                                <w:sz w:val="16"/>
                                <w:szCs w:val="16"/>
                                <w:lang w:val="es-ES" w:eastAsia="es-ES"/>
                              </w:rPr>
                              <w:t>19</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20</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21</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0 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rPr>
                                <w:rFonts w:ascii="Calibri" w:hAnsi="Calibri"/>
                                <w:color w:val="000000"/>
                                <w:sz w:val="16"/>
                                <w:szCs w:val="16"/>
                                <w:lang w:val="es-ES" w:eastAsia="es-ES"/>
                              </w:rPr>
                            </w:pP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92D050"/>
                                <w:sz w:val="16"/>
                                <w:szCs w:val="16"/>
                                <w:lang w:val="es-ES" w:eastAsia="es-ES"/>
                              </w:rPr>
                              <w:t>22</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23</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24</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25</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26</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27</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28</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2 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UD7 (2 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FF0000"/>
                                <w:sz w:val="16"/>
                                <w:szCs w:val="16"/>
                                <w:u w:val="single"/>
                                <w:lang w:val="es-ES" w:eastAsia="es-ES"/>
                              </w:rPr>
                              <w:t>29</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30</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auto"/>
                            <w:vAlign w:val="bottom"/>
                          </w:tcPr>
                          <w:p w:rsidR="0079598D" w:rsidRDefault="0079598D">
                            <w:r>
                              <w:rPr>
                                <w:rFonts w:ascii="Calibri" w:hAnsi="Calibri"/>
                                <w:color w:val="000000"/>
                                <w:sz w:val="16"/>
                                <w:szCs w:val="16"/>
                                <w:lang w:val="es-ES" w:eastAsia="es-ES"/>
                              </w:rPr>
                              <w:t> </w:t>
                            </w:r>
                          </w:p>
                        </w:tc>
                        <w:tc>
                          <w:tcPr>
                            <w:tcW w:w="419" w:type="pct"/>
                            <w:tcBorders>
                              <w:bottom w:val="single" w:sz="4" w:space="0" w:color="00000A"/>
                              <w:right w:val="single" w:sz="4" w:space="0" w:color="00000A"/>
                            </w:tcBorders>
                            <w:shd w:val="clear" w:color="auto" w:fill="auto"/>
                            <w:vAlign w:val="bottom"/>
                          </w:tcPr>
                          <w:p w:rsidR="0079598D" w:rsidRDefault="0079598D">
                            <w:r>
                              <w:rPr>
                                <w:rFonts w:ascii="Calibri" w:hAnsi="Calibri"/>
                                <w:color w:val="000000"/>
                                <w:sz w:val="16"/>
                                <w:szCs w:val="16"/>
                                <w:lang w:val="es-ES" w:eastAsia="es-ES"/>
                              </w:rPr>
                              <w:t> </w:t>
                            </w:r>
                          </w:p>
                        </w:tc>
                        <w:tc>
                          <w:tcPr>
                            <w:tcW w:w="354" w:type="pct"/>
                            <w:tcBorders>
                              <w:bottom w:val="single" w:sz="4" w:space="0" w:color="00000A"/>
                              <w:right w:val="single" w:sz="4" w:space="0" w:color="00000A"/>
                            </w:tcBorders>
                            <w:shd w:val="clear" w:color="auto" w:fill="auto"/>
                            <w:vAlign w:val="bottom"/>
                          </w:tcPr>
                          <w:p w:rsidR="0079598D" w:rsidRDefault="0079598D">
                            <w:r>
                              <w:rPr>
                                <w:rFonts w:ascii="Calibri" w:hAnsi="Calibri"/>
                                <w:color w:val="000000"/>
                                <w:sz w:val="16"/>
                                <w:szCs w:val="16"/>
                                <w:lang w:val="es-ES" w:eastAsia="es-ES"/>
                              </w:rPr>
                              <w:t> </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0horas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 </w:t>
                            </w:r>
                          </w:p>
                        </w:tc>
                      </w:tr>
                      <w:tr w:rsidR="0079598D" w:rsidTr="0079598D">
                        <w:trPr>
                          <w:trHeight w:val="199"/>
                        </w:trPr>
                        <w:tc>
                          <w:tcPr>
                            <w:tcW w:w="418" w:type="pct"/>
                            <w:tcBorders>
                              <w:left w:val="single" w:sz="8" w:space="0" w:color="00000A"/>
                            </w:tcBorders>
                            <w:shd w:val="clear" w:color="auto" w:fill="4F6228" w:themeFill="accent3" w:themeFillShade="80"/>
                            <w:vAlign w:val="bottom"/>
                          </w:tcPr>
                          <w:p w:rsidR="0079598D" w:rsidRDefault="0079598D">
                            <w:r>
                              <w:rPr>
                                <w:rFonts w:ascii="Calibri" w:hAnsi="Calibri"/>
                                <w:color w:val="92D050"/>
                                <w:sz w:val="16"/>
                                <w:szCs w:val="16"/>
                                <w:lang w:val="es-ES" w:eastAsia="es-ES"/>
                              </w:rPr>
                              <w:t>MAYO</w:t>
                            </w:r>
                          </w:p>
                        </w:tc>
                        <w:tc>
                          <w:tcPr>
                            <w:tcW w:w="419"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354"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661" w:type="pct"/>
                            <w:shd w:val="clear" w:color="auto" w:fill="4F6228" w:themeFill="accent3" w:themeFillShade="80"/>
                            <w:vAlign w:val="bottom"/>
                          </w:tcPr>
                          <w:p w:rsidR="0079598D" w:rsidRDefault="0079598D">
                            <w:pPr>
                              <w:jc w:val="center"/>
                            </w:pPr>
                            <w:r>
                              <w:rPr>
                                <w:rFonts w:ascii="Calibri" w:hAnsi="Calibri"/>
                                <w:color w:val="000000"/>
                                <w:sz w:val="16"/>
                                <w:szCs w:val="16"/>
                                <w:lang w:val="es-ES" w:eastAsia="es-ES"/>
                              </w:rPr>
                              <w:t> </w:t>
                            </w:r>
                          </w:p>
                        </w:tc>
                        <w:tc>
                          <w:tcPr>
                            <w:tcW w:w="1472" w:type="pct"/>
                            <w:tcBorders>
                              <w:right w:val="single" w:sz="8" w:space="0" w:color="00000A"/>
                            </w:tcBorders>
                            <w:shd w:val="clear" w:color="auto" w:fill="4F6228" w:themeFill="accent3" w:themeFillShade="80"/>
                            <w:vAlign w:val="bottom"/>
                          </w:tcPr>
                          <w:p w:rsidR="0079598D" w:rsidRDefault="0079598D">
                            <w:pPr>
                              <w:jc w:val="center"/>
                            </w:pPr>
                            <w:r>
                              <w:rPr>
                                <w:rFonts w:ascii="Calibri" w:hAnsi="Calibri"/>
                                <w:color w:val="000000"/>
                                <w:sz w:val="16"/>
                                <w:szCs w:val="16"/>
                                <w:lang w:val="es-ES" w:eastAsia="es-ES"/>
                              </w:rPr>
                              <w:t> </w:t>
                            </w:r>
                          </w:p>
                        </w:tc>
                      </w:tr>
                      <w:tr w:rsidR="0079598D" w:rsidTr="0079598D">
                        <w:trPr>
                          <w:trHeight w:val="199"/>
                        </w:trPr>
                        <w:tc>
                          <w:tcPr>
                            <w:tcW w:w="418" w:type="pct"/>
                            <w:tcBorders>
                              <w:top w:val="single" w:sz="4" w:space="0" w:color="00000A"/>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r>
                              <w:rPr>
                                <w:rFonts w:ascii="Calibri" w:hAnsi="Calibri"/>
                                <w:color w:val="92D050"/>
                                <w:sz w:val="16"/>
                                <w:szCs w:val="16"/>
                                <w:lang w:val="es-ES" w:eastAsia="es-ES"/>
                              </w:rPr>
                              <w:t> </w:t>
                            </w:r>
                          </w:p>
                        </w:tc>
                        <w:tc>
                          <w:tcPr>
                            <w:tcW w:w="419" w:type="pct"/>
                            <w:tcBorders>
                              <w:top w:val="single" w:sz="4" w:space="0" w:color="00000A"/>
                              <w:bottom w:val="single" w:sz="4" w:space="0" w:color="00000A"/>
                              <w:right w:val="single" w:sz="4" w:space="0" w:color="00000A"/>
                            </w:tcBorders>
                            <w:shd w:val="clear" w:color="auto" w:fill="auto"/>
                            <w:vAlign w:val="bottom"/>
                          </w:tcPr>
                          <w:p w:rsidR="0079598D" w:rsidRDefault="0079598D">
                            <w:pPr>
                              <w:jc w:val="right"/>
                              <w:rPr>
                                <w:rFonts w:ascii="Calibri" w:hAnsi="Calibri"/>
                                <w:color w:val="92D050"/>
                                <w:sz w:val="16"/>
                                <w:szCs w:val="16"/>
                                <w:lang w:val="es-ES" w:eastAsia="es-ES"/>
                              </w:rPr>
                            </w:pPr>
                          </w:p>
                        </w:tc>
                        <w:tc>
                          <w:tcPr>
                            <w:tcW w:w="419" w:type="pct"/>
                            <w:tcBorders>
                              <w:top w:val="single" w:sz="4"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FF0000"/>
                                <w:sz w:val="16"/>
                                <w:szCs w:val="16"/>
                                <w:u w:val="single"/>
                                <w:lang w:val="es-ES" w:eastAsia="es-ES"/>
                              </w:rPr>
                              <w:t>1</w:t>
                            </w:r>
                          </w:p>
                        </w:tc>
                        <w:tc>
                          <w:tcPr>
                            <w:tcW w:w="419" w:type="pct"/>
                            <w:tcBorders>
                              <w:top w:val="single" w:sz="4"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3</w:t>
                            </w:r>
                          </w:p>
                        </w:tc>
                        <w:tc>
                          <w:tcPr>
                            <w:tcW w:w="419" w:type="pct"/>
                            <w:tcBorders>
                              <w:top w:val="single" w:sz="4" w:space="0" w:color="00000A"/>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4</w:t>
                            </w:r>
                          </w:p>
                        </w:tc>
                        <w:tc>
                          <w:tcPr>
                            <w:tcW w:w="419" w:type="pct"/>
                            <w:tcBorders>
                              <w:top w:val="single" w:sz="4" w:space="0" w:color="00000A"/>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5</w:t>
                            </w:r>
                          </w:p>
                        </w:tc>
                        <w:tc>
                          <w:tcPr>
                            <w:tcW w:w="354" w:type="pct"/>
                            <w:tcBorders>
                              <w:top w:val="single" w:sz="4" w:space="0" w:color="00000A"/>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6</w:t>
                            </w:r>
                          </w:p>
                        </w:tc>
                        <w:tc>
                          <w:tcPr>
                            <w:tcW w:w="661" w:type="pct"/>
                            <w:tcBorders>
                              <w:top w:val="single" w:sz="4" w:space="0" w:color="00000A"/>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1horas</w:t>
                            </w:r>
                          </w:p>
                        </w:tc>
                        <w:tc>
                          <w:tcPr>
                            <w:tcW w:w="1472" w:type="pct"/>
                            <w:tcBorders>
                              <w:top w:val="single" w:sz="4" w:space="0" w:color="00000A"/>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UD7 (1hora)</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FF0000"/>
                                <w:sz w:val="16"/>
                                <w:szCs w:val="16"/>
                                <w:lang w:val="es-ES" w:eastAsia="es-ES"/>
                              </w:rPr>
                              <w:t>6</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7</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8</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9</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10</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11</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12</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2horas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UD7 (2horas)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13</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14</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15</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16</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17</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18</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19</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UD7 (3horas)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20</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21</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22</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23</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24</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25</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26</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UD7 (3horas)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27</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28</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29</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30</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 31</w:t>
                            </w:r>
                          </w:p>
                        </w:tc>
                        <w:tc>
                          <w:tcPr>
                            <w:tcW w:w="419" w:type="pct"/>
                            <w:tcBorders>
                              <w:bottom w:val="single" w:sz="4" w:space="0" w:color="00000A"/>
                              <w:right w:val="single" w:sz="4" w:space="0" w:color="00000A"/>
                            </w:tcBorders>
                            <w:shd w:val="clear" w:color="auto" w:fill="auto"/>
                            <w:vAlign w:val="bottom"/>
                          </w:tcPr>
                          <w:p w:rsidR="0079598D" w:rsidRDefault="0079598D">
                            <w:r>
                              <w:rPr>
                                <w:rFonts w:ascii="Calibri" w:hAnsi="Calibri"/>
                                <w:color w:val="000000"/>
                                <w:sz w:val="16"/>
                                <w:szCs w:val="16"/>
                                <w:lang w:val="es-ES" w:eastAsia="es-ES"/>
                              </w:rPr>
                              <w:t> </w:t>
                            </w:r>
                          </w:p>
                        </w:tc>
                        <w:tc>
                          <w:tcPr>
                            <w:tcW w:w="354" w:type="pct"/>
                            <w:tcBorders>
                              <w:bottom w:val="single" w:sz="4" w:space="0" w:color="00000A"/>
                              <w:right w:val="single" w:sz="4" w:space="0" w:color="00000A"/>
                            </w:tcBorders>
                            <w:shd w:val="clear" w:color="auto" w:fill="auto"/>
                            <w:vAlign w:val="bottom"/>
                          </w:tcPr>
                          <w:p w:rsidR="0079598D" w:rsidRDefault="0079598D">
                            <w:r>
                              <w:rPr>
                                <w:rFonts w:ascii="Calibri" w:hAnsi="Calibri"/>
                                <w:color w:val="000000"/>
                                <w:sz w:val="16"/>
                                <w:szCs w:val="16"/>
                                <w:lang w:val="es-ES" w:eastAsia="es-ES"/>
                              </w:rPr>
                              <w:t> </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UD7 (1hora)+UD8 (2horas)</w:t>
                            </w:r>
                          </w:p>
                        </w:tc>
                      </w:tr>
                      <w:tr w:rsidR="0079598D" w:rsidTr="0079598D">
                        <w:trPr>
                          <w:trHeight w:val="199"/>
                        </w:trPr>
                        <w:tc>
                          <w:tcPr>
                            <w:tcW w:w="418" w:type="pct"/>
                            <w:tcBorders>
                              <w:left w:val="single" w:sz="8" w:space="0" w:color="00000A"/>
                            </w:tcBorders>
                            <w:shd w:val="clear" w:color="auto" w:fill="4F6228" w:themeFill="accent3" w:themeFillShade="80"/>
                            <w:vAlign w:val="bottom"/>
                          </w:tcPr>
                          <w:p w:rsidR="0079598D" w:rsidRDefault="0079598D">
                            <w:r>
                              <w:rPr>
                                <w:rFonts w:ascii="Calibri" w:hAnsi="Calibri"/>
                                <w:color w:val="92D050"/>
                                <w:sz w:val="16"/>
                                <w:szCs w:val="16"/>
                                <w:lang w:val="es-ES" w:eastAsia="es-ES"/>
                              </w:rPr>
                              <w:t>JUNIO</w:t>
                            </w:r>
                          </w:p>
                        </w:tc>
                        <w:tc>
                          <w:tcPr>
                            <w:tcW w:w="419"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354"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661" w:type="pct"/>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1472" w:type="pct"/>
                            <w:tcBorders>
                              <w:right w:val="single" w:sz="8" w:space="0" w:color="00000A"/>
                            </w:tcBorders>
                            <w:shd w:val="clear" w:color="auto" w:fill="4F6228" w:themeFill="accent3" w:themeFillShade="80"/>
                            <w:vAlign w:val="bottom"/>
                          </w:tcPr>
                          <w:p w:rsidR="0079598D" w:rsidRDefault="0079598D">
                            <w:pPr>
                              <w:jc w:val="center"/>
                            </w:pPr>
                            <w:r>
                              <w:rPr>
                                <w:rFonts w:ascii="Calibri" w:hAnsi="Calibri"/>
                                <w:color w:val="000000"/>
                                <w:sz w:val="16"/>
                                <w:szCs w:val="16"/>
                                <w:lang w:val="es-ES" w:eastAsia="es-ES"/>
                              </w:rPr>
                              <w:t> </w:t>
                            </w:r>
                          </w:p>
                        </w:tc>
                      </w:tr>
                      <w:tr w:rsidR="0079598D" w:rsidTr="0079598D">
                        <w:trPr>
                          <w:trHeight w:val="199"/>
                        </w:trPr>
                        <w:tc>
                          <w:tcPr>
                            <w:tcW w:w="418" w:type="pct"/>
                            <w:tcBorders>
                              <w:top w:val="single" w:sz="4" w:space="0" w:color="00000A"/>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r>
                              <w:rPr>
                                <w:rFonts w:ascii="Calibri" w:hAnsi="Calibri"/>
                                <w:color w:val="92D050"/>
                                <w:sz w:val="16"/>
                                <w:szCs w:val="16"/>
                                <w:lang w:val="es-ES" w:eastAsia="es-ES"/>
                              </w:rPr>
                              <w:t> </w:t>
                            </w:r>
                          </w:p>
                        </w:tc>
                        <w:tc>
                          <w:tcPr>
                            <w:tcW w:w="419" w:type="pct"/>
                            <w:tcBorders>
                              <w:top w:val="single" w:sz="4" w:space="0" w:color="00000A"/>
                              <w:bottom w:val="single" w:sz="4" w:space="0" w:color="00000A"/>
                              <w:right w:val="single" w:sz="4" w:space="0" w:color="00000A"/>
                            </w:tcBorders>
                            <w:shd w:val="clear" w:color="auto" w:fill="auto"/>
                            <w:vAlign w:val="bottom"/>
                          </w:tcPr>
                          <w:p w:rsidR="0079598D" w:rsidRDefault="0079598D">
                            <w:r>
                              <w:rPr>
                                <w:rFonts w:ascii="Calibri" w:hAnsi="Calibri"/>
                                <w:color w:val="000000"/>
                                <w:sz w:val="16"/>
                                <w:szCs w:val="16"/>
                                <w:lang w:val="es-ES" w:eastAsia="es-ES"/>
                              </w:rPr>
                              <w:t> </w:t>
                            </w:r>
                          </w:p>
                        </w:tc>
                        <w:tc>
                          <w:tcPr>
                            <w:tcW w:w="419" w:type="pct"/>
                            <w:tcBorders>
                              <w:top w:val="single" w:sz="4" w:space="0" w:color="00000A"/>
                              <w:bottom w:val="single" w:sz="4" w:space="0" w:color="00000A"/>
                              <w:right w:val="single" w:sz="4" w:space="0" w:color="00000A"/>
                            </w:tcBorders>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tcBorders>
                              <w:top w:val="single" w:sz="4" w:space="0" w:color="00000A"/>
                              <w:bottom w:val="single" w:sz="4" w:space="0" w:color="00000A"/>
                              <w:right w:val="single" w:sz="4" w:space="0" w:color="00000A"/>
                            </w:tcBorders>
                            <w:shd w:val="clear" w:color="auto" w:fill="4F6228" w:themeFill="accent3" w:themeFillShade="80"/>
                            <w:vAlign w:val="bottom"/>
                          </w:tcPr>
                          <w:p w:rsidR="0079598D" w:rsidRDefault="0079598D">
                            <w:r>
                              <w:rPr>
                                <w:rFonts w:ascii="Calibri" w:hAnsi="Calibri"/>
                                <w:color w:val="000000"/>
                                <w:sz w:val="16"/>
                                <w:szCs w:val="16"/>
                                <w:lang w:val="es-ES" w:eastAsia="es-ES"/>
                              </w:rPr>
                              <w:t> </w:t>
                            </w:r>
                          </w:p>
                        </w:tc>
                        <w:tc>
                          <w:tcPr>
                            <w:tcW w:w="419" w:type="pct"/>
                            <w:tcBorders>
                              <w:top w:val="single" w:sz="4" w:space="0" w:color="00000A"/>
                              <w:bottom w:val="single" w:sz="4" w:space="0" w:color="00000A"/>
                              <w:right w:val="single" w:sz="4" w:space="0" w:color="00000A"/>
                            </w:tcBorders>
                            <w:shd w:val="clear" w:color="auto" w:fill="auto"/>
                            <w:vAlign w:val="bottom"/>
                          </w:tcPr>
                          <w:p w:rsidR="0079598D" w:rsidRDefault="0079598D">
                            <w:pPr>
                              <w:jc w:val="right"/>
                              <w:rPr>
                                <w:rFonts w:ascii="Calibri" w:hAnsi="Calibri"/>
                                <w:color w:val="000000"/>
                                <w:sz w:val="16"/>
                                <w:szCs w:val="16"/>
                                <w:lang w:val="es-ES" w:eastAsia="es-ES"/>
                              </w:rPr>
                            </w:pPr>
                          </w:p>
                        </w:tc>
                        <w:tc>
                          <w:tcPr>
                            <w:tcW w:w="419" w:type="pct"/>
                            <w:tcBorders>
                              <w:top w:val="single" w:sz="4" w:space="0" w:color="00000A"/>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w:t>
                            </w:r>
                          </w:p>
                        </w:tc>
                        <w:tc>
                          <w:tcPr>
                            <w:tcW w:w="354" w:type="pct"/>
                            <w:tcBorders>
                              <w:top w:val="single" w:sz="4" w:space="0" w:color="00000A"/>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w:t>
                            </w:r>
                          </w:p>
                        </w:tc>
                        <w:tc>
                          <w:tcPr>
                            <w:tcW w:w="661" w:type="pct"/>
                            <w:tcBorders>
                              <w:top w:val="single" w:sz="4" w:space="0" w:color="00000A"/>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0horas</w:t>
                            </w:r>
                          </w:p>
                        </w:tc>
                        <w:tc>
                          <w:tcPr>
                            <w:tcW w:w="1472" w:type="pct"/>
                            <w:tcBorders>
                              <w:top w:val="single" w:sz="4" w:space="0" w:color="00000A"/>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 </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3</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4</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5</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6</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7</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8</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9</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UD8(3horas)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sz w:val="16"/>
                                <w:szCs w:val="16"/>
                                <w:lang w:val="es-ES" w:eastAsia="es-ES"/>
                              </w:rPr>
                              <w:t>10</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11</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12</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000000"/>
                                <w:sz w:val="16"/>
                                <w:szCs w:val="16"/>
                                <w:lang w:val="es-ES" w:eastAsia="es-ES"/>
                              </w:rPr>
                              <w:t>13</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0000"/>
                                <w:sz w:val="16"/>
                                <w:szCs w:val="16"/>
                                <w:lang w:val="es-ES" w:eastAsia="es-ES"/>
                              </w:rPr>
                              <w:t>14</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15</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16</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3horas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UD8(3horas)</w:t>
                            </w:r>
                          </w:p>
                        </w:tc>
                      </w:tr>
                      <w:tr w:rsidR="0079598D" w:rsidTr="0079598D">
                        <w:trPr>
                          <w:trHeight w:val="199"/>
                        </w:trPr>
                        <w:tc>
                          <w:tcPr>
                            <w:tcW w:w="418" w:type="pct"/>
                            <w:tcBorders>
                              <w:left w:val="single" w:sz="8" w:space="0" w:color="00000A"/>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92D050"/>
                                <w:sz w:val="16"/>
                                <w:szCs w:val="16"/>
                                <w:lang w:val="es-ES" w:eastAsia="es-ES"/>
                              </w:rPr>
                              <w:t>17</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B050"/>
                                <w:sz w:val="16"/>
                                <w:szCs w:val="16"/>
                                <w:lang w:val="es-ES" w:eastAsia="es-ES"/>
                              </w:rPr>
                              <w:t>18</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92D050"/>
                                <w:sz w:val="16"/>
                                <w:szCs w:val="16"/>
                                <w:lang w:val="es-ES" w:eastAsia="es-ES"/>
                              </w:rPr>
                              <w:t>19</w:t>
                            </w:r>
                          </w:p>
                        </w:tc>
                        <w:tc>
                          <w:tcPr>
                            <w:tcW w:w="419" w:type="pct"/>
                            <w:tcBorders>
                              <w:bottom w:val="single" w:sz="4" w:space="0" w:color="00000A"/>
                              <w:right w:val="single" w:sz="4" w:space="0" w:color="00000A"/>
                            </w:tcBorders>
                            <w:shd w:val="clear" w:color="auto" w:fill="4F6228" w:themeFill="accent3" w:themeFillShade="80"/>
                            <w:vAlign w:val="bottom"/>
                          </w:tcPr>
                          <w:p w:rsidR="0079598D" w:rsidRDefault="0079598D">
                            <w:pPr>
                              <w:jc w:val="right"/>
                            </w:pPr>
                            <w:r>
                              <w:rPr>
                                <w:rFonts w:ascii="Calibri" w:hAnsi="Calibri"/>
                                <w:color w:val="92D050"/>
                                <w:sz w:val="16"/>
                                <w:szCs w:val="16"/>
                                <w:lang w:val="es-ES" w:eastAsia="es-ES"/>
                              </w:rPr>
                              <w:t>20</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00B050"/>
                                <w:sz w:val="16"/>
                                <w:szCs w:val="16"/>
                                <w:lang w:val="es-ES" w:eastAsia="es-ES"/>
                              </w:rPr>
                              <w:t>21</w:t>
                            </w:r>
                          </w:p>
                        </w:tc>
                        <w:tc>
                          <w:tcPr>
                            <w:tcW w:w="419"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22</w:t>
                            </w:r>
                          </w:p>
                        </w:tc>
                        <w:tc>
                          <w:tcPr>
                            <w:tcW w:w="354" w:type="pct"/>
                            <w:tcBorders>
                              <w:bottom w:val="single" w:sz="4" w:space="0" w:color="00000A"/>
                              <w:right w:val="single" w:sz="4" w:space="0" w:color="00000A"/>
                            </w:tcBorders>
                            <w:shd w:val="clear" w:color="auto" w:fill="auto"/>
                            <w:vAlign w:val="bottom"/>
                          </w:tcPr>
                          <w:p w:rsidR="0079598D" w:rsidRDefault="0079598D">
                            <w:pPr>
                              <w:jc w:val="right"/>
                            </w:pPr>
                            <w:r>
                              <w:rPr>
                                <w:rFonts w:ascii="Calibri" w:hAnsi="Calibri"/>
                                <w:color w:val="FF0000"/>
                                <w:sz w:val="16"/>
                                <w:szCs w:val="16"/>
                                <w:lang w:val="es-ES" w:eastAsia="es-ES"/>
                              </w:rPr>
                              <w:t>23</w:t>
                            </w:r>
                          </w:p>
                        </w:tc>
                        <w:tc>
                          <w:tcPr>
                            <w:tcW w:w="661" w:type="pct"/>
                            <w:tcBorders>
                              <w:bottom w:val="single" w:sz="4" w:space="0" w:color="00000A"/>
                              <w:right w:val="single" w:sz="4"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0horas</w:t>
                            </w:r>
                          </w:p>
                        </w:tc>
                        <w:tc>
                          <w:tcPr>
                            <w:tcW w:w="1472" w:type="pct"/>
                            <w:tcBorders>
                              <w:bottom w:val="single" w:sz="4" w:space="0" w:color="00000A"/>
                              <w:right w:val="single" w:sz="8" w:space="0" w:color="00000A"/>
                            </w:tcBorders>
                            <w:shd w:val="clear" w:color="auto" w:fill="auto"/>
                            <w:vAlign w:val="bottom"/>
                          </w:tcPr>
                          <w:p w:rsidR="0079598D" w:rsidRDefault="0079598D">
                            <w:pPr>
                              <w:jc w:val="center"/>
                            </w:pPr>
                            <w:r>
                              <w:rPr>
                                <w:rFonts w:ascii="Calibri" w:hAnsi="Calibri"/>
                                <w:color w:val="000000"/>
                                <w:sz w:val="16"/>
                                <w:szCs w:val="16"/>
                                <w:lang w:val="es-ES" w:eastAsia="es-ES"/>
                              </w:rPr>
                              <w:t> </w:t>
                            </w:r>
                          </w:p>
                        </w:tc>
                      </w:tr>
                      <w:tr w:rsidR="0079598D" w:rsidTr="0079598D">
                        <w:trPr>
                          <w:trHeight w:val="199"/>
                        </w:trPr>
                        <w:tc>
                          <w:tcPr>
                            <w:tcW w:w="418" w:type="pct"/>
                            <w:tcBorders>
                              <w:left w:val="single" w:sz="8" w:space="0" w:color="00000A"/>
                              <w:bottom w:val="single" w:sz="8" w:space="0" w:color="00000A"/>
                              <w:right w:val="single" w:sz="4" w:space="0" w:color="00000A"/>
                            </w:tcBorders>
                            <w:shd w:val="clear" w:color="auto" w:fill="4F6228" w:themeFill="accent3" w:themeFillShade="80"/>
                            <w:vAlign w:val="bottom"/>
                          </w:tcPr>
                          <w:p w:rsidR="0079598D" w:rsidRDefault="0079598D">
                            <w:pPr>
                              <w:jc w:val="right"/>
                            </w:pPr>
                            <w:bookmarkStart w:id="19" w:name="__UnoMark__4176_1724870593"/>
                            <w:bookmarkEnd w:id="19"/>
                            <w:r>
                              <w:rPr>
                                <w:rFonts w:ascii="Calibri" w:hAnsi="Calibri"/>
                                <w:color w:val="92D050"/>
                                <w:sz w:val="16"/>
                                <w:szCs w:val="16"/>
                                <w:lang w:val="es-ES" w:eastAsia="es-ES"/>
                              </w:rPr>
                              <w:t>24</w:t>
                            </w:r>
                            <w:bookmarkStart w:id="20" w:name="__UnoMark__4177_1724870593"/>
                            <w:bookmarkEnd w:id="20"/>
                          </w:p>
                        </w:tc>
                        <w:tc>
                          <w:tcPr>
                            <w:tcW w:w="419" w:type="pct"/>
                            <w:tcBorders>
                              <w:bottom w:val="single" w:sz="8" w:space="0" w:color="00000A"/>
                              <w:right w:val="single" w:sz="4" w:space="0" w:color="00000A"/>
                            </w:tcBorders>
                            <w:shd w:val="clear" w:color="auto" w:fill="auto"/>
                            <w:vAlign w:val="bottom"/>
                          </w:tcPr>
                          <w:p w:rsidR="0079598D" w:rsidRDefault="0079598D">
                            <w:pPr>
                              <w:jc w:val="right"/>
                            </w:pPr>
                            <w:bookmarkStart w:id="21" w:name="__UnoMark__4178_1724870593"/>
                            <w:bookmarkEnd w:id="21"/>
                            <w:r>
                              <w:rPr>
                                <w:rFonts w:ascii="Calibri" w:hAnsi="Calibri"/>
                                <w:color w:val="00B050"/>
                                <w:sz w:val="16"/>
                                <w:szCs w:val="16"/>
                                <w:lang w:val="es-ES" w:eastAsia="es-ES"/>
                              </w:rPr>
                              <w:t>25</w:t>
                            </w:r>
                            <w:bookmarkStart w:id="22" w:name="__UnoMark__4179_1724870593"/>
                            <w:bookmarkEnd w:id="22"/>
                          </w:p>
                        </w:tc>
                        <w:tc>
                          <w:tcPr>
                            <w:tcW w:w="419" w:type="pct"/>
                            <w:tcBorders>
                              <w:bottom w:val="single" w:sz="8" w:space="0" w:color="00000A"/>
                              <w:right w:val="single" w:sz="4" w:space="0" w:color="00000A"/>
                            </w:tcBorders>
                            <w:shd w:val="clear" w:color="auto" w:fill="4F6228" w:themeFill="accent3" w:themeFillShade="80"/>
                            <w:vAlign w:val="bottom"/>
                          </w:tcPr>
                          <w:p w:rsidR="0079598D" w:rsidRDefault="0079598D">
                            <w:pPr>
                              <w:jc w:val="right"/>
                            </w:pPr>
                            <w:bookmarkStart w:id="23" w:name="__UnoMark__4180_1724870593"/>
                            <w:bookmarkEnd w:id="23"/>
                            <w:r>
                              <w:rPr>
                                <w:rFonts w:ascii="Calibri" w:hAnsi="Calibri"/>
                                <w:color w:val="92D050"/>
                                <w:sz w:val="16"/>
                                <w:szCs w:val="16"/>
                                <w:lang w:val="es-ES" w:eastAsia="es-ES"/>
                              </w:rPr>
                              <w:t>26</w:t>
                            </w:r>
                            <w:bookmarkStart w:id="24" w:name="__UnoMark__4181_1724870593"/>
                            <w:bookmarkEnd w:id="24"/>
                          </w:p>
                        </w:tc>
                        <w:tc>
                          <w:tcPr>
                            <w:tcW w:w="419" w:type="pct"/>
                            <w:tcBorders>
                              <w:bottom w:val="single" w:sz="8" w:space="0" w:color="00000A"/>
                              <w:right w:val="single" w:sz="4" w:space="0" w:color="00000A"/>
                            </w:tcBorders>
                            <w:shd w:val="clear" w:color="auto" w:fill="4F6228" w:themeFill="accent3" w:themeFillShade="80"/>
                            <w:vAlign w:val="bottom"/>
                          </w:tcPr>
                          <w:p w:rsidR="0079598D" w:rsidRDefault="0079598D">
                            <w:pPr>
                              <w:jc w:val="right"/>
                            </w:pPr>
                            <w:bookmarkStart w:id="25" w:name="__UnoMark__4182_1724870593"/>
                            <w:bookmarkEnd w:id="25"/>
                            <w:r>
                              <w:rPr>
                                <w:rFonts w:ascii="Calibri" w:hAnsi="Calibri"/>
                                <w:color w:val="92D050"/>
                                <w:sz w:val="16"/>
                                <w:szCs w:val="16"/>
                                <w:lang w:val="es-ES" w:eastAsia="es-ES"/>
                              </w:rPr>
                              <w:t>27</w:t>
                            </w:r>
                            <w:bookmarkStart w:id="26" w:name="__UnoMark__4183_1724870593"/>
                            <w:bookmarkEnd w:id="26"/>
                          </w:p>
                        </w:tc>
                        <w:tc>
                          <w:tcPr>
                            <w:tcW w:w="419" w:type="pct"/>
                            <w:tcBorders>
                              <w:bottom w:val="single" w:sz="8" w:space="0" w:color="00000A"/>
                              <w:right w:val="single" w:sz="4" w:space="0" w:color="00000A"/>
                            </w:tcBorders>
                            <w:shd w:val="clear" w:color="auto" w:fill="auto"/>
                            <w:vAlign w:val="bottom"/>
                          </w:tcPr>
                          <w:p w:rsidR="0079598D" w:rsidRDefault="0079598D">
                            <w:pPr>
                              <w:jc w:val="right"/>
                            </w:pPr>
                            <w:bookmarkStart w:id="27" w:name="__UnoMark__4184_1724870593"/>
                            <w:bookmarkEnd w:id="27"/>
                            <w:r>
                              <w:rPr>
                                <w:rFonts w:ascii="Calibri" w:hAnsi="Calibri"/>
                                <w:color w:val="00B050"/>
                                <w:sz w:val="16"/>
                                <w:szCs w:val="16"/>
                                <w:lang w:val="es-ES" w:eastAsia="es-ES"/>
                              </w:rPr>
                              <w:t>28</w:t>
                            </w:r>
                            <w:bookmarkStart w:id="28" w:name="__UnoMark__4185_1724870593"/>
                            <w:bookmarkEnd w:id="28"/>
                          </w:p>
                        </w:tc>
                        <w:tc>
                          <w:tcPr>
                            <w:tcW w:w="419" w:type="pct"/>
                            <w:tcBorders>
                              <w:bottom w:val="single" w:sz="8" w:space="0" w:color="00000A"/>
                              <w:right w:val="single" w:sz="4" w:space="0" w:color="00000A"/>
                            </w:tcBorders>
                            <w:shd w:val="clear" w:color="auto" w:fill="auto"/>
                            <w:vAlign w:val="bottom"/>
                          </w:tcPr>
                          <w:p w:rsidR="0079598D" w:rsidRDefault="0079598D">
                            <w:pPr>
                              <w:jc w:val="right"/>
                            </w:pPr>
                            <w:bookmarkStart w:id="29" w:name="__UnoMark__4186_1724870593"/>
                            <w:bookmarkEnd w:id="29"/>
                            <w:r>
                              <w:rPr>
                                <w:rFonts w:ascii="Calibri" w:hAnsi="Calibri"/>
                                <w:color w:val="FF0000"/>
                                <w:sz w:val="16"/>
                                <w:szCs w:val="16"/>
                                <w:lang w:val="es-ES" w:eastAsia="es-ES"/>
                              </w:rPr>
                              <w:t>29</w:t>
                            </w:r>
                            <w:bookmarkStart w:id="30" w:name="__UnoMark__4187_1724870593"/>
                            <w:bookmarkEnd w:id="30"/>
                          </w:p>
                        </w:tc>
                        <w:tc>
                          <w:tcPr>
                            <w:tcW w:w="354" w:type="pct"/>
                            <w:tcBorders>
                              <w:bottom w:val="single" w:sz="8" w:space="0" w:color="00000A"/>
                              <w:right w:val="single" w:sz="4" w:space="0" w:color="00000A"/>
                            </w:tcBorders>
                            <w:shd w:val="clear" w:color="auto" w:fill="auto"/>
                            <w:vAlign w:val="bottom"/>
                          </w:tcPr>
                          <w:p w:rsidR="0079598D" w:rsidRDefault="0079598D">
                            <w:pPr>
                              <w:jc w:val="right"/>
                            </w:pPr>
                            <w:bookmarkStart w:id="31" w:name="__UnoMark__4188_1724870593"/>
                            <w:bookmarkEnd w:id="31"/>
                            <w:r>
                              <w:rPr>
                                <w:rFonts w:ascii="Calibri" w:hAnsi="Calibri"/>
                                <w:color w:val="FF0000"/>
                                <w:sz w:val="16"/>
                                <w:szCs w:val="16"/>
                                <w:lang w:val="es-ES" w:eastAsia="es-ES"/>
                              </w:rPr>
                              <w:t>30</w:t>
                            </w:r>
                            <w:bookmarkStart w:id="32" w:name="__UnoMark__4189_1724870593"/>
                            <w:bookmarkEnd w:id="32"/>
                          </w:p>
                        </w:tc>
                        <w:tc>
                          <w:tcPr>
                            <w:tcW w:w="661" w:type="pct"/>
                            <w:tcBorders>
                              <w:bottom w:val="single" w:sz="8" w:space="0" w:color="00000A"/>
                              <w:right w:val="single" w:sz="4" w:space="0" w:color="00000A"/>
                            </w:tcBorders>
                            <w:shd w:val="clear" w:color="auto" w:fill="auto"/>
                            <w:vAlign w:val="bottom"/>
                          </w:tcPr>
                          <w:p w:rsidR="0079598D" w:rsidRDefault="0079598D">
                            <w:pPr>
                              <w:jc w:val="center"/>
                            </w:pPr>
                            <w:bookmarkStart w:id="33" w:name="__UnoMark__4190_1724870593"/>
                            <w:bookmarkEnd w:id="33"/>
                            <w:r>
                              <w:rPr>
                                <w:rFonts w:ascii="Calibri" w:hAnsi="Calibri"/>
                                <w:color w:val="000000"/>
                                <w:sz w:val="16"/>
                                <w:szCs w:val="16"/>
                                <w:lang w:val="es-ES" w:eastAsia="es-ES"/>
                              </w:rPr>
                              <w:t>0horas </w:t>
                            </w:r>
                            <w:bookmarkStart w:id="34" w:name="__UnoMark__4191_1724870593"/>
                            <w:bookmarkEnd w:id="34"/>
                          </w:p>
                        </w:tc>
                        <w:tc>
                          <w:tcPr>
                            <w:tcW w:w="1472" w:type="pct"/>
                            <w:tcBorders>
                              <w:bottom w:val="single" w:sz="8" w:space="0" w:color="00000A"/>
                              <w:right w:val="single" w:sz="8" w:space="0" w:color="00000A"/>
                            </w:tcBorders>
                            <w:shd w:val="clear" w:color="auto" w:fill="auto"/>
                            <w:vAlign w:val="bottom"/>
                          </w:tcPr>
                          <w:p w:rsidR="0079598D" w:rsidRDefault="0079598D">
                            <w:pPr>
                              <w:jc w:val="center"/>
                            </w:pPr>
                            <w:bookmarkStart w:id="35" w:name="__UnoMark__4192_1724870593"/>
                            <w:bookmarkEnd w:id="35"/>
                            <w:r>
                              <w:rPr>
                                <w:rFonts w:ascii="Calibri" w:hAnsi="Calibri"/>
                                <w:color w:val="000000"/>
                                <w:sz w:val="16"/>
                                <w:szCs w:val="16"/>
                                <w:lang w:val="es-ES" w:eastAsia="es-ES"/>
                              </w:rPr>
                              <w:t> </w:t>
                            </w:r>
                          </w:p>
                        </w:tc>
                      </w:tr>
                    </w:tbl>
                    <w:p w:rsidR="00F7018D" w:rsidRDefault="00F7018D"/>
                  </w:txbxContent>
                </v:textbox>
                <w10:wrap type="square" anchorx="margin"/>
              </v:shape>
            </w:pict>
          </mc:Fallback>
        </mc:AlternateContent>
      </w:r>
    </w:p>
    <w:p w:rsidR="00FA0F05" w:rsidRDefault="00FA0F05">
      <w:pPr>
        <w:spacing w:line="360" w:lineRule="auto"/>
        <w:jc w:val="both"/>
        <w:rPr>
          <w:lang w:val="es-ES"/>
        </w:rPr>
      </w:pPr>
    </w:p>
    <w:p w:rsidR="00EC12DF" w:rsidRDefault="00EC12DF">
      <w:pPr>
        <w:pStyle w:val="Textoindependiente"/>
        <w:spacing w:before="90" w:line="360" w:lineRule="auto"/>
        <w:ind w:right="686" w:firstLine="0"/>
        <w:jc w:val="both"/>
        <w:rPr>
          <w:lang w:val="es-ES"/>
        </w:rPr>
      </w:pPr>
    </w:p>
    <w:p w:rsidR="00EC12DF" w:rsidRDefault="00EC12DF">
      <w:pPr>
        <w:pStyle w:val="Textoindependiente"/>
        <w:spacing w:before="90" w:line="360" w:lineRule="auto"/>
        <w:ind w:right="686" w:firstLine="0"/>
        <w:jc w:val="both"/>
        <w:rPr>
          <w:lang w:val="es-ES"/>
        </w:rPr>
      </w:pPr>
    </w:p>
    <w:p w:rsidR="00EC12DF" w:rsidRDefault="00EC12DF">
      <w:pPr>
        <w:pStyle w:val="Textoindependiente"/>
        <w:spacing w:before="90" w:line="360" w:lineRule="auto"/>
        <w:ind w:right="686" w:firstLine="0"/>
        <w:jc w:val="both"/>
        <w:rPr>
          <w:lang w:val="es-ES"/>
        </w:rPr>
      </w:pPr>
    </w:p>
    <w:p w:rsidR="00EC12DF" w:rsidRDefault="00EC12DF">
      <w:pPr>
        <w:pStyle w:val="Textoindependiente"/>
        <w:spacing w:before="90" w:line="360" w:lineRule="auto"/>
        <w:ind w:right="686" w:firstLine="0"/>
        <w:jc w:val="both"/>
        <w:rPr>
          <w:lang w:val="es-ES"/>
        </w:rPr>
      </w:pPr>
    </w:p>
    <w:p w:rsidR="00EC12DF" w:rsidRDefault="00EC12DF">
      <w:pPr>
        <w:pStyle w:val="Textoindependiente"/>
        <w:spacing w:before="90" w:line="360" w:lineRule="auto"/>
        <w:ind w:right="686" w:firstLine="0"/>
        <w:jc w:val="both"/>
        <w:rPr>
          <w:lang w:val="es-ES"/>
        </w:rPr>
      </w:pPr>
    </w:p>
    <w:p w:rsidR="00EC12DF" w:rsidRDefault="00EC12DF">
      <w:pPr>
        <w:pStyle w:val="Textoindependiente"/>
        <w:spacing w:before="90" w:line="360" w:lineRule="auto"/>
        <w:ind w:right="686" w:firstLine="0"/>
        <w:jc w:val="both"/>
        <w:rPr>
          <w:lang w:val="es-ES"/>
        </w:rPr>
      </w:pPr>
    </w:p>
    <w:p w:rsidR="00EC12DF" w:rsidRDefault="00EC12DF">
      <w:pPr>
        <w:pStyle w:val="Textoindependiente"/>
        <w:spacing w:before="90" w:line="360" w:lineRule="auto"/>
        <w:ind w:right="686" w:firstLine="0"/>
        <w:jc w:val="both"/>
        <w:rPr>
          <w:lang w:val="es-ES"/>
        </w:rPr>
      </w:pPr>
    </w:p>
    <w:p w:rsidR="00EC12DF" w:rsidRDefault="00EC12DF">
      <w:pPr>
        <w:pStyle w:val="Textoindependiente"/>
        <w:spacing w:before="90" w:line="360" w:lineRule="auto"/>
        <w:ind w:right="686" w:firstLine="0"/>
        <w:jc w:val="both"/>
        <w:rPr>
          <w:lang w:val="es-ES"/>
        </w:rPr>
      </w:pPr>
    </w:p>
    <w:p w:rsidR="00EC12DF" w:rsidRDefault="00EC12DF">
      <w:pPr>
        <w:pStyle w:val="Textoindependiente"/>
        <w:spacing w:before="90" w:line="360" w:lineRule="auto"/>
        <w:ind w:right="686" w:firstLine="0"/>
        <w:jc w:val="both"/>
        <w:rPr>
          <w:lang w:val="es-ES"/>
        </w:rPr>
      </w:pPr>
    </w:p>
    <w:p w:rsidR="00EC12DF" w:rsidRDefault="00EC12DF">
      <w:pPr>
        <w:pStyle w:val="Textoindependiente"/>
        <w:spacing w:before="90" w:line="360" w:lineRule="auto"/>
        <w:ind w:right="686" w:firstLine="0"/>
        <w:jc w:val="both"/>
        <w:rPr>
          <w:lang w:val="es-ES"/>
        </w:rPr>
      </w:pPr>
    </w:p>
    <w:p w:rsidR="00EC12DF" w:rsidRDefault="00EC12DF">
      <w:pPr>
        <w:pStyle w:val="Textoindependiente"/>
        <w:spacing w:before="90" w:line="360" w:lineRule="auto"/>
        <w:ind w:right="686" w:firstLine="0"/>
        <w:jc w:val="both"/>
        <w:rPr>
          <w:lang w:val="es-ES"/>
        </w:rPr>
      </w:pPr>
    </w:p>
    <w:p w:rsidR="00EC12DF" w:rsidRDefault="00EC12DF">
      <w:pPr>
        <w:pStyle w:val="Textoindependiente"/>
        <w:spacing w:before="90" w:line="360" w:lineRule="auto"/>
        <w:ind w:right="686" w:firstLine="0"/>
        <w:jc w:val="both"/>
        <w:rPr>
          <w:lang w:val="es-ES"/>
        </w:rPr>
      </w:pPr>
    </w:p>
    <w:p w:rsidR="00EC12DF" w:rsidRDefault="00EC12DF">
      <w:pPr>
        <w:pStyle w:val="Textoindependiente"/>
        <w:spacing w:before="90" w:line="360" w:lineRule="auto"/>
        <w:ind w:right="686" w:firstLine="0"/>
        <w:jc w:val="both"/>
        <w:rPr>
          <w:lang w:val="es-ES"/>
        </w:rPr>
      </w:pPr>
    </w:p>
    <w:p w:rsidR="00EC12DF" w:rsidRDefault="00EC12DF">
      <w:pPr>
        <w:pStyle w:val="Textoindependiente"/>
        <w:spacing w:before="90" w:line="360" w:lineRule="auto"/>
        <w:ind w:right="686" w:firstLine="0"/>
        <w:jc w:val="both"/>
        <w:rPr>
          <w:lang w:val="es-ES"/>
        </w:rPr>
      </w:pPr>
    </w:p>
    <w:p w:rsidR="00EC12DF" w:rsidRDefault="00EC12DF">
      <w:pPr>
        <w:pStyle w:val="Textoindependiente"/>
        <w:spacing w:before="90" w:line="360" w:lineRule="auto"/>
        <w:ind w:right="686" w:firstLine="0"/>
        <w:jc w:val="both"/>
        <w:rPr>
          <w:lang w:val="es-ES"/>
        </w:rPr>
      </w:pPr>
    </w:p>
    <w:p w:rsidR="00EC12DF" w:rsidRDefault="00EC12DF">
      <w:pPr>
        <w:pStyle w:val="Textoindependiente"/>
        <w:spacing w:before="90" w:line="360" w:lineRule="auto"/>
        <w:ind w:right="686" w:firstLine="0"/>
        <w:jc w:val="both"/>
        <w:rPr>
          <w:lang w:val="es-ES"/>
        </w:rPr>
      </w:pPr>
    </w:p>
    <w:p w:rsidR="00EC12DF" w:rsidRDefault="00EC12DF">
      <w:pPr>
        <w:pStyle w:val="Textoindependiente"/>
        <w:spacing w:before="90" w:line="360" w:lineRule="auto"/>
        <w:ind w:right="686" w:firstLine="0"/>
        <w:jc w:val="both"/>
        <w:rPr>
          <w:lang w:val="es-ES"/>
        </w:rPr>
      </w:pPr>
    </w:p>
    <w:p w:rsidR="00EC12DF" w:rsidRDefault="00EC12DF">
      <w:pPr>
        <w:pStyle w:val="Textoindependiente"/>
        <w:spacing w:before="90" w:line="360" w:lineRule="auto"/>
        <w:ind w:right="686" w:firstLine="0"/>
        <w:jc w:val="both"/>
        <w:rPr>
          <w:lang w:val="es-ES"/>
        </w:rPr>
      </w:pPr>
    </w:p>
    <w:p w:rsidR="00EC12DF" w:rsidRDefault="00EC12DF">
      <w:pPr>
        <w:pStyle w:val="Textoindependiente"/>
        <w:spacing w:before="90" w:line="360" w:lineRule="auto"/>
        <w:ind w:right="686" w:firstLine="0"/>
        <w:jc w:val="both"/>
        <w:rPr>
          <w:lang w:val="es-ES"/>
        </w:rPr>
      </w:pPr>
    </w:p>
    <w:p w:rsidR="00EC12DF" w:rsidRDefault="00EC12DF">
      <w:pPr>
        <w:pStyle w:val="Textoindependiente"/>
        <w:spacing w:before="90" w:line="360" w:lineRule="auto"/>
        <w:ind w:right="686" w:firstLine="0"/>
        <w:jc w:val="both"/>
        <w:rPr>
          <w:lang w:val="es-ES"/>
        </w:rPr>
      </w:pPr>
    </w:p>
    <w:p w:rsidR="00EC12DF" w:rsidRDefault="00EC12DF">
      <w:pPr>
        <w:pStyle w:val="Textoindependiente"/>
        <w:spacing w:before="90" w:line="360" w:lineRule="auto"/>
        <w:ind w:right="686" w:firstLine="0"/>
        <w:jc w:val="both"/>
        <w:rPr>
          <w:lang w:val="es-ES"/>
        </w:rPr>
      </w:pPr>
    </w:p>
    <w:p w:rsidR="00EC12DF" w:rsidRDefault="00EC12DF">
      <w:pPr>
        <w:pStyle w:val="Textoindependiente"/>
        <w:spacing w:before="90" w:line="360" w:lineRule="auto"/>
        <w:ind w:right="686" w:firstLine="0"/>
        <w:jc w:val="both"/>
        <w:rPr>
          <w:lang w:val="es-ES"/>
        </w:rPr>
      </w:pPr>
    </w:p>
    <w:p w:rsidR="00EC12DF" w:rsidRDefault="00EC12DF">
      <w:pPr>
        <w:pStyle w:val="Textoindependiente"/>
        <w:spacing w:before="90" w:line="360" w:lineRule="auto"/>
        <w:ind w:right="686" w:firstLine="0"/>
        <w:jc w:val="both"/>
        <w:rPr>
          <w:lang w:val="es-ES"/>
        </w:rPr>
      </w:pPr>
    </w:p>
    <w:p w:rsidR="00EC12DF" w:rsidRDefault="00EC12DF">
      <w:pPr>
        <w:pStyle w:val="Textoindependiente"/>
        <w:spacing w:before="90" w:line="360" w:lineRule="auto"/>
        <w:ind w:right="686" w:firstLine="0"/>
        <w:jc w:val="both"/>
        <w:rPr>
          <w:lang w:val="es-ES"/>
        </w:rPr>
      </w:pPr>
    </w:p>
    <w:p w:rsidR="00EC12DF" w:rsidRDefault="00EC12DF">
      <w:pPr>
        <w:pStyle w:val="Textoindependiente"/>
        <w:spacing w:before="90" w:line="360" w:lineRule="auto"/>
        <w:ind w:right="686" w:firstLine="0"/>
        <w:jc w:val="both"/>
        <w:rPr>
          <w:lang w:val="es-ES"/>
        </w:rPr>
      </w:pPr>
    </w:p>
    <w:p w:rsidR="00FA0F05" w:rsidRDefault="00EC12DF">
      <w:pPr>
        <w:pStyle w:val="Textoindependiente"/>
        <w:spacing w:before="90" w:line="360" w:lineRule="auto"/>
        <w:ind w:right="686" w:firstLine="0"/>
        <w:jc w:val="both"/>
        <w:rPr>
          <w:lang w:val="es-ES"/>
        </w:rPr>
      </w:pPr>
      <w:r>
        <w:rPr>
          <w:lang w:val="es-ES"/>
        </w:rPr>
        <w:t xml:space="preserve">Por último, según el calendario </w:t>
      </w:r>
      <w:r w:rsidR="00F8119B">
        <w:rPr>
          <w:lang w:val="es-ES"/>
        </w:rPr>
        <w:t>anterior, se establece la siguiente temporalización en cuanto a contenidos y evaluaciones se</w:t>
      </w:r>
      <w:r w:rsidR="00F8119B">
        <w:rPr>
          <w:spacing w:val="-2"/>
          <w:lang w:val="es-ES"/>
        </w:rPr>
        <w:t xml:space="preserve"> </w:t>
      </w:r>
      <w:r w:rsidR="00F8119B">
        <w:rPr>
          <w:lang w:val="es-ES"/>
        </w:rPr>
        <w:t>refiere:</w:t>
      </w:r>
    </w:p>
    <w:p w:rsidR="00FA0F05" w:rsidRDefault="00F8119B">
      <w:pPr>
        <w:pStyle w:val="Prrafodelista"/>
        <w:numPr>
          <w:ilvl w:val="0"/>
          <w:numId w:val="9"/>
        </w:numPr>
        <w:tabs>
          <w:tab w:val="left" w:pos="1389"/>
          <w:tab w:val="left" w:pos="1390"/>
        </w:tabs>
        <w:spacing w:line="294" w:lineRule="exact"/>
        <w:rPr>
          <w:sz w:val="24"/>
          <w:lang w:val="es-ES"/>
        </w:rPr>
      </w:pPr>
      <w:r>
        <w:rPr>
          <w:sz w:val="24"/>
          <w:lang w:val="es-ES"/>
        </w:rPr>
        <w:t>PRIMERA EVALUACIÓN: Unidades de trabajo: 1 y</w:t>
      </w:r>
      <w:r>
        <w:rPr>
          <w:spacing w:val="-6"/>
          <w:sz w:val="24"/>
          <w:lang w:val="es-ES"/>
        </w:rPr>
        <w:t xml:space="preserve"> </w:t>
      </w:r>
      <w:r>
        <w:rPr>
          <w:sz w:val="24"/>
          <w:lang w:val="es-ES"/>
        </w:rPr>
        <w:t>2.</w:t>
      </w:r>
    </w:p>
    <w:p w:rsidR="00FA0F05" w:rsidRDefault="00F8119B">
      <w:pPr>
        <w:pStyle w:val="Prrafodelista"/>
        <w:numPr>
          <w:ilvl w:val="0"/>
          <w:numId w:val="9"/>
        </w:numPr>
        <w:tabs>
          <w:tab w:val="left" w:pos="1389"/>
          <w:tab w:val="left" w:pos="1390"/>
        </w:tabs>
        <w:spacing w:before="136"/>
        <w:rPr>
          <w:sz w:val="24"/>
          <w:lang w:val="es-ES"/>
        </w:rPr>
      </w:pPr>
      <w:r>
        <w:rPr>
          <w:sz w:val="24"/>
          <w:lang w:val="es-ES"/>
        </w:rPr>
        <w:t>SEGUNDA EVALUACIÓN: Unidades de trabajo: 3, 4 y</w:t>
      </w:r>
      <w:r>
        <w:rPr>
          <w:spacing w:val="-7"/>
          <w:sz w:val="24"/>
          <w:lang w:val="es-ES"/>
        </w:rPr>
        <w:t xml:space="preserve"> </w:t>
      </w:r>
      <w:r>
        <w:rPr>
          <w:sz w:val="24"/>
          <w:lang w:val="es-ES"/>
        </w:rPr>
        <w:t>5.</w:t>
      </w:r>
    </w:p>
    <w:p w:rsidR="00FA0F05" w:rsidRDefault="00F8119B">
      <w:pPr>
        <w:pStyle w:val="Prrafodelista"/>
        <w:numPr>
          <w:ilvl w:val="0"/>
          <w:numId w:val="9"/>
        </w:numPr>
        <w:tabs>
          <w:tab w:val="left" w:pos="1389"/>
          <w:tab w:val="left" w:pos="1390"/>
        </w:tabs>
        <w:spacing w:before="138"/>
        <w:rPr>
          <w:sz w:val="24"/>
          <w:lang w:val="es-ES"/>
        </w:rPr>
      </w:pPr>
      <w:r>
        <w:rPr>
          <w:sz w:val="24"/>
          <w:lang w:val="es-ES"/>
        </w:rPr>
        <w:t>TERCERA EVALUACIÓN: Unidades de trabajo: 6,</w:t>
      </w:r>
      <w:r>
        <w:rPr>
          <w:spacing w:val="-7"/>
          <w:sz w:val="24"/>
          <w:lang w:val="es-ES"/>
        </w:rPr>
        <w:t xml:space="preserve"> </w:t>
      </w:r>
      <w:r>
        <w:rPr>
          <w:sz w:val="24"/>
          <w:lang w:val="es-ES"/>
        </w:rPr>
        <w:t>7 y 8.</w:t>
      </w:r>
    </w:p>
    <w:p w:rsidR="00FA0F05" w:rsidRDefault="00FA0F05">
      <w:pPr>
        <w:pStyle w:val="Textoindependiente"/>
        <w:ind w:left="0" w:firstLine="0"/>
        <w:rPr>
          <w:sz w:val="28"/>
          <w:lang w:val="es-ES"/>
        </w:rPr>
      </w:pPr>
    </w:p>
    <w:p w:rsidR="00FA0F05" w:rsidRDefault="00F8119B">
      <w:pPr>
        <w:pStyle w:val="Ttulo1"/>
        <w:spacing w:before="231"/>
        <w:jc w:val="both"/>
        <w:rPr>
          <w:lang w:val="es-ES"/>
        </w:rPr>
      </w:pPr>
      <w:r>
        <w:rPr>
          <w:color w:val="00007F"/>
          <w:lang w:val="es-ES"/>
        </w:rPr>
        <w:t>5.2- CONTENIDOS MÍNIMOS</w:t>
      </w:r>
    </w:p>
    <w:p w:rsidR="00FA0F05" w:rsidRDefault="00F8119B">
      <w:pPr>
        <w:pStyle w:val="Textoindependiente"/>
        <w:spacing w:before="182" w:line="276" w:lineRule="auto"/>
        <w:ind w:right="682" w:firstLine="0"/>
        <w:jc w:val="both"/>
        <w:rPr>
          <w:rFonts w:asciiTheme="minorHAnsi" w:hAnsiTheme="minorHAnsi"/>
          <w:lang w:val="es-ES"/>
        </w:rPr>
      </w:pPr>
      <w:r>
        <w:rPr>
          <w:rFonts w:asciiTheme="minorHAnsi" w:hAnsiTheme="minorHAnsi"/>
          <w:lang w:val="es-ES"/>
        </w:rPr>
        <w:t>Para designar los contenidos mínimos del módulo tenemos que tener en cuenta que este módulo profesional contiene la formación necesaria para desempeñar las funciones de gestión y supervisión del montaje y mantenimiento, así como la verificación de las instalaciones eléctricas de baja tensión en el entorno de edificios; tanto en la instalación de enlace, el interior de viviendas y locales de pública concurrencia y uso industrial.</w:t>
      </w:r>
    </w:p>
    <w:p w:rsidR="00FA0F05" w:rsidRDefault="00F8119B">
      <w:pPr>
        <w:pStyle w:val="Textoindependiente"/>
        <w:spacing w:line="276" w:lineRule="auto"/>
        <w:ind w:firstLine="0"/>
        <w:rPr>
          <w:rFonts w:asciiTheme="minorHAnsi" w:hAnsiTheme="minorHAnsi"/>
          <w:lang w:val="es-ES"/>
        </w:rPr>
      </w:pPr>
      <w:r>
        <w:rPr>
          <w:rFonts w:asciiTheme="minorHAnsi" w:hAnsiTheme="minorHAnsi"/>
          <w:lang w:val="es-ES"/>
        </w:rPr>
        <w:t>La definición de estas funciones incluye aspectos como:</w:t>
      </w:r>
    </w:p>
    <w:p w:rsidR="00FA0F05" w:rsidRDefault="00F8119B">
      <w:pPr>
        <w:pStyle w:val="Prrafodelista"/>
        <w:numPr>
          <w:ilvl w:val="0"/>
          <w:numId w:val="9"/>
        </w:numPr>
        <w:tabs>
          <w:tab w:val="left" w:pos="1389"/>
          <w:tab w:val="left" w:pos="1390"/>
        </w:tabs>
        <w:spacing w:before="139" w:line="276" w:lineRule="auto"/>
        <w:ind w:right="688"/>
        <w:rPr>
          <w:rFonts w:asciiTheme="minorHAnsi" w:hAnsiTheme="minorHAnsi"/>
          <w:sz w:val="24"/>
          <w:lang w:val="es-ES"/>
        </w:rPr>
      </w:pPr>
      <w:r>
        <w:rPr>
          <w:rFonts w:asciiTheme="minorHAnsi" w:hAnsiTheme="minorHAnsi"/>
          <w:sz w:val="24"/>
          <w:lang w:val="es-ES"/>
        </w:rPr>
        <w:t>Gestionar el aprovisionamiento para el montaje de instalaciones eléctricas de uso doméstico, comercial o industrial, así como para fines</w:t>
      </w:r>
      <w:r>
        <w:rPr>
          <w:rFonts w:asciiTheme="minorHAnsi" w:hAnsiTheme="minorHAnsi"/>
          <w:spacing w:val="-6"/>
          <w:sz w:val="24"/>
          <w:lang w:val="es-ES"/>
        </w:rPr>
        <w:t xml:space="preserve"> </w:t>
      </w:r>
      <w:r>
        <w:rPr>
          <w:rFonts w:asciiTheme="minorHAnsi" w:hAnsiTheme="minorHAnsi"/>
          <w:sz w:val="24"/>
          <w:lang w:val="es-ES"/>
        </w:rPr>
        <w:t>especiales.</w:t>
      </w:r>
    </w:p>
    <w:p w:rsidR="00FA0F05" w:rsidRDefault="00F8119B">
      <w:pPr>
        <w:pStyle w:val="Prrafodelista"/>
        <w:numPr>
          <w:ilvl w:val="0"/>
          <w:numId w:val="9"/>
        </w:numPr>
        <w:tabs>
          <w:tab w:val="left" w:pos="1389"/>
          <w:tab w:val="left" w:pos="1390"/>
        </w:tabs>
        <w:spacing w:before="7" w:line="276" w:lineRule="auto"/>
        <w:ind w:right="689"/>
        <w:rPr>
          <w:rFonts w:asciiTheme="minorHAnsi" w:hAnsiTheme="minorHAnsi"/>
          <w:sz w:val="24"/>
          <w:lang w:val="es-ES"/>
        </w:rPr>
      </w:pPr>
      <w:r>
        <w:rPr>
          <w:rFonts w:asciiTheme="minorHAnsi" w:hAnsiTheme="minorHAnsi"/>
          <w:sz w:val="24"/>
          <w:lang w:val="es-ES"/>
        </w:rPr>
        <w:t>Gestionar el almacén y el control de materiales y elementos necesarios para el montaje de</w:t>
      </w:r>
      <w:r>
        <w:rPr>
          <w:rFonts w:asciiTheme="minorHAnsi" w:hAnsiTheme="minorHAnsi"/>
          <w:spacing w:val="-3"/>
          <w:sz w:val="24"/>
          <w:lang w:val="es-ES"/>
        </w:rPr>
        <w:t xml:space="preserve"> </w:t>
      </w:r>
      <w:r>
        <w:rPr>
          <w:rFonts w:asciiTheme="minorHAnsi" w:hAnsiTheme="minorHAnsi"/>
          <w:sz w:val="24"/>
          <w:lang w:val="es-ES"/>
        </w:rPr>
        <w:t>instalaciones.</w:t>
      </w:r>
    </w:p>
    <w:p w:rsidR="00FA0F05" w:rsidRDefault="00F8119B">
      <w:pPr>
        <w:pStyle w:val="Prrafodelista"/>
        <w:numPr>
          <w:ilvl w:val="0"/>
          <w:numId w:val="9"/>
        </w:numPr>
        <w:tabs>
          <w:tab w:val="left" w:pos="1389"/>
          <w:tab w:val="left" w:pos="1390"/>
        </w:tabs>
        <w:spacing w:before="7" w:line="276" w:lineRule="auto"/>
        <w:rPr>
          <w:rFonts w:asciiTheme="minorHAnsi" w:hAnsiTheme="minorHAnsi"/>
          <w:sz w:val="24"/>
          <w:lang w:val="es-ES"/>
        </w:rPr>
      </w:pPr>
      <w:r>
        <w:rPr>
          <w:rFonts w:asciiTheme="minorHAnsi" w:hAnsiTheme="minorHAnsi"/>
          <w:sz w:val="24"/>
          <w:lang w:val="es-ES"/>
        </w:rPr>
        <w:t>Organizar el montaje de instalaciones</w:t>
      </w:r>
      <w:r>
        <w:rPr>
          <w:rFonts w:asciiTheme="minorHAnsi" w:hAnsiTheme="minorHAnsi"/>
          <w:spacing w:val="-4"/>
          <w:sz w:val="24"/>
          <w:lang w:val="es-ES"/>
        </w:rPr>
        <w:t xml:space="preserve"> </w:t>
      </w:r>
      <w:r>
        <w:rPr>
          <w:rFonts w:asciiTheme="minorHAnsi" w:hAnsiTheme="minorHAnsi"/>
          <w:sz w:val="24"/>
          <w:lang w:val="es-ES"/>
        </w:rPr>
        <w:t>eléctricas.</w:t>
      </w:r>
    </w:p>
    <w:p w:rsidR="00FA0F05" w:rsidRDefault="00F8119B">
      <w:pPr>
        <w:pStyle w:val="Prrafodelista"/>
        <w:numPr>
          <w:ilvl w:val="0"/>
          <w:numId w:val="9"/>
        </w:numPr>
        <w:tabs>
          <w:tab w:val="left" w:pos="1389"/>
          <w:tab w:val="left" w:pos="1390"/>
        </w:tabs>
        <w:spacing w:before="138" w:line="276" w:lineRule="auto"/>
        <w:ind w:right="687"/>
        <w:rPr>
          <w:rFonts w:asciiTheme="minorHAnsi" w:hAnsiTheme="minorHAnsi"/>
          <w:sz w:val="24"/>
          <w:lang w:val="es-ES"/>
        </w:rPr>
      </w:pPr>
      <w:r>
        <w:rPr>
          <w:rFonts w:asciiTheme="minorHAnsi" w:hAnsiTheme="minorHAnsi"/>
          <w:sz w:val="24"/>
          <w:lang w:val="es-ES"/>
        </w:rPr>
        <w:t>Gestionar el lanzamiento y la consecución del montaje de instalaciones eléctricas.</w:t>
      </w:r>
    </w:p>
    <w:p w:rsidR="00FA0F05" w:rsidRDefault="00F8119B">
      <w:pPr>
        <w:pStyle w:val="Prrafodelista"/>
        <w:numPr>
          <w:ilvl w:val="0"/>
          <w:numId w:val="9"/>
        </w:numPr>
        <w:tabs>
          <w:tab w:val="left" w:pos="1389"/>
          <w:tab w:val="left" w:pos="1390"/>
        </w:tabs>
        <w:spacing w:before="6" w:line="276" w:lineRule="auto"/>
        <w:ind w:right="687"/>
        <w:rPr>
          <w:rFonts w:asciiTheme="minorHAnsi" w:hAnsiTheme="minorHAnsi"/>
          <w:sz w:val="24"/>
          <w:lang w:val="es-ES"/>
        </w:rPr>
      </w:pPr>
      <w:r>
        <w:rPr>
          <w:rFonts w:asciiTheme="minorHAnsi" w:hAnsiTheme="minorHAnsi"/>
          <w:sz w:val="24"/>
          <w:lang w:val="es-ES"/>
        </w:rPr>
        <w:t>Organizar la puesta en servicio y programar las medidas reglamentarias necesarias en instalaciones de viviendas y</w:t>
      </w:r>
      <w:r>
        <w:rPr>
          <w:rFonts w:asciiTheme="minorHAnsi" w:hAnsiTheme="minorHAnsi"/>
          <w:spacing w:val="-2"/>
          <w:sz w:val="24"/>
          <w:lang w:val="es-ES"/>
        </w:rPr>
        <w:t xml:space="preserve"> </w:t>
      </w:r>
      <w:r>
        <w:rPr>
          <w:rFonts w:asciiTheme="minorHAnsi" w:hAnsiTheme="minorHAnsi"/>
          <w:sz w:val="24"/>
          <w:lang w:val="es-ES"/>
        </w:rPr>
        <w:t>locales.</w:t>
      </w:r>
    </w:p>
    <w:p w:rsidR="00FA0F05" w:rsidRDefault="00F8119B">
      <w:pPr>
        <w:pStyle w:val="Prrafodelista"/>
        <w:numPr>
          <w:ilvl w:val="0"/>
          <w:numId w:val="9"/>
        </w:numPr>
        <w:tabs>
          <w:tab w:val="left" w:pos="1389"/>
          <w:tab w:val="left" w:pos="1390"/>
        </w:tabs>
        <w:spacing w:before="7" w:line="276" w:lineRule="auto"/>
        <w:rPr>
          <w:rFonts w:asciiTheme="minorHAnsi" w:hAnsiTheme="minorHAnsi"/>
          <w:sz w:val="24"/>
          <w:lang w:val="es-ES"/>
        </w:rPr>
      </w:pPr>
      <w:r>
        <w:rPr>
          <w:rFonts w:asciiTheme="minorHAnsi" w:hAnsiTheme="minorHAnsi"/>
          <w:sz w:val="24"/>
          <w:lang w:val="es-ES"/>
        </w:rPr>
        <w:t>Organizar el mantenimiento de</w:t>
      </w:r>
      <w:r>
        <w:rPr>
          <w:rFonts w:asciiTheme="minorHAnsi" w:hAnsiTheme="minorHAnsi"/>
          <w:spacing w:val="-3"/>
          <w:sz w:val="24"/>
          <w:lang w:val="es-ES"/>
        </w:rPr>
        <w:t xml:space="preserve"> </w:t>
      </w:r>
      <w:r>
        <w:rPr>
          <w:rFonts w:asciiTheme="minorHAnsi" w:hAnsiTheme="minorHAnsi"/>
          <w:sz w:val="24"/>
          <w:lang w:val="es-ES"/>
        </w:rPr>
        <w:t>instalaciones.</w:t>
      </w:r>
    </w:p>
    <w:p w:rsidR="00FA0F05" w:rsidRDefault="00F8119B">
      <w:pPr>
        <w:pStyle w:val="Prrafodelista"/>
        <w:numPr>
          <w:ilvl w:val="0"/>
          <w:numId w:val="9"/>
        </w:numPr>
        <w:tabs>
          <w:tab w:val="left" w:pos="1389"/>
          <w:tab w:val="left" w:pos="1390"/>
        </w:tabs>
        <w:spacing w:before="138" w:line="276" w:lineRule="auto"/>
        <w:ind w:right="685"/>
        <w:rPr>
          <w:rFonts w:asciiTheme="minorHAnsi" w:hAnsiTheme="minorHAnsi"/>
          <w:sz w:val="24"/>
          <w:lang w:val="es-ES"/>
        </w:rPr>
      </w:pPr>
      <w:r>
        <w:rPr>
          <w:rFonts w:asciiTheme="minorHAnsi" w:hAnsiTheme="minorHAnsi"/>
          <w:sz w:val="24"/>
          <w:lang w:val="es-ES"/>
        </w:rPr>
        <w:t>Gestionar el plan de mantenimiento correctivo y preventivo así como la reparación de instalaciones y</w:t>
      </w:r>
      <w:r>
        <w:rPr>
          <w:rFonts w:asciiTheme="minorHAnsi" w:hAnsiTheme="minorHAnsi"/>
          <w:spacing w:val="-3"/>
          <w:sz w:val="24"/>
          <w:lang w:val="es-ES"/>
        </w:rPr>
        <w:t xml:space="preserve"> </w:t>
      </w:r>
      <w:r>
        <w:rPr>
          <w:rFonts w:asciiTheme="minorHAnsi" w:hAnsiTheme="minorHAnsi"/>
          <w:sz w:val="24"/>
          <w:lang w:val="es-ES"/>
        </w:rPr>
        <w:t>elementos.</w:t>
      </w:r>
    </w:p>
    <w:p w:rsidR="00FA0F05" w:rsidRDefault="00FA0F05">
      <w:pPr>
        <w:pStyle w:val="Textoindependiente"/>
        <w:spacing w:before="9" w:line="276" w:lineRule="auto"/>
        <w:ind w:left="0" w:firstLine="0"/>
        <w:rPr>
          <w:rFonts w:asciiTheme="minorHAnsi" w:hAnsiTheme="minorHAnsi"/>
          <w:sz w:val="36"/>
          <w:lang w:val="es-ES"/>
        </w:rPr>
      </w:pPr>
    </w:p>
    <w:p w:rsidR="00FA0F05" w:rsidRDefault="00F8119B">
      <w:pPr>
        <w:pStyle w:val="Textoindependiente"/>
        <w:spacing w:line="276" w:lineRule="auto"/>
        <w:ind w:right="683" w:firstLine="399"/>
        <w:jc w:val="both"/>
        <w:rPr>
          <w:rFonts w:asciiTheme="minorHAnsi" w:hAnsiTheme="minorHAnsi"/>
          <w:lang w:val="es-ES"/>
        </w:rPr>
      </w:pPr>
      <w:r>
        <w:rPr>
          <w:rFonts w:asciiTheme="minorHAnsi" w:hAnsiTheme="minorHAnsi"/>
          <w:lang w:val="es-ES"/>
        </w:rPr>
        <w:t>Teniendo en cuenta estas funciones, así como las líneas de actuación ya descritas, que permiten alcanzar los objetivos del módulo, el número de alumnos, las características de los alumnos (diferentes tipos de accesos), y los recursos materiales y humanos de los cuales disponemos en el centro, establecemos como contenidos mínimos de este módulo, serán, por unidades de trabajo, los siguientes:</w:t>
      </w:r>
    </w:p>
    <w:p w:rsidR="00FA0F05" w:rsidRDefault="00FA0F05">
      <w:pPr>
        <w:pStyle w:val="Textoindependiente"/>
        <w:spacing w:line="276" w:lineRule="auto"/>
        <w:ind w:right="683" w:firstLine="0"/>
        <w:jc w:val="both"/>
        <w:rPr>
          <w:rFonts w:asciiTheme="minorHAnsi" w:hAnsiTheme="minorHAnsi"/>
          <w:lang w:val="es-ES"/>
        </w:rPr>
        <w:sectPr w:rsidR="00FA0F05">
          <w:pgSz w:w="11906" w:h="16838"/>
          <w:pgMar w:top="1580" w:right="720" w:bottom="1200" w:left="1380" w:header="710" w:footer="1013" w:gutter="0"/>
          <w:cols w:space="720"/>
          <w:formProt w:val="0"/>
          <w:docGrid w:linePitch="100" w:charSpace="4096"/>
        </w:sectPr>
      </w:pPr>
    </w:p>
    <w:p w:rsidR="00FA0F05" w:rsidRDefault="00F8119B">
      <w:pPr>
        <w:pStyle w:val="Ttulo2"/>
        <w:spacing w:before="95" w:line="360" w:lineRule="auto"/>
        <w:ind w:right="682"/>
        <w:jc w:val="both"/>
        <w:rPr>
          <w:rFonts w:asciiTheme="minorHAnsi" w:hAnsiTheme="minorHAnsi"/>
          <w:i/>
          <w:lang w:val="es-ES"/>
        </w:rPr>
      </w:pPr>
      <w:r>
        <w:rPr>
          <w:rFonts w:asciiTheme="minorHAnsi" w:hAnsiTheme="minorHAnsi"/>
          <w:i/>
          <w:lang w:val="es-ES"/>
        </w:rPr>
        <w:lastRenderedPageBreak/>
        <w:t>UNIDAD DE TRABAJO 1: Documentación técnica y normativa de aplicación.</w:t>
      </w:r>
    </w:p>
    <w:p w:rsidR="00EC12DF" w:rsidRPr="00F76F84" w:rsidRDefault="00EC12DF" w:rsidP="00EC12DF">
      <w:pPr>
        <w:pStyle w:val="Prrafodelista"/>
        <w:numPr>
          <w:ilvl w:val="1"/>
          <w:numId w:val="10"/>
        </w:numPr>
        <w:tabs>
          <w:tab w:val="left" w:pos="708"/>
        </w:tabs>
        <w:spacing w:line="276" w:lineRule="auto"/>
        <w:ind w:left="708" w:hanging="425"/>
        <w:rPr>
          <w:color w:val="FF0000"/>
          <w:sz w:val="20"/>
          <w:lang w:val="es-ES"/>
        </w:rPr>
      </w:pPr>
      <w:r>
        <w:rPr>
          <w:sz w:val="24"/>
        </w:rPr>
        <w:t xml:space="preserve">El </w:t>
      </w:r>
      <w:proofErr w:type="spellStart"/>
      <w:r>
        <w:rPr>
          <w:sz w:val="24"/>
        </w:rPr>
        <w:t>Proyecto</w:t>
      </w:r>
      <w:proofErr w:type="spellEnd"/>
      <w:r>
        <w:rPr>
          <w:sz w:val="24"/>
        </w:rPr>
        <w:t xml:space="preserve"> </w:t>
      </w:r>
      <w:proofErr w:type="spellStart"/>
      <w:r>
        <w:rPr>
          <w:sz w:val="24"/>
        </w:rPr>
        <w:t>técnico</w:t>
      </w:r>
      <w:proofErr w:type="spellEnd"/>
      <w:r>
        <w:rPr>
          <w:sz w:val="24"/>
        </w:rPr>
        <w:t>.</w:t>
      </w:r>
    </w:p>
    <w:p w:rsidR="00EC12DF" w:rsidRPr="00F76F84" w:rsidRDefault="00EC12DF" w:rsidP="00EC12DF">
      <w:pPr>
        <w:pStyle w:val="Prrafodelista"/>
        <w:numPr>
          <w:ilvl w:val="1"/>
          <w:numId w:val="10"/>
        </w:numPr>
        <w:tabs>
          <w:tab w:val="left" w:pos="708"/>
        </w:tabs>
        <w:spacing w:line="276" w:lineRule="auto"/>
        <w:ind w:left="708" w:hanging="425"/>
        <w:rPr>
          <w:color w:val="FF0000"/>
          <w:sz w:val="20"/>
          <w:lang w:val="es-ES"/>
        </w:rPr>
      </w:pPr>
      <w:proofErr w:type="spellStart"/>
      <w:r>
        <w:rPr>
          <w:sz w:val="24"/>
        </w:rPr>
        <w:t>Certificaciones</w:t>
      </w:r>
      <w:proofErr w:type="spellEnd"/>
      <w:r>
        <w:rPr>
          <w:sz w:val="24"/>
        </w:rPr>
        <w:t xml:space="preserve"> de </w:t>
      </w:r>
      <w:proofErr w:type="spellStart"/>
      <w:r>
        <w:rPr>
          <w:sz w:val="24"/>
        </w:rPr>
        <w:t>obra</w:t>
      </w:r>
      <w:proofErr w:type="spellEnd"/>
      <w:r>
        <w:rPr>
          <w:sz w:val="24"/>
        </w:rPr>
        <w:t>.</w:t>
      </w:r>
    </w:p>
    <w:p w:rsidR="00EC12DF" w:rsidRPr="00F76F84" w:rsidRDefault="00EC12DF" w:rsidP="00EC12DF">
      <w:pPr>
        <w:pStyle w:val="Prrafodelista"/>
        <w:numPr>
          <w:ilvl w:val="1"/>
          <w:numId w:val="10"/>
        </w:numPr>
        <w:tabs>
          <w:tab w:val="left" w:pos="708"/>
        </w:tabs>
        <w:spacing w:line="276" w:lineRule="auto"/>
        <w:ind w:left="708" w:hanging="425"/>
        <w:rPr>
          <w:color w:val="FF0000"/>
          <w:sz w:val="20"/>
          <w:lang w:val="es-ES"/>
        </w:rPr>
      </w:pPr>
      <w:proofErr w:type="spellStart"/>
      <w:r>
        <w:rPr>
          <w:sz w:val="24"/>
        </w:rPr>
        <w:t>Certificaciones</w:t>
      </w:r>
      <w:proofErr w:type="spellEnd"/>
      <w:r>
        <w:rPr>
          <w:sz w:val="24"/>
        </w:rPr>
        <w:t xml:space="preserve"> y </w:t>
      </w:r>
      <w:proofErr w:type="spellStart"/>
      <w:proofErr w:type="gramStart"/>
      <w:r>
        <w:rPr>
          <w:sz w:val="24"/>
        </w:rPr>
        <w:t>normas</w:t>
      </w:r>
      <w:proofErr w:type="spellEnd"/>
      <w:proofErr w:type="gramEnd"/>
      <w:r>
        <w:rPr>
          <w:sz w:val="24"/>
        </w:rPr>
        <w:t xml:space="preserve"> </w:t>
      </w:r>
      <w:proofErr w:type="spellStart"/>
      <w:r>
        <w:rPr>
          <w:sz w:val="24"/>
        </w:rPr>
        <w:t>internacionales</w:t>
      </w:r>
      <w:proofErr w:type="spellEnd"/>
      <w:r>
        <w:rPr>
          <w:sz w:val="24"/>
        </w:rPr>
        <w:t>.</w:t>
      </w:r>
    </w:p>
    <w:p w:rsidR="00EC12DF" w:rsidRPr="00F76F84" w:rsidRDefault="00EC12DF" w:rsidP="00EC12DF">
      <w:pPr>
        <w:pStyle w:val="Prrafodelista"/>
        <w:numPr>
          <w:ilvl w:val="1"/>
          <w:numId w:val="10"/>
        </w:numPr>
        <w:tabs>
          <w:tab w:val="left" w:pos="708"/>
        </w:tabs>
        <w:spacing w:line="276" w:lineRule="auto"/>
        <w:ind w:left="708" w:hanging="425"/>
        <w:rPr>
          <w:color w:val="FF0000"/>
          <w:sz w:val="20"/>
          <w:lang w:val="es-ES"/>
        </w:rPr>
      </w:pPr>
      <w:r w:rsidRPr="00F76F84">
        <w:rPr>
          <w:sz w:val="24"/>
          <w:lang w:val="es-ES"/>
        </w:rPr>
        <w:t>Técnicas y normas de codificación.</w:t>
      </w:r>
    </w:p>
    <w:p w:rsidR="00EC12DF" w:rsidRPr="00F76F84" w:rsidRDefault="00EC12DF" w:rsidP="00EC12DF">
      <w:pPr>
        <w:pStyle w:val="Prrafodelista"/>
        <w:numPr>
          <w:ilvl w:val="1"/>
          <w:numId w:val="10"/>
        </w:numPr>
        <w:tabs>
          <w:tab w:val="left" w:pos="708"/>
        </w:tabs>
        <w:spacing w:line="276" w:lineRule="auto"/>
        <w:ind w:left="708" w:hanging="425"/>
        <w:rPr>
          <w:lang w:val="es-ES"/>
        </w:rPr>
      </w:pPr>
      <w:r>
        <w:rPr>
          <w:sz w:val="24"/>
          <w:lang w:val="es-ES"/>
        </w:rPr>
        <w:t>Representación gráfica.</w:t>
      </w:r>
    </w:p>
    <w:p w:rsidR="00FA0F05" w:rsidRDefault="00FA0F05">
      <w:pPr>
        <w:pStyle w:val="Textoindependiente"/>
        <w:ind w:left="0" w:firstLine="0"/>
        <w:rPr>
          <w:b/>
          <w:sz w:val="22"/>
          <w:lang w:val="es-ES"/>
        </w:rPr>
      </w:pPr>
    </w:p>
    <w:p w:rsidR="00FA0F05" w:rsidRDefault="00F8119B">
      <w:pPr>
        <w:spacing w:line="360" w:lineRule="auto"/>
        <w:ind w:left="321" w:right="684"/>
        <w:jc w:val="both"/>
        <w:rPr>
          <w:rFonts w:asciiTheme="minorHAnsi" w:hAnsiTheme="minorHAnsi"/>
          <w:b/>
          <w:i/>
          <w:sz w:val="24"/>
          <w:u w:val="single"/>
          <w:lang w:val="es-ES"/>
        </w:rPr>
      </w:pPr>
      <w:r>
        <w:rPr>
          <w:rFonts w:asciiTheme="minorHAnsi" w:hAnsiTheme="minorHAnsi"/>
          <w:b/>
          <w:i/>
          <w:sz w:val="24"/>
          <w:u w:val="single"/>
          <w:lang w:val="es-ES"/>
        </w:rPr>
        <w:t>UNIDAD DE TRABAJO 2: Organización del proceso de aprovisionamiento.</w:t>
      </w:r>
    </w:p>
    <w:p w:rsidR="00EC12DF" w:rsidRDefault="00EC12DF" w:rsidP="00EC12DF">
      <w:pPr>
        <w:pStyle w:val="Prrafodelista"/>
        <w:numPr>
          <w:ilvl w:val="1"/>
          <w:numId w:val="10"/>
        </w:numPr>
        <w:tabs>
          <w:tab w:val="left" w:pos="708"/>
        </w:tabs>
        <w:spacing w:before="139" w:line="276" w:lineRule="auto"/>
        <w:ind w:left="708" w:hanging="283"/>
        <w:rPr>
          <w:sz w:val="24"/>
          <w:szCs w:val="24"/>
          <w:lang w:val="es-ES"/>
        </w:rPr>
      </w:pPr>
      <w:r>
        <w:rPr>
          <w:sz w:val="24"/>
          <w:szCs w:val="24"/>
          <w:lang w:val="es-ES"/>
        </w:rPr>
        <w:t>Introducción al proceso de aprovisionamiento.</w:t>
      </w:r>
    </w:p>
    <w:p w:rsidR="00EC12DF" w:rsidRDefault="00EC12DF" w:rsidP="00EC12DF">
      <w:pPr>
        <w:pStyle w:val="Prrafodelista"/>
        <w:numPr>
          <w:ilvl w:val="1"/>
          <w:numId w:val="10"/>
        </w:numPr>
        <w:tabs>
          <w:tab w:val="left" w:pos="708"/>
        </w:tabs>
        <w:spacing w:before="139" w:line="276" w:lineRule="auto"/>
        <w:ind w:left="708" w:hanging="283"/>
        <w:rPr>
          <w:sz w:val="24"/>
          <w:szCs w:val="24"/>
          <w:lang w:val="es-ES"/>
        </w:rPr>
      </w:pPr>
      <w:r>
        <w:rPr>
          <w:sz w:val="24"/>
          <w:szCs w:val="24"/>
          <w:lang w:val="es-ES"/>
        </w:rPr>
        <w:t>Gestión del aprovisionamiento.</w:t>
      </w:r>
    </w:p>
    <w:p w:rsidR="00EC12DF" w:rsidRDefault="00EC12DF" w:rsidP="00EC12DF">
      <w:pPr>
        <w:pStyle w:val="Prrafodelista"/>
        <w:numPr>
          <w:ilvl w:val="1"/>
          <w:numId w:val="10"/>
        </w:numPr>
        <w:tabs>
          <w:tab w:val="left" w:pos="708"/>
        </w:tabs>
        <w:spacing w:before="139" w:line="276" w:lineRule="auto"/>
        <w:ind w:left="708" w:hanging="283"/>
        <w:rPr>
          <w:sz w:val="24"/>
          <w:szCs w:val="24"/>
          <w:lang w:val="es-ES"/>
        </w:rPr>
      </w:pPr>
      <w:r>
        <w:rPr>
          <w:sz w:val="24"/>
          <w:szCs w:val="24"/>
          <w:lang w:val="es-ES"/>
        </w:rPr>
        <w:t>Aprovisionamiento en instalaciones electrotécnicas.</w:t>
      </w:r>
    </w:p>
    <w:p w:rsidR="00EC12DF" w:rsidRPr="00F8119B" w:rsidRDefault="00EC12DF" w:rsidP="00EC12DF">
      <w:pPr>
        <w:pStyle w:val="Prrafodelista"/>
        <w:numPr>
          <w:ilvl w:val="1"/>
          <w:numId w:val="10"/>
        </w:numPr>
        <w:tabs>
          <w:tab w:val="left" w:pos="708"/>
        </w:tabs>
        <w:spacing w:before="139" w:line="276" w:lineRule="auto"/>
        <w:ind w:left="708" w:hanging="283"/>
        <w:rPr>
          <w:sz w:val="24"/>
          <w:szCs w:val="24"/>
          <w:lang w:val="es-ES"/>
        </w:rPr>
      </w:pPr>
      <w:r>
        <w:rPr>
          <w:sz w:val="24"/>
          <w:szCs w:val="24"/>
          <w:lang w:val="es-ES"/>
        </w:rPr>
        <w:t>Herramientas informáticas.</w:t>
      </w:r>
    </w:p>
    <w:p w:rsidR="00FA0F05" w:rsidRDefault="00FA0F05">
      <w:pPr>
        <w:pStyle w:val="Textoindependiente"/>
        <w:ind w:left="0" w:firstLine="0"/>
        <w:rPr>
          <w:rFonts w:asciiTheme="minorHAnsi" w:hAnsiTheme="minorHAnsi"/>
          <w:b/>
          <w:lang w:val="es-ES"/>
        </w:rPr>
      </w:pPr>
    </w:p>
    <w:p w:rsidR="00FA0F05" w:rsidRDefault="00FA0F05">
      <w:pPr>
        <w:pStyle w:val="Textoindependiente"/>
        <w:spacing w:before="4"/>
        <w:ind w:left="0" w:firstLine="0"/>
        <w:rPr>
          <w:rFonts w:asciiTheme="minorHAnsi" w:hAnsiTheme="minorHAnsi"/>
          <w:b/>
          <w:i/>
          <w:sz w:val="25"/>
          <w:u w:val="single"/>
          <w:lang w:val="es-ES"/>
        </w:rPr>
      </w:pPr>
    </w:p>
    <w:p w:rsidR="00FA0F05" w:rsidRDefault="00F8119B">
      <w:pPr>
        <w:pStyle w:val="Ttulo2"/>
        <w:spacing w:line="408" w:lineRule="auto"/>
        <w:ind w:left="1029" w:right="2098" w:hanging="708"/>
        <w:rPr>
          <w:u w:val="none"/>
          <w:lang w:val="es-ES"/>
        </w:rPr>
      </w:pPr>
      <w:r>
        <w:rPr>
          <w:rFonts w:asciiTheme="minorHAnsi" w:hAnsiTheme="minorHAnsi"/>
          <w:i/>
          <w:lang w:val="es-ES"/>
        </w:rPr>
        <w:t>UNIDAD DE TRABAJO 3: Gestión del almacén.</w:t>
      </w:r>
      <w:r>
        <w:rPr>
          <w:color w:val="FF6500"/>
          <w:u w:val="none"/>
          <w:lang w:val="es-ES"/>
        </w:rPr>
        <w:t xml:space="preserve"> </w:t>
      </w:r>
    </w:p>
    <w:p w:rsidR="00EC12DF" w:rsidRPr="00F8119B" w:rsidRDefault="00EC12DF" w:rsidP="00EC12DF">
      <w:pPr>
        <w:pStyle w:val="Prrafodelista"/>
        <w:numPr>
          <w:ilvl w:val="0"/>
          <w:numId w:val="17"/>
        </w:numPr>
        <w:spacing w:after="200" w:line="276" w:lineRule="auto"/>
        <w:ind w:left="708" w:hanging="283"/>
        <w:contextualSpacing/>
        <w:jc w:val="both"/>
        <w:rPr>
          <w:rFonts w:asciiTheme="minorHAnsi" w:hAnsiTheme="minorHAnsi"/>
          <w:sz w:val="24"/>
          <w:szCs w:val="24"/>
          <w:lang w:val="es-ES"/>
        </w:rPr>
      </w:pPr>
      <w:r>
        <w:rPr>
          <w:sz w:val="24"/>
          <w:szCs w:val="24"/>
          <w:lang w:val="es-ES"/>
        </w:rPr>
        <w:t>El almacén.</w:t>
      </w:r>
    </w:p>
    <w:p w:rsidR="00EC12DF" w:rsidRPr="00F8119B" w:rsidRDefault="00EC12DF" w:rsidP="00EC12DF">
      <w:pPr>
        <w:pStyle w:val="Prrafodelista"/>
        <w:numPr>
          <w:ilvl w:val="0"/>
          <w:numId w:val="17"/>
        </w:numPr>
        <w:spacing w:after="200" w:line="276" w:lineRule="auto"/>
        <w:ind w:left="708" w:hanging="283"/>
        <w:contextualSpacing/>
        <w:jc w:val="both"/>
        <w:rPr>
          <w:rFonts w:asciiTheme="minorHAnsi" w:hAnsiTheme="minorHAnsi"/>
          <w:sz w:val="24"/>
          <w:szCs w:val="24"/>
          <w:lang w:val="es-ES"/>
        </w:rPr>
      </w:pPr>
      <w:r>
        <w:rPr>
          <w:sz w:val="24"/>
          <w:szCs w:val="24"/>
          <w:lang w:val="es-ES"/>
        </w:rPr>
        <w:t>Técnicas de gestión de almacén.</w:t>
      </w:r>
    </w:p>
    <w:p w:rsidR="00EC12DF" w:rsidRPr="00F8119B" w:rsidRDefault="00EC12DF" w:rsidP="00EC12DF">
      <w:pPr>
        <w:pStyle w:val="Prrafodelista"/>
        <w:numPr>
          <w:ilvl w:val="0"/>
          <w:numId w:val="17"/>
        </w:numPr>
        <w:spacing w:after="200" w:line="276" w:lineRule="auto"/>
        <w:ind w:left="708" w:hanging="283"/>
        <w:contextualSpacing/>
        <w:jc w:val="both"/>
        <w:rPr>
          <w:rFonts w:asciiTheme="minorHAnsi" w:hAnsiTheme="minorHAnsi"/>
          <w:sz w:val="24"/>
          <w:szCs w:val="24"/>
          <w:lang w:val="es-ES"/>
        </w:rPr>
      </w:pPr>
      <w:r>
        <w:rPr>
          <w:sz w:val="24"/>
          <w:szCs w:val="24"/>
          <w:lang w:val="es-ES"/>
        </w:rPr>
        <w:t>Documentación del almacén.</w:t>
      </w:r>
    </w:p>
    <w:p w:rsidR="00EC12DF" w:rsidRPr="00F8119B" w:rsidRDefault="00EC12DF" w:rsidP="00EC12DF">
      <w:pPr>
        <w:pStyle w:val="Prrafodelista"/>
        <w:numPr>
          <w:ilvl w:val="0"/>
          <w:numId w:val="17"/>
        </w:numPr>
        <w:spacing w:after="200" w:line="276" w:lineRule="auto"/>
        <w:ind w:left="708" w:hanging="283"/>
        <w:contextualSpacing/>
        <w:jc w:val="both"/>
        <w:rPr>
          <w:rFonts w:asciiTheme="minorHAnsi" w:hAnsiTheme="minorHAnsi"/>
          <w:sz w:val="24"/>
          <w:szCs w:val="24"/>
          <w:lang w:val="es-ES"/>
        </w:rPr>
      </w:pPr>
      <w:r>
        <w:rPr>
          <w:sz w:val="24"/>
          <w:szCs w:val="24"/>
          <w:lang w:val="es-ES"/>
        </w:rPr>
        <w:t>Contabilidad aplicada al almacén.</w:t>
      </w:r>
    </w:p>
    <w:p w:rsidR="00FA0F05" w:rsidRDefault="00EC12DF" w:rsidP="00EC12DF">
      <w:pPr>
        <w:pStyle w:val="Textoindependiente"/>
        <w:ind w:left="0" w:firstLine="0"/>
        <w:rPr>
          <w:b/>
          <w:sz w:val="26"/>
          <w:lang w:val="es-ES"/>
        </w:rPr>
      </w:pPr>
      <w:r>
        <w:rPr>
          <w:lang w:val="es-ES"/>
        </w:rPr>
        <w:t>Control de stock.</w:t>
      </w:r>
    </w:p>
    <w:p w:rsidR="00FA0F05" w:rsidRDefault="00FA0F05">
      <w:pPr>
        <w:pStyle w:val="Textoindependiente"/>
        <w:ind w:left="0" w:firstLine="0"/>
        <w:rPr>
          <w:rFonts w:asciiTheme="minorHAnsi" w:hAnsiTheme="minorHAnsi"/>
          <w:b/>
          <w:i/>
          <w:sz w:val="22"/>
          <w:u w:val="single"/>
          <w:lang w:val="es-ES"/>
        </w:rPr>
      </w:pPr>
    </w:p>
    <w:p w:rsidR="00FA0F05" w:rsidRDefault="00F8119B">
      <w:pPr>
        <w:tabs>
          <w:tab w:val="left" w:pos="1486"/>
          <w:tab w:val="left" w:pos="2026"/>
          <w:tab w:val="left" w:pos="3381"/>
          <w:tab w:val="left" w:pos="3784"/>
          <w:tab w:val="left" w:pos="5806"/>
          <w:tab w:val="left" w:pos="6347"/>
          <w:tab w:val="left" w:pos="6887"/>
        </w:tabs>
        <w:spacing w:line="360" w:lineRule="auto"/>
        <w:ind w:left="321" w:right="683"/>
        <w:rPr>
          <w:rFonts w:asciiTheme="minorHAnsi" w:hAnsiTheme="minorHAnsi"/>
          <w:b/>
          <w:i/>
          <w:sz w:val="24"/>
          <w:u w:val="single"/>
          <w:lang w:val="es-ES"/>
        </w:rPr>
      </w:pPr>
      <w:r>
        <w:rPr>
          <w:rFonts w:asciiTheme="minorHAnsi" w:hAnsiTheme="minorHAnsi"/>
          <w:b/>
          <w:i/>
          <w:sz w:val="24"/>
          <w:u w:val="single"/>
          <w:lang w:val="es-ES"/>
        </w:rPr>
        <w:t>UNIDAD DE TRABAJO 4: Planificación del montaje.</w:t>
      </w:r>
    </w:p>
    <w:p w:rsidR="00EC12DF" w:rsidRPr="00F8119B" w:rsidRDefault="00EC12DF" w:rsidP="00EC12DF">
      <w:pPr>
        <w:pStyle w:val="Prrafodelista"/>
        <w:numPr>
          <w:ilvl w:val="0"/>
          <w:numId w:val="19"/>
        </w:numPr>
        <w:spacing w:line="276" w:lineRule="auto"/>
        <w:ind w:left="708" w:hanging="283"/>
        <w:rPr>
          <w:lang w:val="es-ES"/>
        </w:rPr>
      </w:pPr>
      <w:r w:rsidRPr="00F8119B">
        <w:rPr>
          <w:sz w:val="24"/>
          <w:szCs w:val="24"/>
          <w:lang w:val="es-ES"/>
        </w:rPr>
        <w:t>E</w:t>
      </w:r>
      <w:r>
        <w:rPr>
          <w:sz w:val="24"/>
          <w:lang w:val="es-ES"/>
        </w:rPr>
        <w:t>l proyecto eléctrico.</w:t>
      </w:r>
    </w:p>
    <w:p w:rsidR="00EC12DF" w:rsidRDefault="00EC12DF" w:rsidP="00EC12DF">
      <w:pPr>
        <w:pStyle w:val="Prrafodelista"/>
        <w:numPr>
          <w:ilvl w:val="0"/>
          <w:numId w:val="19"/>
        </w:numPr>
        <w:spacing w:line="276" w:lineRule="auto"/>
        <w:ind w:left="708" w:hanging="283"/>
        <w:rPr>
          <w:sz w:val="24"/>
          <w:szCs w:val="24"/>
          <w:lang w:val="es-ES"/>
        </w:rPr>
      </w:pPr>
      <w:r w:rsidRPr="00F8119B">
        <w:rPr>
          <w:sz w:val="24"/>
          <w:szCs w:val="24"/>
          <w:lang w:val="es-ES"/>
        </w:rPr>
        <w:t>Memoria</w:t>
      </w:r>
      <w:r>
        <w:rPr>
          <w:sz w:val="24"/>
          <w:szCs w:val="24"/>
          <w:lang w:val="es-ES"/>
        </w:rPr>
        <w:t xml:space="preserve"> Técnica de diseño.</w:t>
      </w:r>
    </w:p>
    <w:p w:rsidR="00EC12DF" w:rsidRDefault="00EC12DF" w:rsidP="00EC12DF">
      <w:pPr>
        <w:pStyle w:val="Prrafodelista"/>
        <w:numPr>
          <w:ilvl w:val="0"/>
          <w:numId w:val="19"/>
        </w:numPr>
        <w:spacing w:line="276" w:lineRule="auto"/>
        <w:ind w:left="708" w:hanging="283"/>
        <w:rPr>
          <w:sz w:val="24"/>
          <w:szCs w:val="24"/>
          <w:lang w:val="es-ES"/>
        </w:rPr>
      </w:pPr>
      <w:r>
        <w:rPr>
          <w:sz w:val="24"/>
          <w:szCs w:val="24"/>
          <w:lang w:val="es-ES"/>
        </w:rPr>
        <w:t>Planificación de proyectos.</w:t>
      </w:r>
    </w:p>
    <w:p w:rsidR="00EC12DF" w:rsidRDefault="00EC12DF" w:rsidP="00EC12DF">
      <w:pPr>
        <w:pStyle w:val="Prrafodelista"/>
        <w:numPr>
          <w:ilvl w:val="0"/>
          <w:numId w:val="19"/>
        </w:numPr>
        <w:spacing w:line="276" w:lineRule="auto"/>
        <w:ind w:left="708" w:hanging="283"/>
        <w:rPr>
          <w:sz w:val="24"/>
          <w:szCs w:val="24"/>
          <w:lang w:val="es-ES"/>
        </w:rPr>
      </w:pPr>
      <w:r>
        <w:rPr>
          <w:sz w:val="24"/>
          <w:szCs w:val="24"/>
          <w:lang w:val="es-ES"/>
        </w:rPr>
        <w:t>Procesos de montaje de instalaciones eléctricas.</w:t>
      </w:r>
    </w:p>
    <w:p w:rsidR="00EC12DF" w:rsidRDefault="00EC12DF" w:rsidP="00EC12DF">
      <w:pPr>
        <w:pStyle w:val="Prrafodelista"/>
        <w:numPr>
          <w:ilvl w:val="0"/>
          <w:numId w:val="19"/>
        </w:numPr>
        <w:spacing w:line="276" w:lineRule="auto"/>
        <w:ind w:left="708" w:hanging="283"/>
        <w:rPr>
          <w:sz w:val="24"/>
          <w:szCs w:val="24"/>
          <w:lang w:val="es-ES"/>
        </w:rPr>
      </w:pPr>
      <w:r>
        <w:rPr>
          <w:sz w:val="24"/>
          <w:szCs w:val="24"/>
          <w:lang w:val="es-ES"/>
        </w:rPr>
        <w:t>El plan de montaje.</w:t>
      </w:r>
    </w:p>
    <w:p w:rsidR="00EC12DF" w:rsidRDefault="00EC12DF" w:rsidP="00EC12DF">
      <w:pPr>
        <w:pStyle w:val="Prrafodelista"/>
        <w:numPr>
          <w:ilvl w:val="0"/>
          <w:numId w:val="19"/>
        </w:numPr>
        <w:spacing w:line="276" w:lineRule="auto"/>
        <w:ind w:left="708" w:hanging="283"/>
        <w:rPr>
          <w:sz w:val="24"/>
          <w:szCs w:val="24"/>
          <w:lang w:val="es-ES"/>
        </w:rPr>
      </w:pPr>
      <w:r>
        <w:rPr>
          <w:sz w:val="24"/>
          <w:szCs w:val="24"/>
          <w:lang w:val="es-ES"/>
        </w:rPr>
        <w:t>Herramientas informáticas para la planificación de proyectos.</w:t>
      </w:r>
    </w:p>
    <w:p w:rsidR="00FA0F05" w:rsidRDefault="00FA0F05">
      <w:pPr>
        <w:pStyle w:val="Textoindependiente"/>
        <w:spacing w:before="4"/>
        <w:ind w:left="0" w:firstLine="0"/>
        <w:rPr>
          <w:b/>
          <w:sz w:val="34"/>
          <w:lang w:val="es-ES"/>
        </w:rPr>
      </w:pPr>
    </w:p>
    <w:p w:rsidR="00FA0F05" w:rsidRDefault="00F8119B">
      <w:pPr>
        <w:tabs>
          <w:tab w:val="left" w:pos="1484"/>
          <w:tab w:val="left" w:pos="2019"/>
          <w:tab w:val="left" w:pos="3371"/>
          <w:tab w:val="left" w:pos="3770"/>
          <w:tab w:val="left" w:pos="5617"/>
          <w:tab w:val="left" w:pos="6155"/>
          <w:tab w:val="left" w:pos="7365"/>
          <w:tab w:val="left" w:pos="8941"/>
        </w:tabs>
        <w:spacing w:line="360" w:lineRule="auto"/>
        <w:ind w:left="321" w:right="683" w:hanging="1"/>
        <w:rPr>
          <w:rFonts w:asciiTheme="minorHAnsi" w:hAnsiTheme="minorHAnsi"/>
          <w:b/>
          <w:i/>
          <w:sz w:val="24"/>
          <w:u w:val="single"/>
          <w:lang w:val="es-ES"/>
        </w:rPr>
      </w:pPr>
      <w:r>
        <w:rPr>
          <w:rFonts w:asciiTheme="minorHAnsi" w:hAnsiTheme="minorHAnsi"/>
          <w:b/>
          <w:i/>
          <w:sz w:val="24"/>
          <w:u w:val="single"/>
          <w:lang w:val="es-ES"/>
        </w:rPr>
        <w:t>UNIDAD DE</w:t>
      </w:r>
      <w:r>
        <w:rPr>
          <w:rFonts w:asciiTheme="minorHAnsi" w:hAnsiTheme="minorHAnsi"/>
          <w:b/>
          <w:i/>
          <w:sz w:val="24"/>
          <w:u w:val="single"/>
          <w:lang w:val="es-ES"/>
        </w:rPr>
        <w:tab/>
        <w:t xml:space="preserve"> TRABAJO 5</w:t>
      </w:r>
      <w:proofErr w:type="gramStart"/>
      <w:r>
        <w:rPr>
          <w:rFonts w:asciiTheme="minorHAnsi" w:hAnsiTheme="minorHAnsi"/>
          <w:b/>
          <w:i/>
          <w:sz w:val="24"/>
          <w:u w:val="single"/>
          <w:lang w:val="es-ES"/>
        </w:rPr>
        <w:t>:  Gestión</w:t>
      </w:r>
      <w:proofErr w:type="gramEnd"/>
      <w:r>
        <w:rPr>
          <w:rFonts w:asciiTheme="minorHAnsi" w:hAnsiTheme="minorHAnsi"/>
          <w:b/>
          <w:i/>
          <w:sz w:val="24"/>
          <w:u w:val="single"/>
          <w:lang w:val="es-ES"/>
        </w:rPr>
        <w:t xml:space="preserve"> de recursos y materiales.</w:t>
      </w:r>
    </w:p>
    <w:p w:rsidR="00EC12DF" w:rsidRPr="00F8119B" w:rsidRDefault="00EC12DF" w:rsidP="00EC12DF">
      <w:pPr>
        <w:pStyle w:val="Prrafodelista"/>
        <w:numPr>
          <w:ilvl w:val="1"/>
          <w:numId w:val="10"/>
        </w:numPr>
        <w:tabs>
          <w:tab w:val="left" w:pos="708"/>
        </w:tabs>
        <w:spacing w:before="139" w:line="276" w:lineRule="auto"/>
        <w:ind w:hanging="964"/>
      </w:pPr>
      <w:proofErr w:type="spellStart"/>
      <w:r w:rsidRPr="00F8119B">
        <w:rPr>
          <w:sz w:val="24"/>
        </w:rPr>
        <w:t>Recursos</w:t>
      </w:r>
      <w:proofErr w:type="spellEnd"/>
      <w:r w:rsidRPr="00F8119B">
        <w:rPr>
          <w:sz w:val="24"/>
        </w:rPr>
        <w:t xml:space="preserve"> </w:t>
      </w:r>
      <w:proofErr w:type="spellStart"/>
      <w:r w:rsidRPr="00F8119B">
        <w:rPr>
          <w:sz w:val="24"/>
        </w:rPr>
        <w:t>empresariales</w:t>
      </w:r>
      <w:proofErr w:type="spellEnd"/>
      <w:r w:rsidRPr="00F8119B">
        <w:rPr>
          <w:sz w:val="24"/>
        </w:rPr>
        <w:t>.</w:t>
      </w:r>
    </w:p>
    <w:p w:rsidR="00EC12DF" w:rsidRPr="00F8119B" w:rsidRDefault="00EC12DF" w:rsidP="00EC12DF">
      <w:pPr>
        <w:pStyle w:val="Prrafodelista"/>
        <w:numPr>
          <w:ilvl w:val="1"/>
          <w:numId w:val="10"/>
        </w:numPr>
        <w:tabs>
          <w:tab w:val="left" w:pos="708"/>
        </w:tabs>
        <w:spacing w:before="139" w:line="276" w:lineRule="auto"/>
        <w:ind w:hanging="964"/>
      </w:pPr>
      <w:proofErr w:type="spellStart"/>
      <w:r w:rsidRPr="00F8119B">
        <w:rPr>
          <w:sz w:val="24"/>
        </w:rPr>
        <w:t>Gestión</w:t>
      </w:r>
      <w:proofErr w:type="spellEnd"/>
      <w:r w:rsidRPr="00F8119B">
        <w:rPr>
          <w:sz w:val="24"/>
        </w:rPr>
        <w:t xml:space="preserve"> de </w:t>
      </w:r>
      <w:proofErr w:type="spellStart"/>
      <w:r w:rsidRPr="00F8119B">
        <w:rPr>
          <w:sz w:val="24"/>
        </w:rPr>
        <w:t>recursos</w:t>
      </w:r>
      <w:proofErr w:type="spellEnd"/>
      <w:r w:rsidRPr="00F8119B">
        <w:rPr>
          <w:sz w:val="24"/>
        </w:rPr>
        <w:t xml:space="preserve"> </w:t>
      </w:r>
      <w:proofErr w:type="spellStart"/>
      <w:r w:rsidRPr="00F8119B">
        <w:rPr>
          <w:sz w:val="24"/>
        </w:rPr>
        <w:t>humanos</w:t>
      </w:r>
      <w:proofErr w:type="spellEnd"/>
      <w:r w:rsidRPr="00F8119B">
        <w:rPr>
          <w:sz w:val="24"/>
        </w:rPr>
        <w:t>.</w:t>
      </w:r>
    </w:p>
    <w:p w:rsidR="00EC12DF" w:rsidRPr="00F8119B" w:rsidRDefault="00EC12DF" w:rsidP="00EC12DF">
      <w:pPr>
        <w:pStyle w:val="Prrafodelista"/>
        <w:numPr>
          <w:ilvl w:val="1"/>
          <w:numId w:val="10"/>
        </w:numPr>
        <w:tabs>
          <w:tab w:val="left" w:pos="708"/>
        </w:tabs>
        <w:spacing w:before="139" w:line="276" w:lineRule="auto"/>
        <w:ind w:hanging="964"/>
        <w:rPr>
          <w:lang w:val="es-ES"/>
        </w:rPr>
      </w:pPr>
      <w:r w:rsidRPr="00F8119B">
        <w:rPr>
          <w:sz w:val="24"/>
          <w:lang w:val="es-ES"/>
        </w:rPr>
        <w:t>Análisis de puestos de trabajo.</w:t>
      </w:r>
    </w:p>
    <w:p w:rsidR="00EC12DF" w:rsidRPr="00F8119B" w:rsidRDefault="00EC12DF" w:rsidP="00EC12DF">
      <w:pPr>
        <w:pStyle w:val="Prrafodelista"/>
        <w:numPr>
          <w:ilvl w:val="1"/>
          <w:numId w:val="10"/>
        </w:numPr>
        <w:tabs>
          <w:tab w:val="left" w:pos="708"/>
        </w:tabs>
        <w:spacing w:before="139" w:line="276" w:lineRule="auto"/>
        <w:ind w:hanging="964"/>
      </w:pPr>
      <w:proofErr w:type="spellStart"/>
      <w:r w:rsidRPr="00F8119B">
        <w:rPr>
          <w:sz w:val="24"/>
        </w:rPr>
        <w:t>Formación</w:t>
      </w:r>
      <w:proofErr w:type="spellEnd"/>
      <w:r w:rsidRPr="00F8119B">
        <w:rPr>
          <w:sz w:val="24"/>
        </w:rPr>
        <w:t>.</w:t>
      </w:r>
    </w:p>
    <w:p w:rsidR="00EC12DF" w:rsidRPr="00F8119B" w:rsidRDefault="00EC12DF" w:rsidP="00EC12DF">
      <w:pPr>
        <w:pStyle w:val="Prrafodelista"/>
        <w:numPr>
          <w:ilvl w:val="1"/>
          <w:numId w:val="10"/>
        </w:numPr>
        <w:tabs>
          <w:tab w:val="left" w:pos="708"/>
        </w:tabs>
        <w:spacing w:before="139" w:line="276" w:lineRule="auto"/>
        <w:ind w:hanging="964"/>
      </w:pPr>
      <w:proofErr w:type="spellStart"/>
      <w:r w:rsidRPr="00F8119B">
        <w:rPr>
          <w:sz w:val="24"/>
        </w:rPr>
        <w:lastRenderedPageBreak/>
        <w:t>Prevención</w:t>
      </w:r>
      <w:proofErr w:type="spellEnd"/>
      <w:r w:rsidRPr="00F8119B">
        <w:rPr>
          <w:sz w:val="24"/>
        </w:rPr>
        <w:t xml:space="preserve"> de </w:t>
      </w:r>
      <w:proofErr w:type="spellStart"/>
      <w:r w:rsidRPr="00F8119B">
        <w:rPr>
          <w:sz w:val="24"/>
        </w:rPr>
        <w:t>riesgos</w:t>
      </w:r>
      <w:proofErr w:type="spellEnd"/>
      <w:r w:rsidRPr="00F8119B">
        <w:rPr>
          <w:sz w:val="24"/>
        </w:rPr>
        <w:t xml:space="preserve"> </w:t>
      </w:r>
      <w:proofErr w:type="spellStart"/>
      <w:r w:rsidRPr="00F8119B">
        <w:rPr>
          <w:sz w:val="24"/>
        </w:rPr>
        <w:t>laborales</w:t>
      </w:r>
      <w:proofErr w:type="spellEnd"/>
      <w:r w:rsidRPr="00F8119B">
        <w:rPr>
          <w:sz w:val="24"/>
        </w:rPr>
        <w:t>.</w:t>
      </w:r>
    </w:p>
    <w:p w:rsidR="00EC12DF" w:rsidRPr="00F8119B" w:rsidRDefault="00EC12DF" w:rsidP="00EC12DF">
      <w:pPr>
        <w:pStyle w:val="Prrafodelista"/>
        <w:numPr>
          <w:ilvl w:val="1"/>
          <w:numId w:val="10"/>
        </w:numPr>
        <w:tabs>
          <w:tab w:val="left" w:pos="708"/>
        </w:tabs>
        <w:spacing w:before="139" w:line="276" w:lineRule="auto"/>
        <w:ind w:hanging="964"/>
        <w:rPr>
          <w:lang w:val="es-ES"/>
        </w:rPr>
      </w:pPr>
      <w:r w:rsidRPr="00F8119B">
        <w:rPr>
          <w:sz w:val="24"/>
          <w:lang w:val="es-ES"/>
        </w:rPr>
        <w:t>Organigrama de una empresa de instalaciones eléctricas.</w:t>
      </w:r>
    </w:p>
    <w:p w:rsidR="00EC12DF" w:rsidRPr="00F8119B" w:rsidRDefault="00EC12DF" w:rsidP="00EC12DF">
      <w:pPr>
        <w:pStyle w:val="Prrafodelista"/>
        <w:numPr>
          <w:ilvl w:val="1"/>
          <w:numId w:val="10"/>
        </w:numPr>
        <w:tabs>
          <w:tab w:val="left" w:pos="708"/>
        </w:tabs>
        <w:spacing w:before="139" w:line="276" w:lineRule="auto"/>
        <w:ind w:hanging="964"/>
      </w:pPr>
      <w:proofErr w:type="spellStart"/>
      <w:r w:rsidRPr="00F8119B">
        <w:rPr>
          <w:sz w:val="24"/>
        </w:rPr>
        <w:t>Gestión</w:t>
      </w:r>
      <w:proofErr w:type="spellEnd"/>
      <w:r w:rsidRPr="00F8119B">
        <w:rPr>
          <w:sz w:val="24"/>
        </w:rPr>
        <w:t xml:space="preserve"> de </w:t>
      </w:r>
      <w:proofErr w:type="spellStart"/>
      <w:r w:rsidRPr="00F8119B">
        <w:rPr>
          <w:sz w:val="24"/>
        </w:rPr>
        <w:t>recursos</w:t>
      </w:r>
      <w:proofErr w:type="spellEnd"/>
      <w:r w:rsidRPr="00F8119B">
        <w:rPr>
          <w:sz w:val="24"/>
        </w:rPr>
        <w:t xml:space="preserve"> </w:t>
      </w:r>
      <w:proofErr w:type="spellStart"/>
      <w:r w:rsidRPr="00F8119B">
        <w:rPr>
          <w:sz w:val="24"/>
        </w:rPr>
        <w:t>materiales</w:t>
      </w:r>
      <w:proofErr w:type="spellEnd"/>
      <w:r w:rsidRPr="00F8119B">
        <w:rPr>
          <w:sz w:val="24"/>
        </w:rPr>
        <w:t>.</w:t>
      </w:r>
    </w:p>
    <w:p w:rsidR="00EC12DF" w:rsidRPr="00F8119B" w:rsidRDefault="00EC12DF" w:rsidP="00EC12DF">
      <w:pPr>
        <w:pStyle w:val="Prrafodelista"/>
        <w:numPr>
          <w:ilvl w:val="1"/>
          <w:numId w:val="10"/>
        </w:numPr>
        <w:tabs>
          <w:tab w:val="left" w:pos="708"/>
        </w:tabs>
        <w:spacing w:before="139" w:line="276" w:lineRule="auto"/>
        <w:ind w:hanging="964"/>
      </w:pPr>
      <w:proofErr w:type="spellStart"/>
      <w:r w:rsidRPr="00F8119B">
        <w:rPr>
          <w:sz w:val="24"/>
        </w:rPr>
        <w:t>Indicadores</w:t>
      </w:r>
      <w:proofErr w:type="spellEnd"/>
      <w:r w:rsidRPr="00F8119B">
        <w:rPr>
          <w:sz w:val="24"/>
        </w:rPr>
        <w:t xml:space="preserve"> de </w:t>
      </w:r>
      <w:proofErr w:type="spellStart"/>
      <w:r w:rsidRPr="00F8119B">
        <w:rPr>
          <w:sz w:val="24"/>
        </w:rPr>
        <w:t>gestión</w:t>
      </w:r>
      <w:proofErr w:type="spellEnd"/>
      <w:r w:rsidRPr="00F8119B">
        <w:rPr>
          <w:sz w:val="24"/>
        </w:rPr>
        <w:t>.</w:t>
      </w:r>
    </w:p>
    <w:p w:rsidR="00EC12DF" w:rsidRPr="00F8119B" w:rsidRDefault="00EC12DF" w:rsidP="00EC12DF">
      <w:pPr>
        <w:pStyle w:val="Prrafodelista"/>
        <w:numPr>
          <w:ilvl w:val="1"/>
          <w:numId w:val="10"/>
        </w:numPr>
        <w:tabs>
          <w:tab w:val="left" w:pos="708"/>
        </w:tabs>
        <w:spacing w:before="139" w:line="276" w:lineRule="auto"/>
        <w:ind w:hanging="964"/>
        <w:rPr>
          <w:lang w:val="es-ES"/>
        </w:rPr>
      </w:pPr>
      <w:r w:rsidRPr="00F8119B">
        <w:rPr>
          <w:sz w:val="24"/>
          <w:lang w:val="es-ES"/>
        </w:rPr>
        <w:t>Herramientas informáticas de uso general.</w:t>
      </w:r>
    </w:p>
    <w:p w:rsidR="00FA0F05" w:rsidRDefault="00F8119B">
      <w:pPr>
        <w:spacing w:before="95" w:line="360" w:lineRule="auto"/>
        <w:ind w:left="321" w:right="681"/>
        <w:jc w:val="both"/>
        <w:rPr>
          <w:b/>
          <w:sz w:val="24"/>
          <w:lang w:val="es-ES"/>
        </w:rPr>
      </w:pPr>
      <w:r>
        <w:rPr>
          <w:rFonts w:asciiTheme="minorHAnsi" w:hAnsiTheme="minorHAnsi"/>
          <w:b/>
          <w:i/>
          <w:sz w:val="24"/>
          <w:u w:val="single"/>
          <w:lang w:val="es-ES"/>
        </w:rPr>
        <w:t>UNIDAD DE TRABAJO 6: Puesta en servicio de las instalaciones electrotécnicas.</w:t>
      </w:r>
    </w:p>
    <w:p w:rsidR="00FA0F05" w:rsidRDefault="00FA0F05">
      <w:pPr>
        <w:spacing w:line="275" w:lineRule="exact"/>
        <w:ind w:left="1029"/>
        <w:rPr>
          <w:b/>
          <w:sz w:val="24"/>
          <w:lang w:val="es-ES"/>
        </w:rPr>
      </w:pPr>
    </w:p>
    <w:p w:rsidR="00EC12DF" w:rsidRDefault="00EC12DF" w:rsidP="00EC12DF">
      <w:pPr>
        <w:numPr>
          <w:ilvl w:val="0"/>
          <w:numId w:val="24"/>
        </w:numPr>
        <w:spacing w:line="360" w:lineRule="auto"/>
        <w:jc w:val="both"/>
      </w:pPr>
      <w:r>
        <w:rPr>
          <w:sz w:val="24"/>
          <w:lang w:val="es-ES"/>
        </w:rPr>
        <w:t>Aparatos de medida.</w:t>
      </w:r>
    </w:p>
    <w:p w:rsidR="00EC12DF" w:rsidRPr="00F8119B" w:rsidRDefault="00EC12DF" w:rsidP="00EC12DF">
      <w:pPr>
        <w:numPr>
          <w:ilvl w:val="0"/>
          <w:numId w:val="24"/>
        </w:numPr>
        <w:spacing w:line="360" w:lineRule="auto"/>
        <w:jc w:val="both"/>
        <w:rPr>
          <w:lang w:val="es-ES"/>
        </w:rPr>
      </w:pPr>
      <w:r>
        <w:rPr>
          <w:sz w:val="24"/>
          <w:lang w:val="es-ES"/>
        </w:rPr>
        <w:t>Inspección inicial en las instalaciones.</w:t>
      </w:r>
    </w:p>
    <w:p w:rsidR="00EC12DF" w:rsidRPr="00F8119B" w:rsidRDefault="00EC12DF" w:rsidP="00EC12DF">
      <w:pPr>
        <w:numPr>
          <w:ilvl w:val="0"/>
          <w:numId w:val="24"/>
        </w:numPr>
        <w:spacing w:line="360" w:lineRule="auto"/>
        <w:jc w:val="both"/>
        <w:rPr>
          <w:lang w:val="es-ES"/>
        </w:rPr>
      </w:pPr>
      <w:r>
        <w:rPr>
          <w:sz w:val="24"/>
          <w:lang w:val="es-ES"/>
        </w:rPr>
        <w:t>Verificación de las instalaciones eléctricas.</w:t>
      </w:r>
    </w:p>
    <w:p w:rsidR="00EC12DF" w:rsidRPr="00F8119B" w:rsidRDefault="00EC12DF" w:rsidP="00EC12DF">
      <w:pPr>
        <w:numPr>
          <w:ilvl w:val="0"/>
          <w:numId w:val="24"/>
        </w:numPr>
        <w:spacing w:line="360" w:lineRule="auto"/>
        <w:jc w:val="both"/>
        <w:rPr>
          <w:lang w:val="es-ES"/>
        </w:rPr>
      </w:pPr>
      <w:r>
        <w:rPr>
          <w:sz w:val="24"/>
          <w:lang w:val="es-ES"/>
        </w:rPr>
        <w:t>Documentación para la puesta en servicio de las instalaciones eléctricas.</w:t>
      </w:r>
    </w:p>
    <w:p w:rsidR="00FA0F05" w:rsidRDefault="00FA0F05">
      <w:pPr>
        <w:pStyle w:val="Textoindependiente"/>
        <w:ind w:left="0" w:firstLine="0"/>
        <w:rPr>
          <w:b/>
          <w:sz w:val="26"/>
          <w:lang w:val="es-ES"/>
        </w:rPr>
      </w:pPr>
    </w:p>
    <w:p w:rsidR="00FA0F05" w:rsidRDefault="00FA0F05">
      <w:pPr>
        <w:pStyle w:val="Textoindependiente"/>
        <w:ind w:left="0" w:firstLine="0"/>
        <w:rPr>
          <w:b/>
          <w:sz w:val="22"/>
          <w:lang w:val="es-ES"/>
        </w:rPr>
      </w:pPr>
    </w:p>
    <w:p w:rsidR="00FA0F05" w:rsidRDefault="00F8119B">
      <w:pPr>
        <w:spacing w:line="360" w:lineRule="auto"/>
        <w:ind w:left="321" w:right="681"/>
        <w:jc w:val="both"/>
        <w:rPr>
          <w:rFonts w:asciiTheme="minorHAnsi" w:hAnsiTheme="minorHAnsi"/>
          <w:b/>
          <w:i/>
          <w:sz w:val="24"/>
          <w:u w:val="single"/>
          <w:lang w:val="es-ES"/>
        </w:rPr>
      </w:pPr>
      <w:r>
        <w:rPr>
          <w:rFonts w:asciiTheme="minorHAnsi" w:hAnsiTheme="minorHAnsi"/>
          <w:b/>
          <w:i/>
          <w:sz w:val="24"/>
          <w:u w:val="single"/>
          <w:lang w:val="es-ES"/>
        </w:rPr>
        <w:t>UNIDAD DE TRABAJO 7: Organización y gestión del mantenimiento.</w:t>
      </w:r>
    </w:p>
    <w:p w:rsidR="00EC12DF" w:rsidRDefault="00EC12DF" w:rsidP="00EC12DF">
      <w:pPr>
        <w:numPr>
          <w:ilvl w:val="0"/>
          <w:numId w:val="23"/>
        </w:numPr>
        <w:spacing w:line="360" w:lineRule="auto"/>
        <w:jc w:val="both"/>
      </w:pPr>
      <w:r>
        <w:rPr>
          <w:sz w:val="24"/>
          <w:lang w:val="es-ES"/>
        </w:rPr>
        <w:t>Tipos de mantenimiento.</w:t>
      </w:r>
    </w:p>
    <w:p w:rsidR="00EC12DF" w:rsidRPr="00F8119B" w:rsidRDefault="00EC12DF" w:rsidP="00EC12DF">
      <w:pPr>
        <w:numPr>
          <w:ilvl w:val="0"/>
          <w:numId w:val="23"/>
        </w:numPr>
        <w:spacing w:line="360" w:lineRule="auto"/>
        <w:jc w:val="both"/>
        <w:rPr>
          <w:lang w:val="es-ES"/>
        </w:rPr>
      </w:pPr>
      <w:r>
        <w:rPr>
          <w:sz w:val="24"/>
          <w:lang w:val="es-ES"/>
        </w:rPr>
        <w:t>Mantenimiento de los elementos de las instalaciones eléctricas.</w:t>
      </w:r>
    </w:p>
    <w:p w:rsidR="00EC12DF" w:rsidRDefault="00EC12DF" w:rsidP="00EC12DF">
      <w:pPr>
        <w:numPr>
          <w:ilvl w:val="0"/>
          <w:numId w:val="23"/>
        </w:numPr>
        <w:spacing w:line="360" w:lineRule="auto"/>
        <w:ind w:left="321" w:right="681" w:firstLine="0"/>
        <w:jc w:val="both"/>
      </w:pPr>
      <w:r>
        <w:rPr>
          <w:sz w:val="24"/>
          <w:lang w:val="es-ES"/>
        </w:rPr>
        <w:t>El plan de mantenimiento.</w:t>
      </w:r>
    </w:p>
    <w:p w:rsidR="00EC12DF" w:rsidRDefault="00EC12DF" w:rsidP="00EC12DF">
      <w:pPr>
        <w:numPr>
          <w:ilvl w:val="0"/>
          <w:numId w:val="23"/>
        </w:numPr>
        <w:spacing w:line="360" w:lineRule="auto"/>
        <w:ind w:left="321" w:right="681" w:firstLine="0"/>
        <w:jc w:val="both"/>
      </w:pPr>
      <w:r>
        <w:rPr>
          <w:sz w:val="24"/>
          <w:lang w:val="es-ES"/>
        </w:rPr>
        <w:t>Indicadores de mantenimiento.</w:t>
      </w:r>
    </w:p>
    <w:p w:rsidR="00EC12DF" w:rsidRDefault="00EC12DF" w:rsidP="00EC12DF">
      <w:pPr>
        <w:numPr>
          <w:ilvl w:val="0"/>
          <w:numId w:val="23"/>
        </w:numPr>
        <w:spacing w:line="360" w:lineRule="auto"/>
        <w:ind w:left="321" w:right="681" w:firstLine="0"/>
        <w:jc w:val="both"/>
      </w:pPr>
      <w:r>
        <w:rPr>
          <w:sz w:val="24"/>
          <w:lang w:val="es-ES"/>
        </w:rPr>
        <w:t>Normativa vigente.</w:t>
      </w:r>
    </w:p>
    <w:p w:rsidR="00EC12DF" w:rsidRDefault="00EC12DF" w:rsidP="00EC12DF">
      <w:pPr>
        <w:numPr>
          <w:ilvl w:val="0"/>
          <w:numId w:val="23"/>
        </w:numPr>
        <w:spacing w:line="360" w:lineRule="auto"/>
        <w:ind w:left="321" w:right="681" w:firstLine="0"/>
        <w:jc w:val="both"/>
      </w:pPr>
      <w:r>
        <w:rPr>
          <w:sz w:val="24"/>
          <w:lang w:val="es-ES"/>
        </w:rPr>
        <w:t>Herramientas informáticas.</w:t>
      </w:r>
    </w:p>
    <w:p w:rsidR="00FA0F05" w:rsidRDefault="00FA0F05">
      <w:pPr>
        <w:tabs>
          <w:tab w:val="left" w:pos="1389"/>
          <w:tab w:val="left" w:pos="1390"/>
        </w:tabs>
        <w:spacing w:before="140"/>
        <w:rPr>
          <w:rFonts w:ascii="Symbol" w:hAnsi="Symbol"/>
          <w:sz w:val="20"/>
        </w:rPr>
      </w:pPr>
    </w:p>
    <w:p w:rsidR="00FA0F05" w:rsidRPr="00F8119B" w:rsidRDefault="00F8119B">
      <w:pPr>
        <w:tabs>
          <w:tab w:val="left" w:pos="1389"/>
          <w:tab w:val="left" w:pos="1390"/>
        </w:tabs>
        <w:spacing w:before="140"/>
        <w:rPr>
          <w:rFonts w:asciiTheme="minorHAnsi" w:hAnsiTheme="minorHAnsi"/>
          <w:b/>
          <w:i/>
          <w:sz w:val="24"/>
          <w:szCs w:val="24"/>
          <w:u w:val="single"/>
          <w:lang w:val="es-ES"/>
        </w:rPr>
      </w:pPr>
      <w:r>
        <w:rPr>
          <w:rFonts w:ascii="Symbol" w:hAnsi="Symbol"/>
          <w:sz w:val="20"/>
        </w:rPr>
        <w:t></w:t>
      </w:r>
      <w:r>
        <w:rPr>
          <w:rFonts w:ascii="Symbol" w:hAnsi="Symbol"/>
          <w:sz w:val="20"/>
        </w:rPr>
        <w:t></w:t>
      </w:r>
      <w:r>
        <w:rPr>
          <w:rFonts w:ascii="Symbol" w:hAnsi="Symbol"/>
          <w:sz w:val="20"/>
        </w:rPr>
        <w:t></w:t>
      </w:r>
      <w:r>
        <w:rPr>
          <w:rFonts w:ascii="Symbol" w:hAnsi="Symbol"/>
          <w:sz w:val="20"/>
        </w:rPr>
        <w:t></w:t>
      </w:r>
      <w:r>
        <w:rPr>
          <w:rFonts w:ascii="Symbol" w:hAnsi="Symbol"/>
          <w:sz w:val="20"/>
        </w:rPr>
        <w:t></w:t>
      </w:r>
      <w:r>
        <w:rPr>
          <w:rFonts w:ascii="Symbol" w:hAnsi="Symbol"/>
          <w:sz w:val="20"/>
        </w:rPr>
        <w:t></w:t>
      </w:r>
      <w:r>
        <w:rPr>
          <w:rFonts w:ascii="Symbol" w:hAnsi="Symbol"/>
          <w:sz w:val="20"/>
        </w:rPr>
        <w:t></w:t>
      </w:r>
      <w:r w:rsidRPr="00F8119B">
        <w:rPr>
          <w:rFonts w:asciiTheme="minorHAnsi" w:hAnsiTheme="minorHAnsi"/>
          <w:b/>
          <w:i/>
          <w:sz w:val="24"/>
          <w:szCs w:val="24"/>
          <w:u w:val="single"/>
          <w:lang w:val="es-ES"/>
        </w:rPr>
        <w:t>UNIDAD DE TRABAJO 8: Gestión de residuos y sistemas de gestión de calidad.</w:t>
      </w:r>
    </w:p>
    <w:p w:rsidR="00EC12DF" w:rsidRDefault="00EC12DF" w:rsidP="00EC12DF">
      <w:pPr>
        <w:numPr>
          <w:ilvl w:val="0"/>
          <w:numId w:val="23"/>
        </w:numPr>
        <w:spacing w:line="360" w:lineRule="auto"/>
        <w:jc w:val="both"/>
      </w:pPr>
      <w:proofErr w:type="spellStart"/>
      <w:r>
        <w:t>Gestión</w:t>
      </w:r>
      <w:proofErr w:type="spellEnd"/>
      <w:r>
        <w:t xml:space="preserve"> de </w:t>
      </w:r>
      <w:proofErr w:type="spellStart"/>
      <w:r>
        <w:t>resíduos</w:t>
      </w:r>
      <w:proofErr w:type="spellEnd"/>
    </w:p>
    <w:p w:rsidR="00EC12DF" w:rsidRPr="00F8119B" w:rsidRDefault="00EC12DF" w:rsidP="00EC12DF">
      <w:pPr>
        <w:numPr>
          <w:ilvl w:val="0"/>
          <w:numId w:val="23"/>
        </w:numPr>
        <w:spacing w:line="360" w:lineRule="auto"/>
        <w:jc w:val="both"/>
        <w:rPr>
          <w:lang w:val="es-ES"/>
        </w:rPr>
      </w:pPr>
      <w:r w:rsidRPr="00F8119B">
        <w:rPr>
          <w:lang w:val="es-ES"/>
        </w:rPr>
        <w:t>El plan de gestión de residuos.</w:t>
      </w:r>
    </w:p>
    <w:p w:rsidR="00EC12DF" w:rsidRDefault="00EC12DF" w:rsidP="00EC12DF">
      <w:pPr>
        <w:numPr>
          <w:ilvl w:val="0"/>
          <w:numId w:val="23"/>
        </w:numPr>
        <w:spacing w:line="360" w:lineRule="auto"/>
        <w:jc w:val="both"/>
      </w:pPr>
      <w:proofErr w:type="spellStart"/>
      <w:r>
        <w:t>Modelo</w:t>
      </w:r>
      <w:proofErr w:type="spellEnd"/>
      <w:r>
        <w:t xml:space="preserve"> EFQM de </w:t>
      </w:r>
      <w:proofErr w:type="spellStart"/>
      <w:r>
        <w:t>excelencia</w:t>
      </w:r>
      <w:proofErr w:type="spellEnd"/>
      <w:r>
        <w:t>.</w:t>
      </w:r>
    </w:p>
    <w:p w:rsidR="00EC12DF" w:rsidRDefault="00EC12DF" w:rsidP="00EC12DF">
      <w:pPr>
        <w:numPr>
          <w:ilvl w:val="0"/>
          <w:numId w:val="23"/>
        </w:numPr>
        <w:spacing w:line="360" w:lineRule="auto"/>
        <w:jc w:val="both"/>
      </w:pPr>
      <w:proofErr w:type="spellStart"/>
      <w:r>
        <w:t>Modelo</w:t>
      </w:r>
      <w:proofErr w:type="spellEnd"/>
      <w:r>
        <w:t xml:space="preserve"> ISO 9001.</w:t>
      </w:r>
    </w:p>
    <w:p w:rsidR="00FA0F05" w:rsidRPr="005D7176" w:rsidRDefault="00EC12DF" w:rsidP="005D7176">
      <w:pPr>
        <w:pStyle w:val="Prrafodelista"/>
        <w:numPr>
          <w:ilvl w:val="0"/>
          <w:numId w:val="23"/>
        </w:numPr>
        <w:tabs>
          <w:tab w:val="left" w:pos="1389"/>
          <w:tab w:val="left" w:pos="1390"/>
        </w:tabs>
        <w:spacing w:before="140"/>
        <w:rPr>
          <w:rFonts w:asciiTheme="minorHAnsi" w:hAnsiTheme="minorHAnsi"/>
          <w:b/>
          <w:i/>
          <w:sz w:val="20"/>
          <w:u w:val="single"/>
        </w:rPr>
      </w:pPr>
      <w:proofErr w:type="spellStart"/>
      <w:r>
        <w:t>Modelo</w:t>
      </w:r>
      <w:proofErr w:type="spellEnd"/>
      <w:r>
        <w:t xml:space="preserve"> ISO 14001.</w:t>
      </w:r>
    </w:p>
    <w:p w:rsidR="005D7176" w:rsidRDefault="005D7176">
      <w:pPr>
        <w:spacing w:before="90" w:line="360" w:lineRule="auto"/>
        <w:ind w:left="321" w:right="686"/>
        <w:jc w:val="both"/>
        <w:rPr>
          <w:rFonts w:asciiTheme="minorHAnsi" w:hAnsiTheme="minorHAnsi"/>
          <w:i/>
          <w:sz w:val="24"/>
          <w:szCs w:val="24"/>
          <w:u w:val="single"/>
          <w:lang w:val="es-ES"/>
        </w:rPr>
      </w:pPr>
    </w:p>
    <w:p w:rsidR="00FA0F05" w:rsidRDefault="00F8119B">
      <w:pPr>
        <w:spacing w:before="90" w:line="360" w:lineRule="auto"/>
        <w:ind w:left="321" w:right="686"/>
        <w:jc w:val="both"/>
        <w:rPr>
          <w:rFonts w:asciiTheme="minorHAnsi" w:hAnsiTheme="minorHAnsi"/>
          <w:sz w:val="24"/>
          <w:szCs w:val="24"/>
          <w:lang w:val="es-ES"/>
        </w:rPr>
      </w:pPr>
      <w:r>
        <w:rPr>
          <w:rFonts w:asciiTheme="minorHAnsi" w:hAnsiTheme="minorHAnsi"/>
          <w:i/>
          <w:sz w:val="24"/>
          <w:szCs w:val="24"/>
          <w:u w:val="single"/>
          <w:lang w:val="es-ES"/>
        </w:rPr>
        <w:t>Estos contenidos mínimos, tendrán asociados sus criterios mínimos de evaluación,</w:t>
      </w:r>
      <w:r>
        <w:rPr>
          <w:rFonts w:asciiTheme="minorHAnsi" w:hAnsiTheme="minorHAnsi"/>
          <w:i/>
          <w:sz w:val="24"/>
          <w:szCs w:val="24"/>
          <w:lang w:val="es-ES"/>
        </w:rPr>
        <w:t xml:space="preserve"> </w:t>
      </w:r>
      <w:r>
        <w:rPr>
          <w:rFonts w:asciiTheme="minorHAnsi" w:hAnsiTheme="minorHAnsi"/>
          <w:i/>
          <w:sz w:val="24"/>
          <w:szCs w:val="24"/>
          <w:u w:val="single"/>
          <w:lang w:val="es-ES"/>
        </w:rPr>
        <w:t xml:space="preserve">expuestos en el punto 8.1, y aparecerán señalados en </w:t>
      </w:r>
      <w:r>
        <w:rPr>
          <w:rFonts w:asciiTheme="minorHAnsi" w:hAnsiTheme="minorHAnsi"/>
          <w:i/>
          <w:color w:val="FF0000"/>
          <w:sz w:val="24"/>
          <w:szCs w:val="24"/>
          <w:u w:val="single" w:color="000000"/>
          <w:lang w:val="es-ES"/>
        </w:rPr>
        <w:t>rojo</w:t>
      </w:r>
      <w:r>
        <w:rPr>
          <w:rFonts w:asciiTheme="minorHAnsi" w:hAnsiTheme="minorHAnsi"/>
          <w:sz w:val="24"/>
          <w:szCs w:val="24"/>
          <w:lang w:val="es-ES"/>
        </w:rPr>
        <w:t>.</w:t>
      </w:r>
    </w:p>
    <w:p w:rsidR="00FA0F05" w:rsidRDefault="00F8119B">
      <w:pPr>
        <w:pStyle w:val="Textoindependiente"/>
        <w:spacing w:line="360" w:lineRule="auto"/>
        <w:ind w:right="683" w:firstLine="0"/>
        <w:jc w:val="both"/>
        <w:rPr>
          <w:rFonts w:asciiTheme="minorHAnsi" w:hAnsiTheme="minorHAnsi"/>
          <w:lang w:val="es-ES"/>
        </w:rPr>
      </w:pPr>
      <w:r>
        <w:rPr>
          <w:rFonts w:asciiTheme="minorHAnsi" w:hAnsiTheme="minorHAnsi"/>
          <w:lang w:val="es-ES"/>
        </w:rPr>
        <w:t xml:space="preserve">Por último, aclarar que estos contenidos mínimos son los que marcan el aprobado del alumno, es decir, los alumnos pueden adquirir estos conocimientos mínimos en menor o </w:t>
      </w:r>
      <w:r>
        <w:rPr>
          <w:rFonts w:asciiTheme="minorHAnsi" w:hAnsiTheme="minorHAnsi"/>
          <w:lang w:val="es-ES"/>
        </w:rPr>
        <w:lastRenderedPageBreak/>
        <w:t>mayor grado, pudiendo oscilar el aprobado entre el 5 o más, y completar el 10 con otros contenidos u otros factores (actitud, trabajo</w:t>
      </w:r>
      <w:proofErr w:type="gramStart"/>
      <w:r>
        <w:rPr>
          <w:rFonts w:asciiTheme="minorHAnsi" w:hAnsiTheme="minorHAnsi"/>
          <w:lang w:val="es-ES"/>
        </w:rPr>
        <w:t>, …</w:t>
      </w:r>
      <w:proofErr w:type="gramEnd"/>
      <w:r>
        <w:rPr>
          <w:rFonts w:asciiTheme="minorHAnsi" w:hAnsiTheme="minorHAnsi"/>
          <w:lang w:val="es-ES"/>
        </w:rPr>
        <w:t>), sin embargo, no podrá alcanzar el aprobado con otros contenidos u otros factores, si no tiene adquiridos estos conocimientos mínimos.</w:t>
      </w:r>
    </w:p>
    <w:p w:rsidR="00FA0F05" w:rsidRDefault="00FA0F05">
      <w:pPr>
        <w:pStyle w:val="Textoindependiente"/>
        <w:spacing w:before="1"/>
        <w:ind w:left="0" w:firstLine="0"/>
        <w:rPr>
          <w:rFonts w:asciiTheme="minorHAnsi" w:hAnsiTheme="minorHAnsi"/>
          <w:lang w:val="es-ES"/>
        </w:rPr>
      </w:pPr>
    </w:p>
    <w:p w:rsidR="00FA0F05" w:rsidRDefault="00FA0F05">
      <w:pPr>
        <w:pStyle w:val="Textoindependiente"/>
        <w:spacing w:before="1"/>
        <w:ind w:left="0" w:firstLine="0"/>
        <w:rPr>
          <w:rFonts w:asciiTheme="minorHAnsi" w:hAnsiTheme="minorHAnsi"/>
          <w:lang w:val="es-ES"/>
        </w:rPr>
      </w:pPr>
    </w:p>
    <w:p w:rsidR="00FA0F05" w:rsidRDefault="00FA0F05">
      <w:pPr>
        <w:pStyle w:val="Textoindependiente"/>
        <w:spacing w:before="1"/>
        <w:ind w:left="0" w:firstLine="0"/>
        <w:rPr>
          <w:rFonts w:asciiTheme="minorHAnsi" w:hAnsiTheme="minorHAnsi"/>
          <w:lang w:val="es-ES"/>
        </w:rPr>
      </w:pPr>
    </w:p>
    <w:p w:rsidR="00FA0F05" w:rsidRDefault="00F8119B">
      <w:pPr>
        <w:pStyle w:val="Ttulo1"/>
        <w:rPr>
          <w:rFonts w:asciiTheme="minorHAnsi" w:hAnsiTheme="minorHAnsi"/>
          <w:i/>
          <w:sz w:val="24"/>
          <w:szCs w:val="24"/>
          <w:u w:val="single"/>
          <w:lang w:val="es-ES"/>
        </w:rPr>
      </w:pPr>
      <w:r>
        <w:rPr>
          <w:rFonts w:asciiTheme="minorHAnsi" w:hAnsiTheme="minorHAnsi"/>
          <w:i/>
          <w:sz w:val="24"/>
          <w:szCs w:val="24"/>
          <w:u w:val="single"/>
          <w:lang w:val="es-ES"/>
        </w:rPr>
        <w:t>5.3- CONTENIDOS TRANSVERSALES</w:t>
      </w:r>
    </w:p>
    <w:p w:rsidR="00FA0F05" w:rsidRDefault="00F8119B">
      <w:pPr>
        <w:pStyle w:val="Textoindependiente"/>
        <w:spacing w:before="182" w:line="360" w:lineRule="auto"/>
        <w:ind w:right="688" w:firstLine="0"/>
        <w:jc w:val="both"/>
        <w:rPr>
          <w:rFonts w:asciiTheme="minorHAnsi" w:hAnsiTheme="minorHAnsi"/>
          <w:lang w:val="es-ES"/>
        </w:rPr>
      </w:pPr>
      <w:r>
        <w:rPr>
          <w:rFonts w:asciiTheme="minorHAnsi" w:hAnsiTheme="minorHAnsi"/>
          <w:lang w:val="es-ES"/>
        </w:rPr>
        <w:t>Es importante incluir en esta programación, otro tipo de contenidos que, aunque no están recogidos explícitamente en los contenidos del currículo, son importantes en el futuro laboral del alumnado.</w:t>
      </w:r>
    </w:p>
    <w:p w:rsidR="00FA0F05" w:rsidRDefault="00F8119B">
      <w:pPr>
        <w:pStyle w:val="Textoindependiente"/>
        <w:spacing w:line="360" w:lineRule="auto"/>
        <w:ind w:right="683" w:firstLine="0"/>
        <w:jc w:val="both"/>
        <w:rPr>
          <w:rFonts w:asciiTheme="minorHAnsi" w:hAnsiTheme="minorHAnsi"/>
          <w:lang w:val="es-ES"/>
        </w:rPr>
      </w:pPr>
      <w:r>
        <w:rPr>
          <w:rFonts w:asciiTheme="minorHAnsi" w:hAnsiTheme="minorHAnsi"/>
          <w:lang w:val="es-ES"/>
        </w:rPr>
        <w:t>La importancia de los contenidos transversales en la educación viene dada por los siguientes aspectos:</w:t>
      </w:r>
    </w:p>
    <w:p w:rsidR="00FA0F05" w:rsidRDefault="00F8119B">
      <w:pPr>
        <w:pStyle w:val="Prrafodelista"/>
        <w:numPr>
          <w:ilvl w:val="0"/>
          <w:numId w:val="9"/>
        </w:numPr>
        <w:tabs>
          <w:tab w:val="left" w:pos="1389"/>
          <w:tab w:val="left" w:pos="1390"/>
        </w:tabs>
        <w:spacing w:line="294" w:lineRule="exact"/>
        <w:rPr>
          <w:rFonts w:asciiTheme="minorHAnsi" w:hAnsiTheme="minorHAnsi"/>
          <w:sz w:val="24"/>
          <w:szCs w:val="24"/>
          <w:lang w:val="es-ES"/>
        </w:rPr>
      </w:pPr>
      <w:r>
        <w:rPr>
          <w:rFonts w:asciiTheme="minorHAnsi" w:hAnsiTheme="minorHAnsi"/>
          <w:sz w:val="24"/>
          <w:szCs w:val="24"/>
          <w:lang w:val="es-ES"/>
        </w:rPr>
        <w:t>Aprenden a respetarse a sí mismos, a los demás y al medio que nos</w:t>
      </w:r>
      <w:r>
        <w:rPr>
          <w:rFonts w:asciiTheme="minorHAnsi" w:hAnsiTheme="minorHAnsi"/>
          <w:spacing w:val="-8"/>
          <w:sz w:val="24"/>
          <w:szCs w:val="24"/>
          <w:lang w:val="es-ES"/>
        </w:rPr>
        <w:t xml:space="preserve"> </w:t>
      </w:r>
      <w:r>
        <w:rPr>
          <w:rFonts w:asciiTheme="minorHAnsi" w:hAnsiTheme="minorHAnsi"/>
          <w:sz w:val="24"/>
          <w:szCs w:val="24"/>
          <w:lang w:val="es-ES"/>
        </w:rPr>
        <w:t>rodea.</w:t>
      </w:r>
    </w:p>
    <w:p w:rsidR="00FA0F05" w:rsidRDefault="00F8119B">
      <w:pPr>
        <w:pStyle w:val="Prrafodelista"/>
        <w:numPr>
          <w:ilvl w:val="0"/>
          <w:numId w:val="9"/>
        </w:numPr>
        <w:tabs>
          <w:tab w:val="left" w:pos="1389"/>
          <w:tab w:val="left" w:pos="1390"/>
        </w:tabs>
        <w:spacing w:before="137" w:line="350" w:lineRule="auto"/>
        <w:ind w:right="688"/>
        <w:rPr>
          <w:rFonts w:asciiTheme="minorHAnsi" w:hAnsiTheme="minorHAnsi"/>
          <w:sz w:val="24"/>
          <w:szCs w:val="24"/>
          <w:lang w:val="es-ES"/>
        </w:rPr>
      </w:pPr>
      <w:r>
        <w:rPr>
          <w:rFonts w:asciiTheme="minorHAnsi" w:hAnsiTheme="minorHAnsi"/>
          <w:sz w:val="24"/>
          <w:szCs w:val="24"/>
          <w:lang w:val="es-ES"/>
        </w:rPr>
        <w:t>Acercan la escuela a la vida, al fomentar una cierta reflexión sobre la experiencia</w:t>
      </w:r>
      <w:r>
        <w:rPr>
          <w:rFonts w:asciiTheme="minorHAnsi" w:hAnsiTheme="minorHAnsi"/>
          <w:spacing w:val="-2"/>
          <w:sz w:val="24"/>
          <w:szCs w:val="24"/>
          <w:lang w:val="es-ES"/>
        </w:rPr>
        <w:t xml:space="preserve"> </w:t>
      </w:r>
      <w:r>
        <w:rPr>
          <w:rFonts w:asciiTheme="minorHAnsi" w:hAnsiTheme="minorHAnsi"/>
          <w:sz w:val="24"/>
          <w:szCs w:val="24"/>
          <w:lang w:val="es-ES"/>
        </w:rPr>
        <w:t>cotidiana.</w:t>
      </w:r>
    </w:p>
    <w:p w:rsidR="00FA0F05" w:rsidRDefault="00F8119B">
      <w:pPr>
        <w:pStyle w:val="Prrafodelista"/>
        <w:numPr>
          <w:ilvl w:val="0"/>
          <w:numId w:val="9"/>
        </w:numPr>
        <w:tabs>
          <w:tab w:val="left" w:pos="1389"/>
          <w:tab w:val="left" w:pos="1390"/>
        </w:tabs>
        <w:spacing w:before="7"/>
        <w:rPr>
          <w:rFonts w:asciiTheme="minorHAnsi" w:hAnsiTheme="minorHAnsi"/>
          <w:sz w:val="24"/>
          <w:szCs w:val="24"/>
          <w:lang w:val="es-ES"/>
        </w:rPr>
      </w:pPr>
      <w:r>
        <w:rPr>
          <w:rFonts w:asciiTheme="minorHAnsi" w:hAnsiTheme="minorHAnsi"/>
          <w:sz w:val="24"/>
          <w:szCs w:val="24"/>
          <w:lang w:val="es-ES"/>
        </w:rPr>
        <w:t>Contribuyen a contextualizar el proceso de enseñanza</w:t>
      </w:r>
      <w:r>
        <w:rPr>
          <w:rFonts w:asciiTheme="minorHAnsi" w:hAnsiTheme="minorHAnsi"/>
          <w:spacing w:val="-3"/>
          <w:sz w:val="24"/>
          <w:szCs w:val="24"/>
          <w:lang w:val="es-ES"/>
        </w:rPr>
        <w:t xml:space="preserve"> </w:t>
      </w:r>
      <w:r>
        <w:rPr>
          <w:rFonts w:asciiTheme="minorHAnsi" w:hAnsiTheme="minorHAnsi"/>
          <w:sz w:val="24"/>
          <w:szCs w:val="24"/>
          <w:lang w:val="es-ES"/>
        </w:rPr>
        <w:t>aprendizaje.</w:t>
      </w:r>
    </w:p>
    <w:p w:rsidR="00FA0F05" w:rsidRDefault="00F8119B">
      <w:pPr>
        <w:pStyle w:val="Prrafodelista"/>
        <w:numPr>
          <w:ilvl w:val="0"/>
          <w:numId w:val="9"/>
        </w:numPr>
        <w:tabs>
          <w:tab w:val="left" w:pos="1389"/>
          <w:tab w:val="left" w:pos="1390"/>
        </w:tabs>
        <w:spacing w:before="138" w:line="350" w:lineRule="auto"/>
        <w:ind w:right="688"/>
        <w:rPr>
          <w:rFonts w:asciiTheme="minorHAnsi" w:hAnsiTheme="minorHAnsi"/>
          <w:sz w:val="24"/>
          <w:szCs w:val="24"/>
          <w:lang w:val="es-ES"/>
        </w:rPr>
      </w:pPr>
      <w:r>
        <w:rPr>
          <w:rFonts w:asciiTheme="minorHAnsi" w:hAnsiTheme="minorHAnsi"/>
          <w:sz w:val="24"/>
          <w:szCs w:val="24"/>
          <w:lang w:val="es-ES"/>
        </w:rPr>
        <w:t>Favorecen el desarrollo integral de la persona, objeto fundamental de la educación.</w:t>
      </w:r>
    </w:p>
    <w:p w:rsidR="00FA0F05" w:rsidRDefault="00F8119B">
      <w:pPr>
        <w:pStyle w:val="Prrafodelista"/>
        <w:numPr>
          <w:ilvl w:val="0"/>
          <w:numId w:val="9"/>
        </w:numPr>
        <w:tabs>
          <w:tab w:val="left" w:pos="1389"/>
          <w:tab w:val="left" w:pos="1390"/>
        </w:tabs>
        <w:spacing w:before="7" w:line="350" w:lineRule="auto"/>
        <w:ind w:right="685"/>
        <w:rPr>
          <w:rFonts w:asciiTheme="minorHAnsi" w:hAnsiTheme="minorHAnsi"/>
          <w:sz w:val="24"/>
          <w:szCs w:val="24"/>
          <w:lang w:val="es-ES"/>
        </w:rPr>
      </w:pPr>
      <w:r>
        <w:rPr>
          <w:rFonts w:asciiTheme="minorHAnsi" w:hAnsiTheme="minorHAnsi"/>
          <w:sz w:val="24"/>
          <w:szCs w:val="24"/>
          <w:lang w:val="es-ES"/>
        </w:rPr>
        <w:t>Fomentan el desarrollo de capacidades del alumno por que facilitan el enfoque interdisciplinar y globalizador del</w:t>
      </w:r>
      <w:r>
        <w:rPr>
          <w:rFonts w:asciiTheme="minorHAnsi" w:hAnsiTheme="minorHAnsi"/>
          <w:spacing w:val="-4"/>
          <w:sz w:val="24"/>
          <w:szCs w:val="24"/>
          <w:lang w:val="es-ES"/>
        </w:rPr>
        <w:t xml:space="preserve"> </w:t>
      </w:r>
      <w:r>
        <w:rPr>
          <w:rFonts w:asciiTheme="minorHAnsi" w:hAnsiTheme="minorHAnsi"/>
          <w:sz w:val="24"/>
          <w:szCs w:val="24"/>
          <w:lang w:val="es-ES"/>
        </w:rPr>
        <w:t>conocimiento</w:t>
      </w:r>
    </w:p>
    <w:p w:rsidR="00FA0F05" w:rsidRDefault="00F8119B">
      <w:pPr>
        <w:pStyle w:val="Prrafodelista"/>
        <w:numPr>
          <w:ilvl w:val="0"/>
          <w:numId w:val="9"/>
        </w:numPr>
        <w:tabs>
          <w:tab w:val="left" w:pos="1389"/>
          <w:tab w:val="left" w:pos="1390"/>
        </w:tabs>
        <w:spacing w:before="7" w:line="350" w:lineRule="auto"/>
        <w:ind w:left="1418" w:right="19" w:hanging="425"/>
        <w:rPr>
          <w:rFonts w:asciiTheme="minorHAnsi" w:hAnsiTheme="minorHAnsi"/>
          <w:sz w:val="24"/>
          <w:szCs w:val="24"/>
          <w:lang w:val="es-ES"/>
        </w:rPr>
      </w:pPr>
      <w:r>
        <w:rPr>
          <w:rFonts w:asciiTheme="minorHAnsi" w:hAnsiTheme="minorHAnsi"/>
          <w:sz w:val="24"/>
          <w:szCs w:val="24"/>
          <w:lang w:val="es-ES"/>
        </w:rPr>
        <w:t>Facilitan el planteamiento del proyecto educativo y del proyecto curricular. De los distintos temas trasversales, se abordarán los</w:t>
      </w:r>
      <w:r>
        <w:rPr>
          <w:rFonts w:asciiTheme="minorHAnsi" w:hAnsiTheme="minorHAnsi"/>
          <w:spacing w:val="-3"/>
          <w:sz w:val="24"/>
          <w:szCs w:val="24"/>
          <w:lang w:val="es-ES"/>
        </w:rPr>
        <w:t xml:space="preserve"> </w:t>
      </w:r>
      <w:r>
        <w:rPr>
          <w:rFonts w:asciiTheme="minorHAnsi" w:hAnsiTheme="minorHAnsi"/>
          <w:sz w:val="24"/>
          <w:szCs w:val="24"/>
          <w:lang w:val="es-ES"/>
        </w:rPr>
        <w:t>siguientes:</w:t>
      </w:r>
    </w:p>
    <w:p w:rsidR="00FA0F05" w:rsidRDefault="00F8119B">
      <w:pPr>
        <w:pStyle w:val="Ttulo2"/>
        <w:spacing w:before="7"/>
        <w:rPr>
          <w:rFonts w:asciiTheme="minorHAnsi" w:hAnsiTheme="minorHAnsi"/>
          <w:b w:val="0"/>
          <w:u w:val="none"/>
        </w:rPr>
      </w:pPr>
      <w:proofErr w:type="spellStart"/>
      <w:r>
        <w:rPr>
          <w:rFonts w:asciiTheme="minorHAnsi" w:hAnsiTheme="minorHAnsi"/>
          <w:u w:val="thick"/>
        </w:rPr>
        <w:t>Educación</w:t>
      </w:r>
      <w:proofErr w:type="spellEnd"/>
      <w:r>
        <w:rPr>
          <w:rFonts w:asciiTheme="minorHAnsi" w:hAnsiTheme="minorHAnsi"/>
          <w:u w:val="thick"/>
        </w:rPr>
        <w:t xml:space="preserve"> moral y </w:t>
      </w:r>
      <w:proofErr w:type="spellStart"/>
      <w:r>
        <w:rPr>
          <w:rFonts w:asciiTheme="minorHAnsi" w:hAnsiTheme="minorHAnsi"/>
          <w:u w:val="thick"/>
        </w:rPr>
        <w:t>cívica</w:t>
      </w:r>
      <w:proofErr w:type="spellEnd"/>
      <w:r>
        <w:rPr>
          <w:rFonts w:asciiTheme="minorHAnsi" w:hAnsiTheme="minorHAnsi"/>
          <w:b w:val="0"/>
          <w:u w:val="none"/>
        </w:rPr>
        <w:t>:</w:t>
      </w:r>
    </w:p>
    <w:p w:rsidR="00FA0F05" w:rsidRDefault="00F8119B">
      <w:pPr>
        <w:pStyle w:val="Textoindependiente"/>
        <w:spacing w:before="139" w:line="360" w:lineRule="auto"/>
        <w:ind w:right="682" w:firstLine="0"/>
        <w:jc w:val="both"/>
        <w:rPr>
          <w:rFonts w:asciiTheme="minorHAnsi" w:hAnsiTheme="minorHAnsi"/>
          <w:lang w:val="es-ES"/>
        </w:rPr>
      </w:pPr>
      <w:r>
        <w:rPr>
          <w:rFonts w:asciiTheme="minorHAnsi" w:hAnsiTheme="minorHAnsi"/>
          <w:lang w:val="es-ES"/>
        </w:rPr>
        <w:t>A través de la presencia de este contenido transversal en el transcurso del desarrollo de las diferentes unidades, el profesor introduce reflexiones y consideraciones diversas en función de la situación planteada en el grupo, sirviendo a todo el grupo como modelo de análisis para de esta forma trabajar los contenidos preferentemente actitudinales de este tema</w:t>
      </w:r>
      <w:r>
        <w:rPr>
          <w:rFonts w:asciiTheme="minorHAnsi" w:hAnsiTheme="minorHAnsi"/>
          <w:spacing w:val="-2"/>
          <w:lang w:val="es-ES"/>
        </w:rPr>
        <w:t xml:space="preserve"> </w:t>
      </w:r>
      <w:r>
        <w:rPr>
          <w:rFonts w:asciiTheme="minorHAnsi" w:hAnsiTheme="minorHAnsi"/>
          <w:lang w:val="es-ES"/>
        </w:rPr>
        <w:t>transversal.</w:t>
      </w:r>
    </w:p>
    <w:p w:rsidR="00FA0F05" w:rsidRDefault="00F8119B">
      <w:pPr>
        <w:pStyle w:val="Ttulo2"/>
        <w:spacing w:before="90"/>
        <w:rPr>
          <w:rFonts w:asciiTheme="minorHAnsi" w:hAnsiTheme="minorHAnsi"/>
          <w:b w:val="0"/>
          <w:u w:val="none"/>
          <w:lang w:val="es-ES"/>
        </w:rPr>
      </w:pPr>
      <w:r>
        <w:rPr>
          <w:rFonts w:asciiTheme="minorHAnsi" w:hAnsiTheme="minorHAnsi"/>
          <w:u w:val="thick"/>
          <w:lang w:val="es-ES"/>
        </w:rPr>
        <w:t>Educación para la paz</w:t>
      </w:r>
      <w:r>
        <w:rPr>
          <w:rFonts w:asciiTheme="minorHAnsi" w:hAnsiTheme="minorHAnsi"/>
          <w:b w:val="0"/>
          <w:u w:val="none"/>
          <w:lang w:val="es-ES"/>
        </w:rPr>
        <w:t>:</w:t>
      </w:r>
    </w:p>
    <w:p w:rsidR="00FA0F05" w:rsidRDefault="00F8119B">
      <w:pPr>
        <w:pStyle w:val="Textoindependiente"/>
        <w:spacing w:before="137" w:line="360" w:lineRule="auto"/>
        <w:ind w:right="686" w:firstLine="0"/>
        <w:jc w:val="both"/>
        <w:rPr>
          <w:rFonts w:asciiTheme="minorHAnsi" w:hAnsiTheme="minorHAnsi"/>
          <w:lang w:val="es-ES"/>
        </w:rPr>
      </w:pPr>
      <w:r>
        <w:rPr>
          <w:rFonts w:asciiTheme="minorHAnsi" w:hAnsiTheme="minorHAnsi"/>
          <w:lang w:val="es-ES"/>
        </w:rPr>
        <w:lastRenderedPageBreak/>
        <w:t>El tema pretende enseñar a resolver los conflictos que suelen aparecer en los grupos durante la fase de trabajo en grupo, de una forma pacífica, especialmente a través del dialogo.</w:t>
      </w:r>
    </w:p>
    <w:p w:rsidR="00FA0F05" w:rsidRDefault="00F8119B">
      <w:pPr>
        <w:pStyle w:val="Ttulo2"/>
        <w:spacing w:before="1"/>
        <w:rPr>
          <w:rFonts w:asciiTheme="minorHAnsi" w:hAnsiTheme="minorHAnsi"/>
          <w:b w:val="0"/>
          <w:u w:val="none"/>
          <w:lang w:val="es-ES"/>
        </w:rPr>
      </w:pPr>
      <w:r>
        <w:rPr>
          <w:rFonts w:asciiTheme="minorHAnsi" w:hAnsiTheme="minorHAnsi"/>
          <w:u w:val="thick"/>
          <w:lang w:val="es-ES"/>
        </w:rPr>
        <w:t>Educación del consumidor</w:t>
      </w:r>
      <w:r>
        <w:rPr>
          <w:rFonts w:asciiTheme="minorHAnsi" w:hAnsiTheme="minorHAnsi"/>
          <w:b w:val="0"/>
          <w:u w:val="none"/>
          <w:lang w:val="es-ES"/>
        </w:rPr>
        <w:t>:</w:t>
      </w:r>
    </w:p>
    <w:p w:rsidR="00FA0F05" w:rsidRDefault="00F8119B">
      <w:pPr>
        <w:pStyle w:val="Textoindependiente"/>
        <w:spacing w:before="137" w:line="360" w:lineRule="auto"/>
        <w:ind w:right="683" w:firstLine="0"/>
        <w:rPr>
          <w:rFonts w:asciiTheme="minorHAnsi" w:hAnsiTheme="minorHAnsi"/>
          <w:lang w:val="es-ES"/>
        </w:rPr>
      </w:pPr>
      <w:r>
        <w:rPr>
          <w:rFonts w:asciiTheme="minorHAnsi" w:hAnsiTheme="minorHAnsi"/>
          <w:lang w:val="es-ES"/>
        </w:rPr>
        <w:t>A través de la presencia de este contenido transversal se pretende dotar al alumno de instrumentos para desenvolverse en la sociedad de consumo.</w:t>
      </w:r>
    </w:p>
    <w:p w:rsidR="005D7176" w:rsidRDefault="005D7176">
      <w:pPr>
        <w:pStyle w:val="Ttulo2"/>
        <w:rPr>
          <w:rFonts w:asciiTheme="minorHAnsi" w:hAnsiTheme="minorHAnsi"/>
          <w:u w:val="thick"/>
          <w:lang w:val="es-ES"/>
        </w:rPr>
      </w:pPr>
    </w:p>
    <w:p w:rsidR="00FA0F05" w:rsidRDefault="00F8119B">
      <w:pPr>
        <w:pStyle w:val="Ttulo2"/>
        <w:rPr>
          <w:rFonts w:asciiTheme="minorHAnsi" w:hAnsiTheme="minorHAnsi"/>
          <w:b w:val="0"/>
          <w:u w:val="none"/>
          <w:lang w:val="es-ES"/>
        </w:rPr>
      </w:pPr>
      <w:r>
        <w:rPr>
          <w:rFonts w:asciiTheme="minorHAnsi" w:hAnsiTheme="minorHAnsi"/>
          <w:u w:val="thick"/>
          <w:lang w:val="es-ES"/>
        </w:rPr>
        <w:t>Educación para la igualdad</w:t>
      </w:r>
      <w:r>
        <w:rPr>
          <w:rFonts w:asciiTheme="minorHAnsi" w:hAnsiTheme="minorHAnsi"/>
          <w:b w:val="0"/>
          <w:u w:val="none"/>
          <w:lang w:val="es-ES"/>
        </w:rPr>
        <w:t>:</w:t>
      </w:r>
    </w:p>
    <w:p w:rsidR="00FA0F05" w:rsidRDefault="00F8119B">
      <w:pPr>
        <w:pStyle w:val="Textoindependiente"/>
        <w:spacing w:before="139" w:line="360" w:lineRule="auto"/>
        <w:ind w:right="684" w:firstLine="0"/>
        <w:jc w:val="both"/>
        <w:rPr>
          <w:rFonts w:asciiTheme="minorHAnsi" w:hAnsiTheme="minorHAnsi"/>
          <w:lang w:val="es-ES"/>
        </w:rPr>
      </w:pPr>
      <w:r>
        <w:rPr>
          <w:rFonts w:asciiTheme="minorHAnsi" w:hAnsiTheme="minorHAnsi"/>
          <w:lang w:val="es-ES"/>
        </w:rPr>
        <w:t xml:space="preserve">El tratamiento de este tema se realiza directamente con los alumnos mediante los contenidos actitudinales. El profesor debe utilizar las numerosas ocasiones que se presentan en el aula para poner de manifiesto la necesidad de una educación no sexista, </w:t>
      </w:r>
      <w:r>
        <w:rPr>
          <w:rFonts w:asciiTheme="minorHAnsi" w:hAnsiTheme="minorHAnsi"/>
          <w:spacing w:val="-4"/>
          <w:lang w:val="es-ES"/>
        </w:rPr>
        <w:t xml:space="preserve">ya </w:t>
      </w:r>
      <w:r>
        <w:rPr>
          <w:rFonts w:asciiTheme="minorHAnsi" w:hAnsiTheme="minorHAnsi"/>
          <w:lang w:val="es-ES"/>
        </w:rPr>
        <w:t>que en muchas ocasiones, de forma inconsciente, la sociedad, y como no, los alumnos encajan estas actitudes como normales.</w:t>
      </w:r>
    </w:p>
    <w:p w:rsidR="00FA0F05" w:rsidRDefault="00F8119B">
      <w:pPr>
        <w:pStyle w:val="Ttulo2"/>
        <w:spacing w:before="4"/>
        <w:rPr>
          <w:rFonts w:asciiTheme="minorHAnsi" w:hAnsiTheme="minorHAnsi"/>
          <w:u w:val="none"/>
          <w:lang w:val="es-ES"/>
        </w:rPr>
      </w:pPr>
      <w:r>
        <w:rPr>
          <w:rFonts w:asciiTheme="minorHAnsi" w:hAnsiTheme="minorHAnsi"/>
          <w:u w:val="thick"/>
          <w:lang w:val="es-ES"/>
        </w:rPr>
        <w:t>Tecnologías de la información y la comunicación</w:t>
      </w:r>
    </w:p>
    <w:p w:rsidR="00FA0F05" w:rsidRDefault="00F8119B">
      <w:pPr>
        <w:pStyle w:val="Textoindependiente"/>
        <w:spacing w:before="132" w:line="360" w:lineRule="auto"/>
        <w:ind w:right="683" w:firstLine="0"/>
        <w:rPr>
          <w:rFonts w:asciiTheme="minorHAnsi" w:hAnsiTheme="minorHAnsi"/>
          <w:lang w:val="es-ES"/>
        </w:rPr>
      </w:pPr>
      <w:r>
        <w:rPr>
          <w:rFonts w:asciiTheme="minorHAnsi" w:hAnsiTheme="minorHAnsi"/>
          <w:lang w:val="es-ES"/>
        </w:rPr>
        <w:t>Más allá de adquirir destreza en manejo de equipos informáticos, los alumnos deben aprender a usar de forma eficaz los medios de información y comunicación actuales.</w:t>
      </w:r>
    </w:p>
    <w:p w:rsidR="00FA0F05" w:rsidRDefault="00F8119B">
      <w:pPr>
        <w:pStyle w:val="Ttulo2"/>
        <w:spacing w:before="5"/>
        <w:rPr>
          <w:rFonts w:asciiTheme="minorHAnsi" w:hAnsiTheme="minorHAnsi"/>
          <w:u w:val="none"/>
          <w:lang w:val="es-ES"/>
        </w:rPr>
      </w:pPr>
      <w:r>
        <w:rPr>
          <w:rFonts w:asciiTheme="minorHAnsi" w:hAnsiTheme="minorHAnsi"/>
          <w:u w:val="thick"/>
          <w:lang w:val="es-ES"/>
        </w:rPr>
        <w:t>Trabajo en equipo</w:t>
      </w:r>
    </w:p>
    <w:p w:rsidR="00FA0F05" w:rsidRDefault="00F8119B">
      <w:pPr>
        <w:pStyle w:val="Textoindependiente"/>
        <w:spacing w:before="134" w:line="360" w:lineRule="auto"/>
        <w:ind w:right="684" w:firstLine="0"/>
        <w:jc w:val="both"/>
        <w:rPr>
          <w:rFonts w:asciiTheme="minorHAnsi" w:hAnsiTheme="minorHAnsi"/>
          <w:lang w:val="es-ES"/>
        </w:rPr>
      </w:pPr>
      <w:r>
        <w:rPr>
          <w:rFonts w:asciiTheme="minorHAnsi" w:hAnsiTheme="minorHAnsi"/>
          <w:lang w:val="es-ES"/>
        </w:rPr>
        <w:t>El trabajo en equipo implica, por un lado, la capacidad de trabajar con otras personas de forma complementaria, coordinada, comunicativa y comprometida en la consecución de un objetivo común, y por otro, el desarrollo del liderazgo o la capacidad para gestionar las habilidades individuales para poder formar un grupo equilibrado y motivado, fomentando la confianza entre sus</w:t>
      </w:r>
      <w:r>
        <w:rPr>
          <w:rFonts w:asciiTheme="minorHAnsi" w:hAnsiTheme="minorHAnsi"/>
          <w:spacing w:val="-4"/>
          <w:lang w:val="es-ES"/>
        </w:rPr>
        <w:t xml:space="preserve"> </w:t>
      </w:r>
      <w:r>
        <w:rPr>
          <w:rFonts w:asciiTheme="minorHAnsi" w:hAnsiTheme="minorHAnsi"/>
          <w:lang w:val="es-ES"/>
        </w:rPr>
        <w:t>miembros.</w:t>
      </w:r>
    </w:p>
    <w:p w:rsidR="00FA0F05" w:rsidRDefault="00FA0F05">
      <w:pPr>
        <w:pStyle w:val="Textoindependiente"/>
        <w:spacing w:before="1"/>
        <w:ind w:left="0" w:firstLine="0"/>
        <w:rPr>
          <w:rFonts w:asciiTheme="minorHAnsi" w:hAnsiTheme="minorHAnsi"/>
          <w:i/>
          <w:u w:val="single"/>
          <w:lang w:val="es-ES"/>
        </w:rPr>
      </w:pPr>
    </w:p>
    <w:p w:rsidR="00FA0F05" w:rsidRDefault="00F8119B">
      <w:pPr>
        <w:pStyle w:val="Ttulo1"/>
        <w:numPr>
          <w:ilvl w:val="0"/>
          <w:numId w:val="10"/>
        </w:numPr>
        <w:tabs>
          <w:tab w:val="left" w:pos="682"/>
        </w:tabs>
        <w:spacing w:before="1"/>
        <w:rPr>
          <w:rFonts w:asciiTheme="minorHAnsi" w:hAnsiTheme="minorHAnsi"/>
          <w:i/>
          <w:sz w:val="24"/>
          <w:szCs w:val="24"/>
          <w:u w:val="single"/>
        </w:rPr>
      </w:pPr>
      <w:r>
        <w:rPr>
          <w:rFonts w:asciiTheme="minorHAnsi" w:hAnsiTheme="minorHAnsi"/>
          <w:i/>
          <w:sz w:val="24"/>
          <w:szCs w:val="24"/>
          <w:u w:val="single"/>
        </w:rPr>
        <w:t>METODOLOGÍA</w:t>
      </w:r>
      <w:r>
        <w:rPr>
          <w:rFonts w:asciiTheme="minorHAnsi" w:hAnsiTheme="minorHAnsi"/>
          <w:i/>
          <w:spacing w:val="-2"/>
          <w:sz w:val="24"/>
          <w:szCs w:val="24"/>
          <w:u w:val="single"/>
        </w:rPr>
        <w:t xml:space="preserve"> </w:t>
      </w:r>
      <w:r>
        <w:rPr>
          <w:rFonts w:asciiTheme="minorHAnsi" w:hAnsiTheme="minorHAnsi"/>
          <w:i/>
          <w:sz w:val="24"/>
          <w:szCs w:val="24"/>
          <w:u w:val="single"/>
        </w:rPr>
        <w:t>DIDÁCTICA</w:t>
      </w:r>
    </w:p>
    <w:p w:rsidR="00FA0F05" w:rsidRDefault="00F8119B">
      <w:pPr>
        <w:spacing w:line="360" w:lineRule="auto"/>
        <w:ind w:firstLine="426"/>
        <w:rPr>
          <w:rFonts w:cs="Arial"/>
          <w:lang w:val="es-ES"/>
        </w:rPr>
      </w:pPr>
      <w:r>
        <w:rPr>
          <w:rFonts w:cs="Arial"/>
          <w:lang w:val="es-ES"/>
        </w:rPr>
        <w:t xml:space="preserve">"La metodología didáctica de la F.P.E. promoverá la integración de contenidos científicos, tecnológicos y organizativos. Así mismo favorecerá en el alumno la capacidad de aprender por </w:t>
      </w:r>
      <w:proofErr w:type="spellStart"/>
      <w:r>
        <w:rPr>
          <w:rFonts w:cs="Arial"/>
          <w:lang w:val="es-ES"/>
        </w:rPr>
        <w:t>si</w:t>
      </w:r>
      <w:proofErr w:type="spellEnd"/>
      <w:r>
        <w:rPr>
          <w:rFonts w:cs="Arial"/>
          <w:lang w:val="es-ES"/>
        </w:rPr>
        <w:t xml:space="preserve"> mismo y para trabajar en equipo" (art. 34.3) “.</w:t>
      </w:r>
    </w:p>
    <w:p w:rsidR="00FA0F05" w:rsidRDefault="00F8119B">
      <w:pPr>
        <w:spacing w:line="360" w:lineRule="auto"/>
        <w:ind w:firstLine="426"/>
        <w:rPr>
          <w:rFonts w:cs="Arial"/>
        </w:rPr>
      </w:pPr>
      <w:r>
        <w:rPr>
          <w:rFonts w:cs="Arial"/>
        </w:rPr>
        <w:t xml:space="preserve">Para </w:t>
      </w:r>
      <w:proofErr w:type="spellStart"/>
      <w:r>
        <w:rPr>
          <w:rFonts w:cs="Arial"/>
        </w:rPr>
        <w:t>ello</w:t>
      </w:r>
      <w:proofErr w:type="spellEnd"/>
      <w:r>
        <w:rPr>
          <w:rFonts w:cs="Arial"/>
        </w:rPr>
        <w:t>:</w:t>
      </w:r>
    </w:p>
    <w:p w:rsidR="00FA0F05" w:rsidRDefault="00F8119B">
      <w:pPr>
        <w:numPr>
          <w:ilvl w:val="0"/>
          <w:numId w:val="21"/>
        </w:numPr>
        <w:suppressAutoHyphens/>
        <w:spacing w:after="200" w:line="360" w:lineRule="auto"/>
        <w:jc w:val="both"/>
        <w:rPr>
          <w:rFonts w:cs="Arial"/>
          <w:lang w:val="es-ES"/>
        </w:rPr>
      </w:pPr>
      <w:r>
        <w:rPr>
          <w:rFonts w:cs="Arial"/>
          <w:lang w:val="es-ES"/>
        </w:rPr>
        <w:t>Se tomará siempre como punto de partida el grado de conocimiento del alumno, para a partir de este y mediante una enseñanza activa contribuir a la adquisición de los conocimientos requeridos para la superación del módulo.</w:t>
      </w:r>
    </w:p>
    <w:p w:rsidR="00FA0F05" w:rsidRDefault="00F8119B">
      <w:pPr>
        <w:numPr>
          <w:ilvl w:val="0"/>
          <w:numId w:val="21"/>
        </w:numPr>
        <w:suppressAutoHyphens/>
        <w:spacing w:after="200" w:line="360" w:lineRule="auto"/>
        <w:jc w:val="both"/>
        <w:rPr>
          <w:rFonts w:asciiTheme="minorHAnsi" w:hAnsiTheme="minorHAnsi" w:cs="Arial"/>
          <w:lang w:val="es-ES"/>
        </w:rPr>
      </w:pPr>
      <w:r>
        <w:rPr>
          <w:rFonts w:cs="Arial"/>
          <w:lang w:val="es-ES"/>
        </w:rPr>
        <w:lastRenderedPageBreak/>
        <w:t xml:space="preserve">En la búsqueda de un aprendizaje significativo y tratando de conseguir la máxima implicación del alumno, será necesario fomentar su autoestima </w:t>
      </w:r>
      <w:r>
        <w:rPr>
          <w:rFonts w:asciiTheme="minorHAnsi" w:hAnsiTheme="minorHAnsi"/>
          <w:lang w:val="es-ES"/>
        </w:rPr>
        <w:t>Para lograr que estén motivadas es necesario: realizar actividades que conecten con los conocimientos e intereses de los alumnos y alumnas, partir de la experiencia cercana, utilizar estrategias de observación, manipulación y exploración, potenciar situaciones de interacción y comunicación, estimular los progresos, generar un buen clima en la organización del aula, utilizar materiales y recursos adecuados</w:t>
      </w:r>
    </w:p>
    <w:p w:rsidR="00FA0F05" w:rsidRDefault="00F8119B">
      <w:pPr>
        <w:numPr>
          <w:ilvl w:val="0"/>
          <w:numId w:val="21"/>
        </w:numPr>
        <w:suppressAutoHyphens/>
        <w:spacing w:after="200" w:line="360" w:lineRule="auto"/>
        <w:jc w:val="both"/>
        <w:rPr>
          <w:rFonts w:cs="Arial"/>
          <w:lang w:val="es-ES"/>
        </w:rPr>
      </w:pPr>
      <w:r>
        <w:rPr>
          <w:rFonts w:cs="Arial"/>
          <w:lang w:val="es-ES"/>
        </w:rPr>
        <w:t>Se establecerán conflictos de carácter cognitivo en los alumnos, intentando que adquieran una capacidad de análisis y critica, esencial para la detección y solución de averías.</w:t>
      </w:r>
    </w:p>
    <w:p w:rsidR="00FA0F05" w:rsidRDefault="00F8119B">
      <w:pPr>
        <w:numPr>
          <w:ilvl w:val="0"/>
          <w:numId w:val="21"/>
        </w:numPr>
        <w:suppressAutoHyphens/>
        <w:spacing w:after="200" w:line="360" w:lineRule="auto"/>
        <w:jc w:val="both"/>
        <w:rPr>
          <w:rFonts w:cs="Arial"/>
          <w:lang w:val="es-ES"/>
        </w:rPr>
      </w:pPr>
      <w:r>
        <w:rPr>
          <w:rFonts w:cs="Arial"/>
          <w:lang w:val="es-ES"/>
        </w:rPr>
        <w:t>Se enseñara al alumno a aprender a aprender tratando de despertar inquietudes en el mismo en relación a la profesión que está llamado a desempeñar en un futuro.</w:t>
      </w:r>
    </w:p>
    <w:p w:rsidR="00FA0F05" w:rsidRDefault="00F8119B">
      <w:pPr>
        <w:numPr>
          <w:ilvl w:val="0"/>
          <w:numId w:val="21"/>
        </w:numPr>
        <w:suppressAutoHyphens/>
        <w:spacing w:after="200" w:line="360" w:lineRule="auto"/>
        <w:jc w:val="both"/>
        <w:rPr>
          <w:rFonts w:cs="Arial"/>
          <w:lang w:val="es-ES"/>
        </w:rPr>
      </w:pPr>
      <w:r>
        <w:rPr>
          <w:rFonts w:cs="Arial"/>
          <w:lang w:val="es-ES"/>
        </w:rPr>
        <w:t xml:space="preserve">Igualmente importante es la socialización y trabajo en equipo. Se fomentará </w:t>
      </w:r>
      <w:proofErr w:type="spellStart"/>
      <w:r>
        <w:rPr>
          <w:rFonts w:cs="Arial"/>
          <w:lang w:val="es-ES"/>
        </w:rPr>
        <w:t>ela</w:t>
      </w:r>
      <w:proofErr w:type="spellEnd"/>
      <w:r>
        <w:rPr>
          <w:rFonts w:cs="Arial"/>
          <w:lang w:val="es-ES"/>
        </w:rPr>
        <w:t xml:space="preserve"> compañerismo entre compañeros y el trabajo en equipo.</w:t>
      </w:r>
    </w:p>
    <w:p w:rsidR="00FA0F05" w:rsidRDefault="00F8119B">
      <w:pPr>
        <w:numPr>
          <w:ilvl w:val="0"/>
          <w:numId w:val="21"/>
        </w:numPr>
        <w:suppressAutoHyphens/>
        <w:spacing w:after="200" w:line="360" w:lineRule="auto"/>
        <w:jc w:val="both"/>
        <w:rPr>
          <w:rFonts w:cs="Arial"/>
          <w:lang w:val="es-ES"/>
        </w:rPr>
      </w:pPr>
      <w:r>
        <w:rPr>
          <w:rFonts w:cs="Arial"/>
          <w:lang w:val="es-ES"/>
        </w:rPr>
        <w:t>Se utilizarán videos explicativos relacionados con las diferentes unidades didácticas.</w:t>
      </w:r>
    </w:p>
    <w:p w:rsidR="00FA0F05" w:rsidRDefault="00F8119B">
      <w:pPr>
        <w:numPr>
          <w:ilvl w:val="0"/>
          <w:numId w:val="21"/>
        </w:numPr>
        <w:suppressAutoHyphens/>
        <w:spacing w:after="200" w:line="360" w:lineRule="auto"/>
        <w:jc w:val="both"/>
        <w:rPr>
          <w:rFonts w:cs="Arial"/>
          <w:lang w:val="es-ES"/>
        </w:rPr>
      </w:pPr>
      <w:r>
        <w:rPr>
          <w:rFonts w:cs="Arial"/>
          <w:lang w:val="es-ES"/>
        </w:rPr>
        <w:t>Se realizará la exposición del profesor al inicio de todas las unidades didácticas.</w:t>
      </w:r>
    </w:p>
    <w:p w:rsidR="00FA0F05" w:rsidRDefault="00F8119B">
      <w:pPr>
        <w:numPr>
          <w:ilvl w:val="0"/>
          <w:numId w:val="21"/>
        </w:numPr>
        <w:suppressAutoHyphens/>
        <w:spacing w:after="200" w:line="360" w:lineRule="auto"/>
        <w:jc w:val="both"/>
        <w:rPr>
          <w:rFonts w:cs="Arial"/>
          <w:lang w:val="es-ES"/>
        </w:rPr>
      </w:pPr>
      <w:r>
        <w:rPr>
          <w:rFonts w:cs="Arial"/>
          <w:lang w:val="es-ES"/>
        </w:rPr>
        <w:t>Se prestará especial atención a aquellos alumnos que sean más lentos tanto en la adquisición de conocimientos - prácticas.</w:t>
      </w:r>
    </w:p>
    <w:p w:rsidR="00FA0F05" w:rsidRDefault="00F8119B">
      <w:pPr>
        <w:numPr>
          <w:ilvl w:val="0"/>
          <w:numId w:val="21"/>
        </w:numPr>
        <w:suppressAutoHyphens/>
        <w:spacing w:after="200" w:line="360" w:lineRule="auto"/>
        <w:jc w:val="both"/>
        <w:rPr>
          <w:rFonts w:cs="Arial"/>
          <w:lang w:val="es-ES"/>
        </w:rPr>
      </w:pPr>
      <w:r>
        <w:rPr>
          <w:rFonts w:asciiTheme="minorHAnsi" w:hAnsiTheme="minorHAnsi"/>
          <w:sz w:val="24"/>
          <w:szCs w:val="24"/>
          <w:lang w:val="es-ES"/>
        </w:rPr>
        <w:t>Se pretende una metodología activa por descubrimiento como proceso de construcción de capacidades que integre conocimientos científicos (conceptuales), tecnológicos (concretos) y organizativos (individualmente y en equipo), para que el alumno aprenda a aprender.</w:t>
      </w:r>
    </w:p>
    <w:p w:rsidR="00FA0F05" w:rsidRDefault="00F8119B">
      <w:pPr>
        <w:pStyle w:val="Textoindependiente"/>
        <w:spacing w:before="1"/>
        <w:ind w:firstLine="0"/>
        <w:rPr>
          <w:rFonts w:asciiTheme="minorHAnsi" w:hAnsiTheme="minorHAnsi"/>
        </w:rPr>
      </w:pPr>
      <w:proofErr w:type="spellStart"/>
      <w:r>
        <w:rPr>
          <w:rFonts w:asciiTheme="minorHAnsi" w:hAnsiTheme="minorHAnsi"/>
        </w:rPr>
        <w:t>Características</w:t>
      </w:r>
      <w:proofErr w:type="spellEnd"/>
      <w:r>
        <w:rPr>
          <w:rFonts w:asciiTheme="minorHAnsi" w:hAnsiTheme="minorHAnsi"/>
        </w:rPr>
        <w:t xml:space="preserve"> de la </w:t>
      </w:r>
      <w:proofErr w:type="spellStart"/>
      <w:r>
        <w:rPr>
          <w:rFonts w:asciiTheme="minorHAnsi" w:hAnsiTheme="minorHAnsi"/>
        </w:rPr>
        <w:t>metodología</w:t>
      </w:r>
      <w:proofErr w:type="spellEnd"/>
      <w:r>
        <w:rPr>
          <w:rFonts w:asciiTheme="minorHAnsi" w:hAnsiTheme="minorHAnsi"/>
        </w:rPr>
        <w:t>:</w:t>
      </w:r>
    </w:p>
    <w:p w:rsidR="00FA0F05" w:rsidRDefault="00F8119B">
      <w:pPr>
        <w:pStyle w:val="Prrafodelista"/>
        <w:numPr>
          <w:ilvl w:val="0"/>
          <w:numId w:val="8"/>
        </w:numPr>
        <w:tabs>
          <w:tab w:val="left" w:pos="1676"/>
        </w:tabs>
        <w:spacing w:before="136" w:line="355" w:lineRule="auto"/>
        <w:ind w:right="682"/>
        <w:jc w:val="both"/>
        <w:rPr>
          <w:rFonts w:asciiTheme="minorHAnsi" w:hAnsiTheme="minorHAnsi"/>
          <w:sz w:val="24"/>
          <w:szCs w:val="24"/>
          <w:lang w:val="es-ES"/>
        </w:rPr>
      </w:pPr>
      <w:r>
        <w:rPr>
          <w:rFonts w:asciiTheme="minorHAnsi" w:hAnsiTheme="minorHAnsi"/>
          <w:sz w:val="24"/>
          <w:szCs w:val="24"/>
          <w:u w:val="single"/>
          <w:lang w:val="es-ES"/>
        </w:rPr>
        <w:t>Funcional</w:t>
      </w:r>
      <w:r>
        <w:rPr>
          <w:rFonts w:asciiTheme="minorHAnsi" w:hAnsiTheme="minorHAnsi"/>
          <w:sz w:val="24"/>
          <w:szCs w:val="24"/>
          <w:lang w:val="es-ES"/>
        </w:rPr>
        <w:t>: Puesto que la Formación Profesional Específica trata de proporcionar al alumnado una madurez, desarrollando conocimientos y habilidades que les capaciten para desempeñar funciones que respondan a los perfiles profesionales definidos e integrase en el mundo</w:t>
      </w:r>
      <w:r>
        <w:rPr>
          <w:rFonts w:asciiTheme="minorHAnsi" w:hAnsiTheme="minorHAnsi"/>
          <w:spacing w:val="-7"/>
          <w:sz w:val="24"/>
          <w:szCs w:val="24"/>
          <w:lang w:val="es-ES"/>
        </w:rPr>
        <w:t xml:space="preserve"> </w:t>
      </w:r>
      <w:r>
        <w:rPr>
          <w:rFonts w:asciiTheme="minorHAnsi" w:hAnsiTheme="minorHAnsi"/>
          <w:sz w:val="24"/>
          <w:szCs w:val="24"/>
          <w:lang w:val="es-ES"/>
        </w:rPr>
        <w:t>laboral.</w:t>
      </w:r>
    </w:p>
    <w:p w:rsidR="00FA0F05" w:rsidRDefault="00F8119B">
      <w:pPr>
        <w:pStyle w:val="Prrafodelista"/>
        <w:numPr>
          <w:ilvl w:val="0"/>
          <w:numId w:val="8"/>
        </w:numPr>
        <w:tabs>
          <w:tab w:val="left" w:pos="1676"/>
        </w:tabs>
        <w:spacing w:before="90" w:line="352" w:lineRule="auto"/>
        <w:ind w:right="682"/>
        <w:jc w:val="both"/>
        <w:rPr>
          <w:rFonts w:asciiTheme="minorHAnsi" w:hAnsiTheme="minorHAnsi"/>
          <w:sz w:val="24"/>
          <w:szCs w:val="24"/>
          <w:lang w:val="es-ES"/>
        </w:rPr>
      </w:pPr>
      <w:r>
        <w:rPr>
          <w:rFonts w:asciiTheme="minorHAnsi" w:hAnsiTheme="minorHAnsi"/>
          <w:sz w:val="24"/>
          <w:szCs w:val="24"/>
          <w:u w:val="single"/>
          <w:lang w:val="es-ES"/>
        </w:rPr>
        <w:t>Progresiva</w:t>
      </w:r>
      <w:r>
        <w:rPr>
          <w:rFonts w:asciiTheme="minorHAnsi" w:hAnsiTheme="minorHAnsi"/>
          <w:sz w:val="24"/>
          <w:szCs w:val="24"/>
          <w:lang w:val="es-ES"/>
        </w:rPr>
        <w:t xml:space="preserve">: Deberá tener como punto de partida los conocimientos y experiencias previas del alumno/a </w:t>
      </w:r>
      <w:r>
        <w:rPr>
          <w:rFonts w:asciiTheme="minorHAnsi" w:hAnsiTheme="minorHAnsi"/>
          <w:spacing w:val="-3"/>
          <w:sz w:val="24"/>
          <w:szCs w:val="24"/>
          <w:lang w:val="es-ES"/>
        </w:rPr>
        <w:t xml:space="preserve">y, </w:t>
      </w:r>
      <w:r>
        <w:rPr>
          <w:rFonts w:asciiTheme="minorHAnsi" w:hAnsiTheme="minorHAnsi"/>
          <w:sz w:val="24"/>
          <w:szCs w:val="24"/>
          <w:lang w:val="es-ES"/>
        </w:rPr>
        <w:t>gradualmente, avanzar en especialización y</w:t>
      </w:r>
      <w:r>
        <w:rPr>
          <w:rFonts w:asciiTheme="minorHAnsi" w:hAnsiTheme="minorHAnsi"/>
          <w:spacing w:val="-2"/>
          <w:sz w:val="24"/>
          <w:szCs w:val="24"/>
          <w:lang w:val="es-ES"/>
        </w:rPr>
        <w:t xml:space="preserve"> </w:t>
      </w:r>
      <w:r>
        <w:rPr>
          <w:rFonts w:asciiTheme="minorHAnsi" w:hAnsiTheme="minorHAnsi"/>
          <w:sz w:val="24"/>
          <w:szCs w:val="24"/>
          <w:lang w:val="es-ES"/>
        </w:rPr>
        <w:t>dificultad.</w:t>
      </w:r>
    </w:p>
    <w:p w:rsidR="00FA0F05" w:rsidRDefault="00F8119B">
      <w:pPr>
        <w:pStyle w:val="Prrafodelista"/>
        <w:numPr>
          <w:ilvl w:val="0"/>
          <w:numId w:val="8"/>
        </w:numPr>
        <w:tabs>
          <w:tab w:val="left" w:pos="1676"/>
        </w:tabs>
        <w:spacing w:before="5" w:line="352" w:lineRule="auto"/>
        <w:ind w:right="685"/>
        <w:jc w:val="both"/>
        <w:rPr>
          <w:rFonts w:asciiTheme="minorHAnsi" w:hAnsiTheme="minorHAnsi"/>
          <w:sz w:val="24"/>
          <w:szCs w:val="24"/>
          <w:lang w:val="es-ES"/>
        </w:rPr>
      </w:pPr>
      <w:r>
        <w:rPr>
          <w:rFonts w:asciiTheme="minorHAnsi" w:hAnsiTheme="minorHAnsi"/>
          <w:sz w:val="24"/>
          <w:szCs w:val="24"/>
          <w:u w:val="single"/>
          <w:lang w:val="es-ES"/>
        </w:rPr>
        <w:lastRenderedPageBreak/>
        <w:t>Interactiva</w:t>
      </w:r>
      <w:r>
        <w:rPr>
          <w:rFonts w:asciiTheme="minorHAnsi" w:hAnsiTheme="minorHAnsi"/>
          <w:sz w:val="24"/>
          <w:szCs w:val="24"/>
          <w:lang w:val="es-ES"/>
        </w:rPr>
        <w:t>: Se fomentará la participación del alumnado. El papel del profesor será el de motivador del proceso de aprendizaje, siendo éste bidireccional.</w:t>
      </w:r>
    </w:p>
    <w:p w:rsidR="00FA0F05" w:rsidRDefault="00F8119B">
      <w:pPr>
        <w:pStyle w:val="Prrafodelista"/>
        <w:numPr>
          <w:ilvl w:val="0"/>
          <w:numId w:val="8"/>
        </w:numPr>
        <w:tabs>
          <w:tab w:val="left" w:pos="1676"/>
        </w:tabs>
        <w:spacing w:before="8" w:line="352" w:lineRule="auto"/>
        <w:ind w:right="682"/>
        <w:jc w:val="both"/>
        <w:rPr>
          <w:rFonts w:asciiTheme="minorHAnsi" w:hAnsiTheme="minorHAnsi"/>
          <w:sz w:val="24"/>
          <w:szCs w:val="24"/>
          <w:lang w:val="es-ES"/>
        </w:rPr>
      </w:pPr>
      <w:r>
        <w:rPr>
          <w:rFonts w:asciiTheme="minorHAnsi" w:hAnsiTheme="minorHAnsi"/>
          <w:sz w:val="24"/>
          <w:szCs w:val="24"/>
          <w:u w:val="single"/>
          <w:lang w:val="es-ES"/>
        </w:rPr>
        <w:t>Crítica</w:t>
      </w:r>
      <w:r>
        <w:rPr>
          <w:rFonts w:asciiTheme="minorHAnsi" w:hAnsiTheme="minorHAnsi"/>
          <w:sz w:val="24"/>
          <w:szCs w:val="24"/>
          <w:lang w:val="es-ES"/>
        </w:rPr>
        <w:t>: Para lograr un aprendizaje autónomo, se propondrán actividades que estimulen la capacidad crítica para adquisición de conocimientos y habilidades, mediante el análisis y valoración de las informaciones</w:t>
      </w:r>
      <w:r>
        <w:rPr>
          <w:rFonts w:asciiTheme="minorHAnsi" w:hAnsiTheme="minorHAnsi"/>
          <w:spacing w:val="-17"/>
          <w:sz w:val="24"/>
          <w:szCs w:val="24"/>
          <w:lang w:val="es-ES"/>
        </w:rPr>
        <w:t xml:space="preserve"> </w:t>
      </w:r>
      <w:r>
        <w:rPr>
          <w:rFonts w:asciiTheme="minorHAnsi" w:hAnsiTheme="minorHAnsi"/>
          <w:sz w:val="24"/>
          <w:szCs w:val="24"/>
          <w:lang w:val="es-ES"/>
        </w:rPr>
        <w:t>recibidas.</w:t>
      </w:r>
    </w:p>
    <w:p w:rsidR="00FA0F05" w:rsidRDefault="00FA0F05">
      <w:pPr>
        <w:pStyle w:val="Prrafodelista"/>
        <w:numPr>
          <w:ilvl w:val="0"/>
          <w:numId w:val="8"/>
        </w:numPr>
        <w:tabs>
          <w:tab w:val="left" w:pos="1676"/>
        </w:tabs>
        <w:spacing w:before="8" w:line="352" w:lineRule="auto"/>
        <w:ind w:right="682"/>
        <w:jc w:val="both"/>
        <w:rPr>
          <w:rFonts w:asciiTheme="minorHAnsi" w:hAnsiTheme="minorHAnsi"/>
          <w:sz w:val="24"/>
          <w:szCs w:val="24"/>
          <w:lang w:val="es-ES"/>
        </w:rPr>
      </w:pPr>
    </w:p>
    <w:p w:rsidR="00FA0F05" w:rsidRDefault="00F8119B">
      <w:pPr>
        <w:pStyle w:val="Textoindependiente"/>
        <w:spacing w:before="9" w:line="360" w:lineRule="auto"/>
        <w:ind w:right="684" w:firstLine="0"/>
        <w:jc w:val="both"/>
        <w:rPr>
          <w:rFonts w:asciiTheme="minorHAnsi" w:hAnsiTheme="minorHAnsi"/>
          <w:lang w:val="es-ES"/>
        </w:rPr>
      </w:pPr>
      <w:r>
        <w:rPr>
          <w:rFonts w:asciiTheme="minorHAnsi" w:hAnsiTheme="minorHAnsi"/>
          <w:lang w:val="es-ES"/>
        </w:rPr>
        <w:t>Tres son las estrategias concretas que armonizan perfectamente con los principios metodológicos anteriormente expuestos: la expositiva, la de investigación y la reflexiva.</w:t>
      </w:r>
    </w:p>
    <w:p w:rsidR="00FA0F05" w:rsidRDefault="00F8119B">
      <w:pPr>
        <w:pStyle w:val="Textoindependiente"/>
        <w:spacing w:line="360" w:lineRule="auto"/>
        <w:ind w:right="683" w:firstLine="0"/>
        <w:jc w:val="both"/>
        <w:rPr>
          <w:rFonts w:asciiTheme="minorHAnsi" w:hAnsiTheme="minorHAnsi"/>
          <w:lang w:val="es-ES"/>
        </w:rPr>
      </w:pPr>
      <w:r>
        <w:rPr>
          <w:rFonts w:asciiTheme="minorHAnsi" w:hAnsiTheme="minorHAnsi"/>
          <w:lang w:val="es-ES"/>
        </w:rPr>
        <w:t xml:space="preserve">La estrategia expositiva deberá encaminarse hacia un aprendizaje significativo y para ello tendrá en cuenta los conocimientos, habilidades y aptitudes del alumno/a; presentará con claridad los nuevos contenidos, relacionándolos con los que </w:t>
      </w:r>
      <w:r>
        <w:rPr>
          <w:rFonts w:asciiTheme="minorHAnsi" w:hAnsiTheme="minorHAnsi"/>
          <w:spacing w:val="-3"/>
          <w:lang w:val="es-ES"/>
        </w:rPr>
        <w:t xml:space="preserve">ya </w:t>
      </w:r>
      <w:r>
        <w:rPr>
          <w:rFonts w:asciiTheme="minorHAnsi" w:hAnsiTheme="minorHAnsi"/>
          <w:lang w:val="es-ES"/>
        </w:rPr>
        <w:t>son conocidos y tratará de despertar el interés del mismo. Se utilizarán fundamentalmente para la enseñanza de hechos y conceptos, a modo de introducción general de los temas, como apoyo de otras actividades en momentos puntuales de su desarrollo y como conclusiones y recapitulaciones al término de las unidades</w:t>
      </w:r>
      <w:r>
        <w:rPr>
          <w:rFonts w:asciiTheme="minorHAnsi" w:hAnsiTheme="minorHAnsi"/>
          <w:spacing w:val="-3"/>
          <w:lang w:val="es-ES"/>
        </w:rPr>
        <w:t xml:space="preserve"> </w:t>
      </w:r>
      <w:r>
        <w:rPr>
          <w:rFonts w:asciiTheme="minorHAnsi" w:hAnsiTheme="minorHAnsi"/>
          <w:lang w:val="es-ES"/>
        </w:rPr>
        <w:t>didácticas.</w:t>
      </w:r>
    </w:p>
    <w:p w:rsidR="00FA0F05" w:rsidRDefault="00F8119B">
      <w:pPr>
        <w:pStyle w:val="Textoindependiente"/>
        <w:spacing w:line="360" w:lineRule="auto"/>
        <w:ind w:right="686" w:firstLine="0"/>
        <w:jc w:val="both"/>
        <w:rPr>
          <w:rFonts w:asciiTheme="minorHAnsi" w:hAnsiTheme="minorHAnsi"/>
          <w:lang w:val="es-ES"/>
        </w:rPr>
      </w:pPr>
      <w:r>
        <w:rPr>
          <w:rFonts w:asciiTheme="minorHAnsi" w:hAnsiTheme="minorHAnsi"/>
          <w:lang w:val="es-ES"/>
        </w:rPr>
        <w:t>Estas estrategias irán acompañadas de actividades y tareas de aplicación que posibiliten el engarce de los nuevos conocimientos y habilidades con los que ya tiene el alumno, así como la continuidad con el resto de estrategias y actividades que se propongan.</w:t>
      </w:r>
    </w:p>
    <w:p w:rsidR="00FA0F05" w:rsidRDefault="00F8119B">
      <w:pPr>
        <w:pStyle w:val="Textoindependiente"/>
        <w:spacing w:line="360" w:lineRule="auto"/>
        <w:ind w:right="685" w:firstLine="0"/>
        <w:jc w:val="both"/>
        <w:rPr>
          <w:rFonts w:asciiTheme="minorHAnsi" w:hAnsiTheme="minorHAnsi"/>
          <w:lang w:val="es-ES"/>
        </w:rPr>
      </w:pPr>
      <w:r>
        <w:rPr>
          <w:rFonts w:asciiTheme="minorHAnsi" w:hAnsiTheme="minorHAnsi"/>
          <w:lang w:val="es-ES"/>
        </w:rPr>
        <w:t xml:space="preserve">La estrategia de investigación consistirá en la presentación de una serie de materiales que el alumno/a deberá trabajar, siguiendo una serie de pautas e instrucciones abiertas que le proporcionará el profesor. Igualmente se propondrán temas de indagación general para  que, dentro de un marco limitado, se realicen trabajos de investigación que incluyan los procesos de búsqueda de información, consultas bibliográficas, valoración crítica de la información, síntesis de la misma </w:t>
      </w:r>
      <w:r>
        <w:rPr>
          <w:rFonts w:asciiTheme="minorHAnsi" w:hAnsiTheme="minorHAnsi"/>
          <w:spacing w:val="-3"/>
          <w:lang w:val="es-ES"/>
        </w:rPr>
        <w:t xml:space="preserve">y, </w:t>
      </w:r>
      <w:r>
        <w:rPr>
          <w:rFonts w:asciiTheme="minorHAnsi" w:hAnsiTheme="minorHAnsi"/>
          <w:lang w:val="es-ES"/>
        </w:rPr>
        <w:t>en su caso, exposición de los</w:t>
      </w:r>
      <w:r>
        <w:rPr>
          <w:rFonts w:asciiTheme="minorHAnsi" w:hAnsiTheme="minorHAnsi"/>
          <w:spacing w:val="-1"/>
          <w:lang w:val="es-ES"/>
        </w:rPr>
        <w:t xml:space="preserve"> </w:t>
      </w:r>
      <w:r>
        <w:rPr>
          <w:rFonts w:asciiTheme="minorHAnsi" w:hAnsiTheme="minorHAnsi"/>
          <w:lang w:val="es-ES"/>
        </w:rPr>
        <w:t>resultados.</w:t>
      </w:r>
    </w:p>
    <w:p w:rsidR="00FA0F05" w:rsidRDefault="00F8119B">
      <w:pPr>
        <w:pStyle w:val="Textoindependiente"/>
        <w:spacing w:line="360" w:lineRule="auto"/>
        <w:ind w:right="685" w:firstLine="0"/>
        <w:jc w:val="both"/>
        <w:rPr>
          <w:rFonts w:asciiTheme="minorHAnsi" w:hAnsiTheme="minorHAnsi"/>
          <w:lang w:val="es-ES"/>
        </w:rPr>
      </w:pPr>
      <w:r>
        <w:rPr>
          <w:rFonts w:asciiTheme="minorHAnsi" w:hAnsiTheme="minorHAnsi"/>
          <w:lang w:val="es-ES"/>
        </w:rPr>
        <w:t>Corresponde esta estrategia a la pretensión de que el alumno adquiera técnicas de aprendizaje autónomo, para facilitar su desarrollo intelectual, profesional y personal en el futuro, dentro de la consideración de la enseñanza como un proceso de formación permanente y personalizada.</w:t>
      </w:r>
    </w:p>
    <w:p w:rsidR="00FA0F05" w:rsidRDefault="00F8119B">
      <w:pPr>
        <w:pStyle w:val="Textoindependiente"/>
        <w:spacing w:line="360" w:lineRule="auto"/>
        <w:ind w:right="684" w:firstLine="0"/>
        <w:jc w:val="both"/>
        <w:rPr>
          <w:rFonts w:asciiTheme="minorHAnsi" w:hAnsiTheme="minorHAnsi"/>
          <w:lang w:val="es-ES"/>
        </w:rPr>
      </w:pPr>
      <w:r>
        <w:rPr>
          <w:rFonts w:asciiTheme="minorHAnsi" w:hAnsiTheme="minorHAnsi"/>
          <w:lang w:val="es-ES"/>
        </w:rPr>
        <w:lastRenderedPageBreak/>
        <w:t>La estrategia de reflexión tendrá como objetivo el desarrollo de la capacidad crítica del alumno. Para ello se llevarán a cabo actividades de búsqueda autónoma de información, de transferencia de sus conocimientos a otros módulos o a situaciones fuera del aula, de discusión y debate sobre uno o varios aspectos de una misma cuestión, etc., en resumen, de actividades que estimulen sus conocimientos y habilidades de forma reflexiva, crítica e individualizada.</w:t>
      </w:r>
    </w:p>
    <w:p w:rsidR="00FA0F05" w:rsidRDefault="00F8119B">
      <w:pPr>
        <w:pStyle w:val="Textoindependiente"/>
        <w:ind w:firstLine="0"/>
        <w:rPr>
          <w:rFonts w:asciiTheme="minorHAnsi" w:hAnsiTheme="minorHAnsi"/>
          <w:lang w:val="es-ES"/>
        </w:rPr>
      </w:pPr>
      <w:r>
        <w:rPr>
          <w:rFonts w:asciiTheme="minorHAnsi" w:hAnsiTheme="minorHAnsi"/>
          <w:u w:val="single"/>
          <w:lang w:val="es-ES"/>
        </w:rPr>
        <w:t>Desarrollo de las clases</w:t>
      </w:r>
    </w:p>
    <w:p w:rsidR="00FA0F05" w:rsidRDefault="00F8119B">
      <w:pPr>
        <w:pStyle w:val="Textoindependiente"/>
        <w:spacing w:before="137"/>
        <w:ind w:firstLine="0"/>
        <w:rPr>
          <w:rFonts w:asciiTheme="minorHAnsi" w:hAnsiTheme="minorHAnsi"/>
          <w:lang w:val="es-ES"/>
        </w:rPr>
      </w:pPr>
      <w:r>
        <w:rPr>
          <w:rFonts w:asciiTheme="minorHAnsi" w:hAnsiTheme="minorHAnsi"/>
          <w:lang w:val="es-ES"/>
        </w:rPr>
        <w:t>El módulo consta de 3 horas semanales repartidas en lunes, miércoles y viernes.</w:t>
      </w:r>
    </w:p>
    <w:p w:rsidR="00FA0F05" w:rsidRDefault="00F8119B">
      <w:pPr>
        <w:pStyle w:val="Textoindependiente"/>
        <w:spacing w:before="139" w:line="360" w:lineRule="auto"/>
        <w:ind w:right="686" w:firstLine="0"/>
        <w:jc w:val="both"/>
        <w:rPr>
          <w:rFonts w:asciiTheme="minorHAnsi" w:hAnsiTheme="minorHAnsi"/>
          <w:lang w:val="es-ES"/>
        </w:rPr>
      </w:pPr>
      <w:r>
        <w:rPr>
          <w:rFonts w:asciiTheme="minorHAnsi" w:hAnsiTheme="minorHAnsi"/>
          <w:lang w:val="es-ES"/>
        </w:rPr>
        <w:t>En las horas de teoría se procederá a la explicación por parte del profesor de los conceptos necesarios. La suerte de estar en un taller, es que será más fácil, en ocasiones, el entendimiento de la teoría, pues dispondremos de todo tipo de material eléctrico.</w:t>
      </w:r>
    </w:p>
    <w:p w:rsidR="00FA0F05" w:rsidRDefault="00F8119B">
      <w:pPr>
        <w:pStyle w:val="Textoindependiente"/>
        <w:spacing w:line="275" w:lineRule="exact"/>
        <w:ind w:firstLine="0"/>
        <w:rPr>
          <w:rFonts w:asciiTheme="minorHAnsi" w:hAnsiTheme="minorHAnsi"/>
          <w:lang w:val="es-ES"/>
        </w:rPr>
      </w:pPr>
      <w:r>
        <w:rPr>
          <w:rFonts w:asciiTheme="minorHAnsi" w:hAnsiTheme="minorHAnsi"/>
          <w:lang w:val="es-ES"/>
        </w:rPr>
        <w:t>Entendida la teoría se podrán realizar ejercicios cuando sea necesario.</w:t>
      </w:r>
    </w:p>
    <w:p w:rsidR="00FA0F05" w:rsidRDefault="00F8119B">
      <w:pPr>
        <w:spacing w:before="137" w:line="360" w:lineRule="auto"/>
        <w:ind w:left="321" w:right="686"/>
        <w:jc w:val="both"/>
        <w:rPr>
          <w:rFonts w:asciiTheme="minorHAnsi" w:hAnsiTheme="minorHAnsi"/>
          <w:sz w:val="24"/>
          <w:szCs w:val="24"/>
          <w:lang w:val="es-ES"/>
        </w:rPr>
      </w:pPr>
      <w:r>
        <w:rPr>
          <w:rFonts w:asciiTheme="minorHAnsi" w:hAnsiTheme="minorHAnsi"/>
          <w:sz w:val="24"/>
          <w:szCs w:val="24"/>
          <w:lang w:val="es-ES"/>
        </w:rPr>
        <w:t xml:space="preserve">Debido al </w:t>
      </w:r>
      <w:r>
        <w:rPr>
          <w:rFonts w:asciiTheme="minorHAnsi" w:hAnsiTheme="minorHAnsi"/>
          <w:b/>
          <w:sz w:val="24"/>
          <w:szCs w:val="24"/>
          <w:lang w:val="es-ES"/>
        </w:rPr>
        <w:t>alto contenido teórico del módulo</w:t>
      </w:r>
      <w:r>
        <w:rPr>
          <w:rFonts w:asciiTheme="minorHAnsi" w:hAnsiTheme="minorHAnsi"/>
          <w:sz w:val="24"/>
          <w:szCs w:val="24"/>
          <w:lang w:val="es-ES"/>
        </w:rPr>
        <w:t>, se intentarán realizar actividades prácticas cuando la materia así lo permita.</w:t>
      </w:r>
    </w:p>
    <w:p w:rsidR="00FA0F05" w:rsidRDefault="00FA0F05">
      <w:pPr>
        <w:pStyle w:val="Textoindependiente"/>
        <w:ind w:left="0" w:firstLine="0"/>
        <w:rPr>
          <w:sz w:val="26"/>
          <w:lang w:val="es-ES"/>
        </w:rPr>
      </w:pPr>
    </w:p>
    <w:p w:rsidR="00FA0F05" w:rsidRDefault="00FA0F05">
      <w:pPr>
        <w:pStyle w:val="Textoindependiente"/>
        <w:spacing w:before="2"/>
        <w:ind w:left="0" w:firstLine="0"/>
        <w:rPr>
          <w:sz w:val="22"/>
          <w:lang w:val="es-ES"/>
        </w:rPr>
      </w:pPr>
    </w:p>
    <w:p w:rsidR="00FA0F05" w:rsidRDefault="00F8119B">
      <w:pPr>
        <w:pStyle w:val="Ttulo1"/>
        <w:numPr>
          <w:ilvl w:val="0"/>
          <w:numId w:val="10"/>
        </w:numPr>
        <w:tabs>
          <w:tab w:val="left" w:pos="641"/>
        </w:tabs>
        <w:ind w:left="640" w:hanging="319"/>
        <w:rPr>
          <w:rFonts w:asciiTheme="minorHAnsi" w:hAnsiTheme="minorHAnsi"/>
          <w:i/>
          <w:sz w:val="24"/>
          <w:szCs w:val="24"/>
          <w:u w:val="single"/>
        </w:rPr>
      </w:pPr>
      <w:r>
        <w:rPr>
          <w:rFonts w:asciiTheme="minorHAnsi" w:hAnsiTheme="minorHAnsi"/>
          <w:i/>
          <w:sz w:val="24"/>
          <w:szCs w:val="24"/>
          <w:u w:val="single"/>
        </w:rPr>
        <w:t>MATERIALES Y RECURSOS DIDÁCTICOS</w:t>
      </w:r>
    </w:p>
    <w:p w:rsidR="00FA0F05" w:rsidRDefault="00F8119B">
      <w:pPr>
        <w:pStyle w:val="Textoindependiente"/>
        <w:spacing w:before="182" w:line="360" w:lineRule="auto"/>
        <w:ind w:right="684" w:firstLine="0"/>
        <w:jc w:val="both"/>
        <w:rPr>
          <w:rFonts w:asciiTheme="minorHAnsi" w:hAnsiTheme="minorHAnsi"/>
          <w:lang w:val="es-ES"/>
        </w:rPr>
      </w:pPr>
      <w:r>
        <w:rPr>
          <w:rFonts w:asciiTheme="minorHAnsi" w:hAnsiTheme="minorHAnsi"/>
          <w:lang w:val="es-ES"/>
        </w:rPr>
        <w:t>Los materiales didácticos con los que se contará en el presente módulo serán los apuntes suministrados por el profesor, así como reglamentos eléctricos, material e instrumental eléctrico variado, catálogos de productos eléctricos, software variado, proyector de transparencias y de opacos, cañón proyector, pizarra y dentro de las posibilidades el ordenador.</w:t>
      </w:r>
    </w:p>
    <w:p w:rsidR="00FA0F05" w:rsidRDefault="00F8119B">
      <w:pPr>
        <w:pStyle w:val="Textoindependiente"/>
        <w:spacing w:before="2" w:line="360" w:lineRule="auto"/>
        <w:ind w:right="683" w:firstLine="0"/>
        <w:jc w:val="both"/>
        <w:rPr>
          <w:rFonts w:asciiTheme="minorHAnsi" w:hAnsiTheme="minorHAnsi"/>
          <w:lang w:val="es-ES"/>
        </w:rPr>
      </w:pPr>
      <w:r>
        <w:rPr>
          <w:rFonts w:asciiTheme="minorHAnsi" w:hAnsiTheme="minorHAnsi"/>
          <w:lang w:val="es-ES"/>
        </w:rPr>
        <w:t>Se tendrá en cuenta que los recursos utilizados permitan el uso comunitario de los mismos, que eviten el derroche innecesario y la degradación del medio ambiente.</w:t>
      </w:r>
    </w:p>
    <w:p w:rsidR="00FA0F05" w:rsidRDefault="00F8119B">
      <w:pPr>
        <w:pStyle w:val="Textoindependiente"/>
        <w:spacing w:line="360" w:lineRule="auto"/>
        <w:ind w:right="688" w:firstLine="0"/>
        <w:jc w:val="both"/>
        <w:rPr>
          <w:rFonts w:asciiTheme="minorHAnsi" w:hAnsiTheme="minorHAnsi"/>
          <w:lang w:val="es-ES"/>
        </w:rPr>
      </w:pPr>
      <w:r>
        <w:rPr>
          <w:rFonts w:asciiTheme="minorHAnsi" w:hAnsiTheme="minorHAnsi"/>
          <w:lang w:val="es-ES"/>
        </w:rPr>
        <w:t>Siempre se podrá en un momento dado utilizar videos, transparencias,...., que puedan ayudar a una mejor comprensión del tema tratado.</w:t>
      </w:r>
    </w:p>
    <w:p w:rsidR="00FA0F05" w:rsidRDefault="00FA0F05">
      <w:pPr>
        <w:pStyle w:val="Textoindependiente"/>
        <w:spacing w:before="1"/>
        <w:ind w:left="0" w:firstLine="0"/>
        <w:rPr>
          <w:rFonts w:asciiTheme="minorHAnsi" w:hAnsiTheme="minorHAnsi"/>
          <w:i/>
          <w:u w:val="single"/>
          <w:lang w:val="es-ES"/>
        </w:rPr>
      </w:pPr>
    </w:p>
    <w:p w:rsidR="00FA0F05" w:rsidRDefault="00F8119B">
      <w:pPr>
        <w:pStyle w:val="Ttulo1"/>
        <w:numPr>
          <w:ilvl w:val="0"/>
          <w:numId w:val="10"/>
        </w:numPr>
        <w:tabs>
          <w:tab w:val="left" w:pos="682"/>
        </w:tabs>
        <w:rPr>
          <w:rFonts w:asciiTheme="minorHAnsi" w:hAnsiTheme="minorHAnsi"/>
          <w:i/>
          <w:sz w:val="24"/>
          <w:szCs w:val="24"/>
          <w:u w:val="single"/>
        </w:rPr>
      </w:pPr>
      <w:r>
        <w:rPr>
          <w:rFonts w:asciiTheme="minorHAnsi" w:hAnsiTheme="minorHAnsi"/>
          <w:i/>
          <w:sz w:val="24"/>
          <w:szCs w:val="24"/>
          <w:u w:val="single"/>
        </w:rPr>
        <w:t>EVALUACIÓN ENSEÑANZA /</w:t>
      </w:r>
      <w:r>
        <w:rPr>
          <w:rFonts w:asciiTheme="minorHAnsi" w:hAnsiTheme="minorHAnsi"/>
          <w:i/>
          <w:spacing w:val="1"/>
          <w:sz w:val="24"/>
          <w:szCs w:val="24"/>
          <w:u w:val="single"/>
        </w:rPr>
        <w:t xml:space="preserve"> </w:t>
      </w:r>
      <w:r>
        <w:rPr>
          <w:rFonts w:asciiTheme="minorHAnsi" w:hAnsiTheme="minorHAnsi"/>
          <w:i/>
          <w:sz w:val="24"/>
          <w:szCs w:val="24"/>
          <w:u w:val="single"/>
        </w:rPr>
        <w:t>APRENDIZAJE</w:t>
      </w:r>
    </w:p>
    <w:p w:rsidR="00FA0F05" w:rsidRDefault="00F8119B">
      <w:pPr>
        <w:shd w:val="clear" w:color="auto" w:fill="FFFFFF"/>
        <w:tabs>
          <w:tab w:val="left" w:pos="758"/>
        </w:tabs>
        <w:spacing w:before="216"/>
        <w:ind w:left="321"/>
        <w:rPr>
          <w:rFonts w:asciiTheme="minorHAnsi" w:hAnsiTheme="minorHAnsi" w:cs="Arial"/>
          <w:sz w:val="24"/>
          <w:szCs w:val="24"/>
          <w:lang w:val="es-ES"/>
        </w:rPr>
      </w:pPr>
      <w:r>
        <w:rPr>
          <w:rFonts w:asciiTheme="minorHAnsi" w:hAnsiTheme="minorHAnsi" w:cs="Arial"/>
          <w:sz w:val="24"/>
          <w:szCs w:val="24"/>
          <w:lang w:val="es-ES"/>
        </w:rPr>
        <w:t xml:space="preserve">El alumno no es  simple receptor en el proceso educativo, sino que ha de convertirse en parte esencial del mismo, por lo que su opinión será tenida en cuenta para adaptar el proceso de enseñanza, en la medida de lo posible a sus necesidades y demandas, sin que esto, claro está signifique apartarse del </w:t>
      </w:r>
      <w:proofErr w:type="spellStart"/>
      <w:r>
        <w:rPr>
          <w:rFonts w:asciiTheme="minorHAnsi" w:hAnsiTheme="minorHAnsi" w:cs="Arial"/>
          <w:sz w:val="24"/>
          <w:szCs w:val="24"/>
          <w:lang w:val="es-ES"/>
        </w:rPr>
        <w:t>curriculu</w:t>
      </w:r>
      <w:proofErr w:type="spellEnd"/>
      <w:r>
        <w:rPr>
          <w:rFonts w:asciiTheme="minorHAnsi" w:hAnsiTheme="minorHAnsi" w:cs="Arial"/>
          <w:sz w:val="24"/>
          <w:szCs w:val="24"/>
          <w:lang w:val="es-ES"/>
        </w:rPr>
        <w:t xml:space="preserve"> de enseñanza de obligado cumplimiento.</w:t>
      </w:r>
    </w:p>
    <w:p w:rsidR="00FA0F05" w:rsidRDefault="00F8119B">
      <w:pPr>
        <w:shd w:val="clear" w:color="auto" w:fill="FFFFFF"/>
        <w:tabs>
          <w:tab w:val="left" w:pos="758"/>
        </w:tabs>
        <w:spacing w:before="216"/>
        <w:ind w:left="321"/>
        <w:rPr>
          <w:rFonts w:asciiTheme="minorHAnsi" w:hAnsiTheme="minorHAnsi" w:cs="Arial"/>
          <w:sz w:val="24"/>
          <w:szCs w:val="24"/>
          <w:lang w:val="es-ES"/>
        </w:rPr>
      </w:pPr>
      <w:r>
        <w:rPr>
          <w:rFonts w:asciiTheme="minorHAnsi" w:hAnsiTheme="minorHAnsi" w:cs="Arial"/>
          <w:sz w:val="24"/>
          <w:szCs w:val="24"/>
          <w:lang w:val="es-ES"/>
        </w:rPr>
        <w:lastRenderedPageBreak/>
        <w:t>A lo largo del curso y buscando  una mejora continua en el proceso de enseñanza, se les dará al alumno la oportunidad de valorar el proceso de enseñanza, preguntándoles que es lo que más les ha cuesta, o donde tienen mayores dificultades, con objeto a incidir en los conceptos o bien a buscar una mayor cantidad de prácticas de carácter ya voluntario, con objeto a subsanar posibles carencias en el alumnado.</w:t>
      </w:r>
    </w:p>
    <w:p w:rsidR="00FA0F05" w:rsidRDefault="00F8119B">
      <w:pPr>
        <w:pStyle w:val="Textoindependiente"/>
        <w:spacing w:before="182" w:line="360" w:lineRule="auto"/>
        <w:ind w:right="684" w:firstLine="0"/>
        <w:jc w:val="both"/>
        <w:rPr>
          <w:rFonts w:asciiTheme="minorHAnsi" w:hAnsiTheme="minorHAnsi"/>
          <w:lang w:val="es-ES"/>
        </w:rPr>
      </w:pPr>
      <w:r>
        <w:rPr>
          <w:rFonts w:asciiTheme="minorHAnsi" w:hAnsiTheme="minorHAnsi"/>
          <w:lang w:val="es-ES"/>
        </w:rPr>
        <w:t xml:space="preserve">La evaluación bien entendida es una oportunidad de aprendizaje y sirve para condicionar un estudio inteligente y como ayuda para aprender y evitar el fracaso. En este marco, la evaluación constituye un elemento esencial en el proceso de enseñanza aprendizaje para saber si lo que hacemos tiene sentido y podemos lograr nuestros objetivos. </w:t>
      </w:r>
      <w:r>
        <w:rPr>
          <w:rFonts w:asciiTheme="minorHAnsi" w:hAnsiTheme="minorHAnsi"/>
          <w:spacing w:val="-3"/>
          <w:lang w:val="es-ES"/>
        </w:rPr>
        <w:t xml:space="preserve">La </w:t>
      </w:r>
      <w:r>
        <w:rPr>
          <w:rFonts w:asciiTheme="minorHAnsi" w:hAnsiTheme="minorHAnsi"/>
          <w:lang w:val="es-ES"/>
        </w:rPr>
        <w:t>evaluación tiene utilidad para los alumnos, los profesores y los centros, siempre y cuando se evalúe tanto el aprendizaje como la enseñanza. En base a lo expuesto anteriormente, la</w:t>
      </w:r>
      <w:r>
        <w:rPr>
          <w:rFonts w:asciiTheme="minorHAnsi" w:hAnsiTheme="minorHAnsi"/>
          <w:spacing w:val="25"/>
          <w:lang w:val="es-ES"/>
        </w:rPr>
        <w:t xml:space="preserve"> </w:t>
      </w:r>
      <w:r>
        <w:rPr>
          <w:rFonts w:asciiTheme="minorHAnsi" w:hAnsiTheme="minorHAnsi"/>
          <w:lang w:val="es-ES"/>
        </w:rPr>
        <w:t>evaluación ha de tener como principal objetivo orientar al alumno y asegurar su aprendizaje, es decir, ha de ser una evaluación formativa.</w:t>
      </w:r>
    </w:p>
    <w:p w:rsidR="00FA0F05" w:rsidRDefault="00F8119B">
      <w:pPr>
        <w:pStyle w:val="Textoindependiente"/>
        <w:spacing w:line="360" w:lineRule="auto"/>
        <w:ind w:right="802" w:firstLine="0"/>
        <w:rPr>
          <w:rFonts w:asciiTheme="minorHAnsi" w:hAnsiTheme="minorHAnsi"/>
          <w:lang w:val="es-ES"/>
        </w:rPr>
      </w:pPr>
      <w:r>
        <w:rPr>
          <w:rFonts w:asciiTheme="minorHAnsi" w:hAnsiTheme="minorHAnsi"/>
          <w:lang w:val="es-ES"/>
        </w:rPr>
        <w:t>La evaluación propuesta en esta programación, se ha establecido de acuerdo a la Orden de 20 de junio de 2012 y su modificación, la Orden de 5 de agosto de 2015.</w:t>
      </w:r>
    </w:p>
    <w:p w:rsidR="00FA0F05" w:rsidRDefault="00FA0F05">
      <w:pPr>
        <w:pStyle w:val="Textoindependiente"/>
        <w:spacing w:before="1"/>
        <w:ind w:left="0" w:firstLine="0"/>
        <w:rPr>
          <w:rFonts w:asciiTheme="minorHAnsi" w:hAnsiTheme="minorHAnsi"/>
          <w:lang w:val="es-ES"/>
        </w:rPr>
      </w:pPr>
    </w:p>
    <w:p w:rsidR="00FA0F05" w:rsidRDefault="00FA0F05">
      <w:pPr>
        <w:pStyle w:val="Textoindependiente"/>
        <w:spacing w:before="1"/>
        <w:ind w:left="0" w:firstLine="0"/>
        <w:rPr>
          <w:rFonts w:asciiTheme="minorHAnsi" w:hAnsiTheme="minorHAnsi"/>
          <w:lang w:val="es-ES"/>
        </w:rPr>
      </w:pPr>
    </w:p>
    <w:p w:rsidR="00FA0F05" w:rsidRDefault="00F8119B">
      <w:pPr>
        <w:pStyle w:val="Ttulo1"/>
        <w:rPr>
          <w:rFonts w:asciiTheme="minorHAnsi" w:hAnsiTheme="minorHAnsi"/>
          <w:sz w:val="24"/>
          <w:szCs w:val="24"/>
          <w:lang w:val="es-ES"/>
        </w:rPr>
      </w:pPr>
      <w:r>
        <w:rPr>
          <w:rFonts w:asciiTheme="minorHAnsi" w:hAnsiTheme="minorHAnsi"/>
          <w:color w:val="00007F"/>
          <w:sz w:val="24"/>
          <w:szCs w:val="24"/>
          <w:lang w:val="es-ES"/>
        </w:rPr>
        <w:t>8.1-CRITERIOS DE EVALUACIÓN</w:t>
      </w:r>
    </w:p>
    <w:p w:rsidR="00FA0F05" w:rsidRDefault="00F8119B">
      <w:pPr>
        <w:pStyle w:val="Textoindependiente"/>
        <w:spacing w:before="182" w:line="360" w:lineRule="auto"/>
        <w:ind w:right="686" w:firstLine="0"/>
        <w:jc w:val="both"/>
        <w:rPr>
          <w:rFonts w:asciiTheme="minorHAnsi" w:hAnsiTheme="minorHAnsi"/>
          <w:lang w:val="es-ES"/>
        </w:rPr>
      </w:pPr>
      <w:r>
        <w:rPr>
          <w:rFonts w:asciiTheme="minorHAnsi" w:hAnsiTheme="minorHAnsi"/>
          <w:lang w:val="es-ES"/>
        </w:rPr>
        <w:t>Los Criterios de Evaluación se detallan en los Reales Decretos de cada Título, apareciendo de manera asociada a los Resultados de Aprendizaje de cada módulo, y permitiendo comprobar el grado de adquisición de los mismos.</w:t>
      </w:r>
    </w:p>
    <w:p w:rsidR="00FA0F05" w:rsidRDefault="00F8119B">
      <w:pPr>
        <w:pStyle w:val="Textoindependiente"/>
        <w:spacing w:line="360" w:lineRule="auto"/>
        <w:ind w:right="688" w:firstLine="0"/>
        <w:jc w:val="both"/>
        <w:rPr>
          <w:rFonts w:asciiTheme="minorHAnsi" w:hAnsiTheme="minorHAnsi"/>
          <w:lang w:val="es-ES"/>
        </w:rPr>
      </w:pPr>
      <w:r>
        <w:rPr>
          <w:rFonts w:asciiTheme="minorHAnsi" w:hAnsiTheme="minorHAnsi"/>
          <w:lang w:val="es-ES"/>
        </w:rPr>
        <w:t>De este modo, los Criterios de Evaluación constituyen una guía y soporte para definir las actividades propias del proceso de evaluación y calificación.</w:t>
      </w:r>
    </w:p>
    <w:p w:rsidR="00FA0F05" w:rsidRDefault="00F8119B">
      <w:pPr>
        <w:pStyle w:val="Textoindependiente"/>
        <w:spacing w:line="360" w:lineRule="auto"/>
        <w:ind w:right="684" w:firstLine="0"/>
        <w:jc w:val="both"/>
        <w:rPr>
          <w:rFonts w:asciiTheme="minorHAnsi" w:hAnsiTheme="minorHAnsi"/>
          <w:lang w:val="es-ES"/>
        </w:rPr>
      </w:pPr>
      <w:r>
        <w:rPr>
          <w:rFonts w:asciiTheme="minorHAnsi" w:hAnsiTheme="minorHAnsi"/>
          <w:lang w:val="es-ES"/>
        </w:rPr>
        <w:t>En el módulo de Gestión del Montaje y del Mantenimiento de Instalaciones Eléctricas debemos considerar los siguientes Criterios de evaluación, asociados a su Resultado de aprendizaje:</w:t>
      </w:r>
    </w:p>
    <w:p w:rsidR="00FA0F05" w:rsidRDefault="00F8119B">
      <w:pPr>
        <w:pStyle w:val="Prrafodelista"/>
        <w:numPr>
          <w:ilvl w:val="0"/>
          <w:numId w:val="7"/>
        </w:numPr>
        <w:tabs>
          <w:tab w:val="left" w:pos="579"/>
        </w:tabs>
        <w:spacing w:line="360" w:lineRule="auto"/>
        <w:ind w:right="686" w:firstLine="0"/>
        <w:jc w:val="both"/>
        <w:rPr>
          <w:rFonts w:asciiTheme="minorHAnsi" w:hAnsiTheme="minorHAnsi"/>
          <w:sz w:val="24"/>
          <w:szCs w:val="24"/>
          <w:lang w:val="es-ES"/>
        </w:rPr>
      </w:pPr>
      <w:r>
        <w:rPr>
          <w:rFonts w:asciiTheme="minorHAnsi" w:hAnsiTheme="minorHAnsi"/>
          <w:i/>
          <w:sz w:val="24"/>
          <w:szCs w:val="24"/>
          <w:lang w:val="es-ES"/>
        </w:rPr>
        <w:t>Organiza el aprovisionamiento para el montaje de instalaciones eléctricas, analizando los requerimientos de la instalación y la documentación técnica para el</w:t>
      </w:r>
      <w:r>
        <w:rPr>
          <w:rFonts w:asciiTheme="minorHAnsi" w:hAnsiTheme="minorHAnsi"/>
          <w:i/>
          <w:spacing w:val="-9"/>
          <w:sz w:val="24"/>
          <w:szCs w:val="24"/>
          <w:lang w:val="es-ES"/>
        </w:rPr>
        <w:t xml:space="preserve"> </w:t>
      </w:r>
      <w:r>
        <w:rPr>
          <w:rFonts w:asciiTheme="minorHAnsi" w:hAnsiTheme="minorHAnsi"/>
          <w:i/>
          <w:sz w:val="24"/>
          <w:szCs w:val="24"/>
          <w:lang w:val="es-ES"/>
        </w:rPr>
        <w:t>montaje</w:t>
      </w:r>
      <w:r>
        <w:rPr>
          <w:rFonts w:asciiTheme="minorHAnsi" w:hAnsiTheme="minorHAnsi"/>
          <w:sz w:val="24"/>
          <w:szCs w:val="24"/>
          <w:lang w:val="es-ES"/>
        </w:rPr>
        <w:t>.</w:t>
      </w:r>
    </w:p>
    <w:p w:rsidR="00FA0F05" w:rsidRDefault="00F8119B">
      <w:pPr>
        <w:pStyle w:val="Textoindependiente"/>
        <w:ind w:left="1029" w:firstLine="0"/>
        <w:rPr>
          <w:rFonts w:asciiTheme="minorHAnsi" w:hAnsiTheme="minorHAnsi"/>
        </w:rPr>
      </w:pPr>
      <w:proofErr w:type="spellStart"/>
      <w:r>
        <w:rPr>
          <w:rFonts w:asciiTheme="minorHAnsi" w:hAnsiTheme="minorHAnsi"/>
          <w:u w:val="single"/>
        </w:rPr>
        <w:t>Criterios</w:t>
      </w:r>
      <w:proofErr w:type="spellEnd"/>
      <w:r>
        <w:rPr>
          <w:rFonts w:asciiTheme="minorHAnsi" w:hAnsiTheme="minorHAnsi"/>
          <w:u w:val="single"/>
        </w:rPr>
        <w:t xml:space="preserve"> de </w:t>
      </w:r>
      <w:proofErr w:type="spellStart"/>
      <w:r>
        <w:rPr>
          <w:rFonts w:asciiTheme="minorHAnsi" w:hAnsiTheme="minorHAnsi"/>
          <w:u w:val="single"/>
        </w:rPr>
        <w:t>evaluación</w:t>
      </w:r>
      <w:proofErr w:type="spellEnd"/>
      <w:r>
        <w:rPr>
          <w:rFonts w:asciiTheme="minorHAnsi" w:hAnsiTheme="minorHAnsi"/>
        </w:rPr>
        <w:t>:</w:t>
      </w:r>
    </w:p>
    <w:p w:rsidR="00FA0F05" w:rsidRDefault="00F8119B">
      <w:pPr>
        <w:pStyle w:val="Prrafodelista"/>
        <w:numPr>
          <w:ilvl w:val="1"/>
          <w:numId w:val="7"/>
        </w:numPr>
        <w:tabs>
          <w:tab w:val="left" w:pos="2098"/>
        </w:tabs>
        <w:spacing w:before="137"/>
        <w:rPr>
          <w:rFonts w:asciiTheme="minorHAnsi" w:hAnsiTheme="minorHAnsi"/>
          <w:color w:val="FF0000"/>
          <w:sz w:val="24"/>
          <w:szCs w:val="24"/>
          <w:lang w:val="es-ES"/>
        </w:rPr>
      </w:pPr>
      <w:r>
        <w:rPr>
          <w:rFonts w:asciiTheme="minorHAnsi" w:hAnsiTheme="minorHAnsi"/>
          <w:color w:val="FF0000"/>
          <w:sz w:val="24"/>
          <w:szCs w:val="24"/>
          <w:lang w:val="es-ES"/>
        </w:rPr>
        <w:t>Se han identificado las partes del proyecto o memoria</w:t>
      </w:r>
      <w:r>
        <w:rPr>
          <w:rFonts w:asciiTheme="minorHAnsi" w:hAnsiTheme="minorHAnsi"/>
          <w:color w:val="FF0000"/>
          <w:spacing w:val="-6"/>
          <w:sz w:val="24"/>
          <w:szCs w:val="24"/>
          <w:lang w:val="es-ES"/>
        </w:rPr>
        <w:t xml:space="preserve"> </w:t>
      </w:r>
      <w:r>
        <w:rPr>
          <w:rFonts w:asciiTheme="minorHAnsi" w:hAnsiTheme="minorHAnsi"/>
          <w:color w:val="FF0000"/>
          <w:sz w:val="24"/>
          <w:szCs w:val="24"/>
          <w:lang w:val="es-ES"/>
        </w:rPr>
        <w:t>técnica.</w:t>
      </w:r>
    </w:p>
    <w:p w:rsidR="00FA0F05" w:rsidRDefault="00F8119B">
      <w:pPr>
        <w:pStyle w:val="Prrafodelista"/>
        <w:numPr>
          <w:ilvl w:val="1"/>
          <w:numId w:val="7"/>
        </w:numPr>
        <w:tabs>
          <w:tab w:val="left" w:pos="2098"/>
        </w:tabs>
        <w:spacing w:before="140"/>
        <w:rPr>
          <w:rFonts w:asciiTheme="minorHAnsi" w:hAnsiTheme="minorHAnsi"/>
          <w:color w:val="FF0000"/>
          <w:sz w:val="24"/>
          <w:szCs w:val="24"/>
          <w:lang w:val="es-ES"/>
        </w:rPr>
      </w:pPr>
      <w:r>
        <w:rPr>
          <w:rFonts w:asciiTheme="minorHAnsi" w:hAnsiTheme="minorHAnsi"/>
          <w:color w:val="FF0000"/>
          <w:sz w:val="24"/>
          <w:szCs w:val="24"/>
          <w:lang w:val="es-ES"/>
        </w:rPr>
        <w:t>Se han definido los puntos críticos de</w:t>
      </w:r>
      <w:r>
        <w:rPr>
          <w:rFonts w:asciiTheme="minorHAnsi" w:hAnsiTheme="minorHAnsi"/>
          <w:color w:val="FF0000"/>
          <w:spacing w:val="-4"/>
          <w:sz w:val="24"/>
          <w:szCs w:val="24"/>
          <w:lang w:val="es-ES"/>
        </w:rPr>
        <w:t xml:space="preserve"> </w:t>
      </w:r>
      <w:r>
        <w:rPr>
          <w:rFonts w:asciiTheme="minorHAnsi" w:hAnsiTheme="minorHAnsi"/>
          <w:color w:val="FF0000"/>
          <w:sz w:val="24"/>
          <w:szCs w:val="24"/>
          <w:lang w:val="es-ES"/>
        </w:rPr>
        <w:t>aprovisionamiento.</w:t>
      </w:r>
    </w:p>
    <w:p w:rsidR="00FA0F05" w:rsidRDefault="00F8119B">
      <w:pPr>
        <w:pStyle w:val="Prrafodelista"/>
        <w:numPr>
          <w:ilvl w:val="1"/>
          <w:numId w:val="7"/>
        </w:numPr>
        <w:tabs>
          <w:tab w:val="left" w:pos="2098"/>
        </w:tabs>
        <w:spacing w:before="136" w:line="360" w:lineRule="auto"/>
        <w:ind w:right="684"/>
        <w:rPr>
          <w:rFonts w:asciiTheme="minorHAnsi" w:hAnsiTheme="minorHAnsi"/>
          <w:sz w:val="24"/>
          <w:szCs w:val="24"/>
          <w:lang w:val="es-ES"/>
        </w:rPr>
      </w:pPr>
      <w:r>
        <w:rPr>
          <w:rFonts w:asciiTheme="minorHAnsi" w:hAnsiTheme="minorHAnsi"/>
          <w:sz w:val="24"/>
          <w:szCs w:val="24"/>
          <w:lang w:val="es-ES"/>
        </w:rPr>
        <w:lastRenderedPageBreak/>
        <w:t>Se ha definido el sistema de codificación para la identificación y trazabilidad de los</w:t>
      </w:r>
      <w:r>
        <w:rPr>
          <w:rFonts w:asciiTheme="minorHAnsi" w:hAnsiTheme="minorHAnsi"/>
          <w:spacing w:val="-2"/>
          <w:sz w:val="24"/>
          <w:szCs w:val="24"/>
          <w:lang w:val="es-ES"/>
        </w:rPr>
        <w:t xml:space="preserve"> </w:t>
      </w:r>
      <w:r>
        <w:rPr>
          <w:rFonts w:asciiTheme="minorHAnsi" w:hAnsiTheme="minorHAnsi"/>
          <w:sz w:val="24"/>
          <w:szCs w:val="24"/>
          <w:lang w:val="es-ES"/>
        </w:rPr>
        <w:t>materiales.</w:t>
      </w:r>
    </w:p>
    <w:p w:rsidR="00FA0F05" w:rsidRDefault="00F8119B">
      <w:pPr>
        <w:pStyle w:val="Prrafodelista"/>
        <w:numPr>
          <w:ilvl w:val="1"/>
          <w:numId w:val="7"/>
        </w:numPr>
        <w:tabs>
          <w:tab w:val="left" w:pos="2098"/>
        </w:tabs>
        <w:rPr>
          <w:rFonts w:asciiTheme="minorHAnsi" w:hAnsiTheme="minorHAnsi"/>
          <w:color w:val="FF0000"/>
          <w:sz w:val="24"/>
          <w:szCs w:val="24"/>
          <w:lang w:val="es-ES"/>
        </w:rPr>
      </w:pPr>
      <w:r>
        <w:rPr>
          <w:rFonts w:asciiTheme="minorHAnsi" w:hAnsiTheme="minorHAnsi"/>
          <w:color w:val="FF0000"/>
          <w:sz w:val="24"/>
          <w:szCs w:val="24"/>
          <w:lang w:val="es-ES"/>
        </w:rPr>
        <w:t>Se han identificado las fases del plan de montaje de la</w:t>
      </w:r>
      <w:r>
        <w:rPr>
          <w:rFonts w:asciiTheme="minorHAnsi" w:hAnsiTheme="minorHAnsi"/>
          <w:color w:val="FF0000"/>
          <w:spacing w:val="-9"/>
          <w:sz w:val="24"/>
          <w:szCs w:val="24"/>
          <w:lang w:val="es-ES"/>
        </w:rPr>
        <w:t xml:space="preserve"> </w:t>
      </w:r>
      <w:r>
        <w:rPr>
          <w:rFonts w:asciiTheme="minorHAnsi" w:hAnsiTheme="minorHAnsi"/>
          <w:color w:val="FF0000"/>
          <w:sz w:val="24"/>
          <w:szCs w:val="24"/>
          <w:lang w:val="es-ES"/>
        </w:rPr>
        <w:t>instalación.</w:t>
      </w:r>
    </w:p>
    <w:p w:rsidR="00FA0F05" w:rsidRDefault="00F8119B">
      <w:pPr>
        <w:pStyle w:val="Prrafodelista"/>
        <w:numPr>
          <w:ilvl w:val="1"/>
          <w:numId w:val="7"/>
        </w:numPr>
        <w:tabs>
          <w:tab w:val="left" w:pos="2098"/>
        </w:tabs>
        <w:spacing w:before="140" w:line="360" w:lineRule="auto"/>
        <w:ind w:right="687"/>
        <w:rPr>
          <w:rFonts w:asciiTheme="minorHAnsi" w:hAnsiTheme="minorHAnsi"/>
          <w:color w:val="FF0000"/>
          <w:sz w:val="24"/>
          <w:szCs w:val="24"/>
          <w:lang w:val="es-ES"/>
        </w:rPr>
      </w:pPr>
      <w:r>
        <w:rPr>
          <w:rFonts w:asciiTheme="minorHAnsi" w:hAnsiTheme="minorHAnsi"/>
          <w:color w:val="FF0000"/>
          <w:sz w:val="24"/>
          <w:szCs w:val="24"/>
          <w:lang w:val="es-ES"/>
        </w:rPr>
        <w:t>Se han reconocido los equipos y elementos asociados a cada una de las fases del</w:t>
      </w:r>
      <w:r>
        <w:rPr>
          <w:rFonts w:asciiTheme="minorHAnsi" w:hAnsiTheme="minorHAnsi"/>
          <w:color w:val="FF0000"/>
          <w:spacing w:val="-1"/>
          <w:sz w:val="24"/>
          <w:szCs w:val="24"/>
          <w:lang w:val="es-ES"/>
        </w:rPr>
        <w:t xml:space="preserve"> </w:t>
      </w:r>
      <w:r>
        <w:rPr>
          <w:rFonts w:asciiTheme="minorHAnsi" w:hAnsiTheme="minorHAnsi"/>
          <w:color w:val="FF0000"/>
          <w:sz w:val="24"/>
          <w:szCs w:val="24"/>
          <w:lang w:val="es-ES"/>
        </w:rPr>
        <w:t>montaje.</w:t>
      </w:r>
    </w:p>
    <w:p w:rsidR="00FA0F05" w:rsidRDefault="00F8119B">
      <w:pPr>
        <w:pStyle w:val="Prrafodelista"/>
        <w:numPr>
          <w:ilvl w:val="1"/>
          <w:numId w:val="7"/>
        </w:numPr>
        <w:tabs>
          <w:tab w:val="left" w:pos="2097"/>
          <w:tab w:val="left" w:pos="2098"/>
        </w:tabs>
        <w:spacing w:line="360" w:lineRule="auto"/>
        <w:ind w:right="687"/>
        <w:rPr>
          <w:rFonts w:asciiTheme="minorHAnsi" w:hAnsiTheme="minorHAnsi"/>
          <w:sz w:val="24"/>
          <w:szCs w:val="24"/>
          <w:lang w:val="es-ES"/>
        </w:rPr>
      </w:pPr>
      <w:r>
        <w:rPr>
          <w:rFonts w:asciiTheme="minorHAnsi" w:hAnsiTheme="minorHAnsi"/>
          <w:sz w:val="24"/>
          <w:szCs w:val="24"/>
          <w:lang w:val="es-ES"/>
        </w:rPr>
        <w:t>Se han establecido las condiciones de suministro de cada material o equipo.</w:t>
      </w:r>
    </w:p>
    <w:p w:rsidR="00FA0F05" w:rsidRDefault="00F8119B">
      <w:pPr>
        <w:pStyle w:val="Prrafodelista"/>
        <w:numPr>
          <w:ilvl w:val="1"/>
          <w:numId w:val="7"/>
        </w:numPr>
        <w:tabs>
          <w:tab w:val="left" w:pos="2098"/>
        </w:tabs>
        <w:rPr>
          <w:rFonts w:asciiTheme="minorHAnsi" w:hAnsiTheme="minorHAnsi"/>
          <w:color w:val="FF0000"/>
          <w:sz w:val="24"/>
          <w:szCs w:val="24"/>
          <w:lang w:val="es-ES"/>
        </w:rPr>
      </w:pPr>
      <w:r>
        <w:rPr>
          <w:rFonts w:asciiTheme="minorHAnsi" w:hAnsiTheme="minorHAnsi"/>
          <w:color w:val="FF0000"/>
          <w:sz w:val="24"/>
          <w:szCs w:val="24"/>
          <w:lang w:val="es-ES"/>
        </w:rPr>
        <w:t>Se ha elaborado el plan de</w:t>
      </w:r>
      <w:r>
        <w:rPr>
          <w:rFonts w:asciiTheme="minorHAnsi" w:hAnsiTheme="minorHAnsi"/>
          <w:color w:val="FF0000"/>
          <w:spacing w:val="-4"/>
          <w:sz w:val="24"/>
          <w:szCs w:val="24"/>
          <w:lang w:val="es-ES"/>
        </w:rPr>
        <w:t xml:space="preserve"> </w:t>
      </w:r>
      <w:r>
        <w:rPr>
          <w:rFonts w:asciiTheme="minorHAnsi" w:hAnsiTheme="minorHAnsi"/>
          <w:color w:val="FF0000"/>
          <w:sz w:val="24"/>
          <w:szCs w:val="24"/>
          <w:lang w:val="es-ES"/>
        </w:rPr>
        <w:t>aprovisionamiento.</w:t>
      </w:r>
    </w:p>
    <w:p w:rsidR="00FA0F05" w:rsidRDefault="00F8119B">
      <w:pPr>
        <w:pStyle w:val="Prrafodelista"/>
        <w:numPr>
          <w:ilvl w:val="1"/>
          <w:numId w:val="7"/>
        </w:numPr>
        <w:tabs>
          <w:tab w:val="left" w:pos="2098"/>
        </w:tabs>
        <w:spacing w:before="137"/>
        <w:rPr>
          <w:rFonts w:asciiTheme="minorHAnsi" w:hAnsiTheme="minorHAnsi"/>
          <w:color w:val="FF0000"/>
          <w:sz w:val="24"/>
          <w:szCs w:val="24"/>
          <w:lang w:val="es-ES"/>
        </w:rPr>
      </w:pPr>
      <w:r>
        <w:rPr>
          <w:rFonts w:asciiTheme="minorHAnsi" w:hAnsiTheme="minorHAnsi"/>
          <w:color w:val="FF0000"/>
          <w:sz w:val="24"/>
          <w:szCs w:val="24"/>
          <w:lang w:val="es-ES"/>
        </w:rPr>
        <w:t>Se han relacionado los planes de aprovisionamiento y de</w:t>
      </w:r>
      <w:r>
        <w:rPr>
          <w:rFonts w:asciiTheme="minorHAnsi" w:hAnsiTheme="minorHAnsi"/>
          <w:color w:val="FF0000"/>
          <w:spacing w:val="-10"/>
          <w:sz w:val="24"/>
          <w:szCs w:val="24"/>
          <w:lang w:val="es-ES"/>
        </w:rPr>
        <w:t xml:space="preserve"> </w:t>
      </w:r>
      <w:r>
        <w:rPr>
          <w:rFonts w:asciiTheme="minorHAnsi" w:hAnsiTheme="minorHAnsi"/>
          <w:color w:val="FF0000"/>
          <w:sz w:val="24"/>
          <w:szCs w:val="24"/>
          <w:lang w:val="es-ES"/>
        </w:rPr>
        <w:t>montaje.</w:t>
      </w:r>
    </w:p>
    <w:p w:rsidR="00FA0F05" w:rsidRDefault="00FA0F05">
      <w:pPr>
        <w:pStyle w:val="Textoindependiente"/>
        <w:ind w:left="0" w:firstLine="0"/>
        <w:rPr>
          <w:rFonts w:asciiTheme="minorHAnsi" w:hAnsiTheme="minorHAnsi"/>
          <w:lang w:val="es-ES"/>
        </w:rPr>
      </w:pPr>
    </w:p>
    <w:p w:rsidR="00FA0F05" w:rsidRDefault="00FA0F05">
      <w:pPr>
        <w:pStyle w:val="Textoindependiente"/>
        <w:spacing w:before="11"/>
        <w:ind w:left="0" w:firstLine="0"/>
        <w:rPr>
          <w:rFonts w:asciiTheme="minorHAnsi" w:hAnsiTheme="minorHAnsi"/>
          <w:lang w:val="es-ES"/>
        </w:rPr>
      </w:pPr>
    </w:p>
    <w:p w:rsidR="00FA0F05" w:rsidRDefault="00F8119B">
      <w:pPr>
        <w:pStyle w:val="Prrafodelista"/>
        <w:numPr>
          <w:ilvl w:val="0"/>
          <w:numId w:val="7"/>
        </w:numPr>
        <w:tabs>
          <w:tab w:val="left" w:pos="605"/>
        </w:tabs>
        <w:spacing w:line="360" w:lineRule="auto"/>
        <w:ind w:right="682" w:firstLine="0"/>
        <w:jc w:val="both"/>
        <w:rPr>
          <w:rFonts w:asciiTheme="minorHAnsi" w:hAnsiTheme="minorHAnsi"/>
          <w:i/>
          <w:sz w:val="24"/>
          <w:szCs w:val="24"/>
          <w:lang w:val="es-ES"/>
        </w:rPr>
      </w:pPr>
      <w:r>
        <w:rPr>
          <w:rFonts w:asciiTheme="minorHAnsi" w:hAnsiTheme="minorHAnsi"/>
          <w:i/>
          <w:sz w:val="24"/>
          <w:szCs w:val="24"/>
          <w:lang w:val="es-ES"/>
        </w:rPr>
        <w:t>Define las características de aceptación de materiales y medios para el montaje de viviendas, locales y redes de distribución analizando planes de aprovisionamiento y aplicando técnicas de gestión de</w:t>
      </w:r>
      <w:r>
        <w:rPr>
          <w:rFonts w:asciiTheme="minorHAnsi" w:hAnsiTheme="minorHAnsi"/>
          <w:i/>
          <w:spacing w:val="-3"/>
          <w:sz w:val="24"/>
          <w:szCs w:val="24"/>
          <w:lang w:val="es-ES"/>
        </w:rPr>
        <w:t xml:space="preserve"> </w:t>
      </w:r>
      <w:r>
        <w:rPr>
          <w:rFonts w:asciiTheme="minorHAnsi" w:hAnsiTheme="minorHAnsi"/>
          <w:i/>
          <w:sz w:val="24"/>
          <w:szCs w:val="24"/>
          <w:lang w:val="es-ES"/>
        </w:rPr>
        <w:t>almacén.</w:t>
      </w:r>
    </w:p>
    <w:p w:rsidR="00FA0F05" w:rsidRDefault="00F8119B">
      <w:pPr>
        <w:pStyle w:val="Textoindependiente"/>
        <w:spacing w:before="90"/>
        <w:ind w:left="1030" w:firstLine="0"/>
        <w:rPr>
          <w:rFonts w:asciiTheme="minorHAnsi" w:hAnsiTheme="minorHAnsi"/>
        </w:rPr>
      </w:pPr>
      <w:proofErr w:type="spellStart"/>
      <w:r>
        <w:rPr>
          <w:rFonts w:asciiTheme="minorHAnsi" w:hAnsiTheme="minorHAnsi"/>
          <w:u w:val="single"/>
        </w:rPr>
        <w:t>Criterios</w:t>
      </w:r>
      <w:proofErr w:type="spellEnd"/>
      <w:r>
        <w:rPr>
          <w:rFonts w:asciiTheme="minorHAnsi" w:hAnsiTheme="minorHAnsi"/>
          <w:u w:val="single"/>
        </w:rPr>
        <w:t xml:space="preserve"> de </w:t>
      </w:r>
      <w:proofErr w:type="spellStart"/>
      <w:r>
        <w:rPr>
          <w:rFonts w:asciiTheme="minorHAnsi" w:hAnsiTheme="minorHAnsi"/>
          <w:u w:val="single"/>
        </w:rPr>
        <w:t>evaluación</w:t>
      </w:r>
      <w:proofErr w:type="spellEnd"/>
      <w:r>
        <w:rPr>
          <w:rFonts w:asciiTheme="minorHAnsi" w:hAnsiTheme="minorHAnsi"/>
        </w:rPr>
        <w:t>:</w:t>
      </w:r>
    </w:p>
    <w:p w:rsidR="00FA0F05" w:rsidRDefault="00F8119B">
      <w:pPr>
        <w:pStyle w:val="Prrafodelista"/>
        <w:numPr>
          <w:ilvl w:val="1"/>
          <w:numId w:val="7"/>
        </w:numPr>
        <w:tabs>
          <w:tab w:val="left" w:pos="2098"/>
        </w:tabs>
        <w:spacing w:before="137"/>
        <w:rPr>
          <w:rFonts w:asciiTheme="minorHAnsi" w:hAnsiTheme="minorHAnsi"/>
          <w:color w:val="FF0000"/>
          <w:sz w:val="24"/>
          <w:szCs w:val="24"/>
          <w:lang w:val="es-ES"/>
        </w:rPr>
      </w:pPr>
      <w:r>
        <w:rPr>
          <w:rFonts w:asciiTheme="minorHAnsi" w:hAnsiTheme="minorHAnsi"/>
          <w:color w:val="FF0000"/>
          <w:sz w:val="24"/>
          <w:szCs w:val="24"/>
          <w:lang w:val="es-ES"/>
        </w:rPr>
        <w:t>Se han reconocido los tipos de almacén de empresas</w:t>
      </w:r>
      <w:r>
        <w:rPr>
          <w:rFonts w:asciiTheme="minorHAnsi" w:hAnsiTheme="minorHAnsi"/>
          <w:color w:val="FF0000"/>
          <w:spacing w:val="-8"/>
          <w:sz w:val="24"/>
          <w:szCs w:val="24"/>
          <w:lang w:val="es-ES"/>
        </w:rPr>
        <w:t xml:space="preserve"> </w:t>
      </w:r>
      <w:r>
        <w:rPr>
          <w:rFonts w:asciiTheme="minorHAnsi" w:hAnsiTheme="minorHAnsi"/>
          <w:color w:val="FF0000"/>
          <w:sz w:val="24"/>
          <w:szCs w:val="24"/>
          <w:lang w:val="es-ES"/>
        </w:rPr>
        <w:t>eléctricas.</w:t>
      </w:r>
    </w:p>
    <w:p w:rsidR="00FA0F05" w:rsidRDefault="00F8119B">
      <w:pPr>
        <w:pStyle w:val="Prrafodelista"/>
        <w:numPr>
          <w:ilvl w:val="1"/>
          <w:numId w:val="7"/>
        </w:numPr>
        <w:tabs>
          <w:tab w:val="left" w:pos="2098"/>
        </w:tabs>
        <w:spacing w:before="139"/>
        <w:rPr>
          <w:rFonts w:asciiTheme="minorHAnsi" w:hAnsiTheme="minorHAnsi"/>
          <w:color w:val="FF0000"/>
          <w:sz w:val="24"/>
          <w:szCs w:val="24"/>
          <w:lang w:val="es-ES"/>
        </w:rPr>
      </w:pPr>
      <w:r>
        <w:rPr>
          <w:rFonts w:asciiTheme="minorHAnsi" w:hAnsiTheme="minorHAnsi"/>
          <w:color w:val="FF0000"/>
          <w:sz w:val="24"/>
          <w:szCs w:val="24"/>
          <w:lang w:val="es-ES"/>
        </w:rPr>
        <w:t>Se han previsto las características del almacén de</w:t>
      </w:r>
      <w:r>
        <w:rPr>
          <w:rFonts w:asciiTheme="minorHAnsi" w:hAnsiTheme="minorHAnsi"/>
          <w:color w:val="FF0000"/>
          <w:spacing w:val="-5"/>
          <w:sz w:val="24"/>
          <w:szCs w:val="24"/>
          <w:lang w:val="es-ES"/>
        </w:rPr>
        <w:t xml:space="preserve"> </w:t>
      </w:r>
      <w:r>
        <w:rPr>
          <w:rFonts w:asciiTheme="minorHAnsi" w:hAnsiTheme="minorHAnsi"/>
          <w:color w:val="FF0000"/>
          <w:sz w:val="24"/>
          <w:szCs w:val="24"/>
          <w:lang w:val="es-ES"/>
        </w:rPr>
        <w:t>obra.</w:t>
      </w:r>
    </w:p>
    <w:p w:rsidR="00FA0F05" w:rsidRDefault="00F8119B">
      <w:pPr>
        <w:pStyle w:val="Prrafodelista"/>
        <w:numPr>
          <w:ilvl w:val="1"/>
          <w:numId w:val="7"/>
        </w:numPr>
        <w:tabs>
          <w:tab w:val="left" w:pos="2098"/>
        </w:tabs>
        <w:spacing w:before="137"/>
        <w:rPr>
          <w:rFonts w:asciiTheme="minorHAnsi" w:hAnsiTheme="minorHAnsi"/>
          <w:sz w:val="24"/>
          <w:szCs w:val="24"/>
          <w:lang w:val="es-ES"/>
        </w:rPr>
      </w:pPr>
      <w:r>
        <w:rPr>
          <w:rFonts w:asciiTheme="minorHAnsi" w:hAnsiTheme="minorHAnsi"/>
          <w:color w:val="FF0000"/>
          <w:sz w:val="24"/>
          <w:szCs w:val="24"/>
          <w:lang w:val="es-ES"/>
        </w:rPr>
        <w:t>Se han reconocido tipos de listados de</w:t>
      </w:r>
      <w:r>
        <w:rPr>
          <w:rFonts w:asciiTheme="minorHAnsi" w:hAnsiTheme="minorHAnsi"/>
          <w:color w:val="FF0000"/>
          <w:spacing w:val="-4"/>
          <w:sz w:val="24"/>
          <w:szCs w:val="24"/>
          <w:lang w:val="es-ES"/>
        </w:rPr>
        <w:t xml:space="preserve"> </w:t>
      </w:r>
      <w:r>
        <w:rPr>
          <w:rFonts w:asciiTheme="minorHAnsi" w:hAnsiTheme="minorHAnsi"/>
          <w:color w:val="FF0000"/>
          <w:sz w:val="24"/>
          <w:szCs w:val="24"/>
          <w:lang w:val="es-ES"/>
        </w:rPr>
        <w:t>almacén</w:t>
      </w:r>
      <w:r>
        <w:rPr>
          <w:rFonts w:asciiTheme="minorHAnsi" w:hAnsiTheme="minorHAnsi"/>
          <w:sz w:val="24"/>
          <w:szCs w:val="24"/>
          <w:lang w:val="es-ES"/>
        </w:rPr>
        <w:t>.</w:t>
      </w:r>
    </w:p>
    <w:p w:rsidR="00FA0F05" w:rsidRDefault="00F8119B">
      <w:pPr>
        <w:pStyle w:val="Prrafodelista"/>
        <w:numPr>
          <w:ilvl w:val="1"/>
          <w:numId w:val="7"/>
        </w:numPr>
        <w:tabs>
          <w:tab w:val="left" w:pos="2098"/>
        </w:tabs>
        <w:spacing w:before="139"/>
        <w:rPr>
          <w:rFonts w:asciiTheme="minorHAnsi" w:hAnsiTheme="minorHAnsi"/>
          <w:color w:val="FF0000"/>
          <w:sz w:val="24"/>
          <w:szCs w:val="24"/>
          <w:lang w:val="es-ES"/>
        </w:rPr>
      </w:pPr>
      <w:r>
        <w:rPr>
          <w:rFonts w:asciiTheme="minorHAnsi" w:hAnsiTheme="minorHAnsi"/>
          <w:color w:val="FF0000"/>
          <w:sz w:val="24"/>
          <w:szCs w:val="24"/>
          <w:lang w:val="es-ES"/>
        </w:rPr>
        <w:t>Se han aplicado técnicas de gestión y organización de</w:t>
      </w:r>
      <w:r>
        <w:rPr>
          <w:rFonts w:asciiTheme="minorHAnsi" w:hAnsiTheme="minorHAnsi"/>
          <w:color w:val="FF0000"/>
          <w:spacing w:val="-10"/>
          <w:sz w:val="24"/>
          <w:szCs w:val="24"/>
          <w:lang w:val="es-ES"/>
        </w:rPr>
        <w:t xml:space="preserve"> </w:t>
      </w:r>
      <w:r>
        <w:rPr>
          <w:rFonts w:asciiTheme="minorHAnsi" w:hAnsiTheme="minorHAnsi"/>
          <w:color w:val="FF0000"/>
          <w:sz w:val="24"/>
          <w:szCs w:val="24"/>
          <w:lang w:val="es-ES"/>
        </w:rPr>
        <w:t>almacenes.</w:t>
      </w:r>
    </w:p>
    <w:p w:rsidR="00FA0F05" w:rsidRDefault="00F8119B">
      <w:pPr>
        <w:pStyle w:val="Prrafodelista"/>
        <w:numPr>
          <w:ilvl w:val="1"/>
          <w:numId w:val="7"/>
        </w:numPr>
        <w:tabs>
          <w:tab w:val="left" w:pos="2098"/>
        </w:tabs>
        <w:spacing w:before="137" w:line="360" w:lineRule="auto"/>
        <w:ind w:right="687"/>
        <w:rPr>
          <w:rFonts w:asciiTheme="minorHAnsi" w:hAnsiTheme="minorHAnsi"/>
          <w:color w:val="FF0000"/>
          <w:sz w:val="24"/>
          <w:szCs w:val="24"/>
          <w:lang w:val="es-ES"/>
        </w:rPr>
      </w:pPr>
      <w:r>
        <w:rPr>
          <w:rFonts w:asciiTheme="minorHAnsi" w:hAnsiTheme="minorHAnsi"/>
          <w:color w:val="FF0000"/>
          <w:sz w:val="24"/>
          <w:szCs w:val="24"/>
          <w:lang w:val="es-ES"/>
        </w:rPr>
        <w:t>Se han empleado técnicas de control de recepción de suministros (transporte, plazos y pautas, entre</w:t>
      </w:r>
      <w:r>
        <w:rPr>
          <w:rFonts w:asciiTheme="minorHAnsi" w:hAnsiTheme="minorHAnsi"/>
          <w:color w:val="FF0000"/>
          <w:spacing w:val="-2"/>
          <w:sz w:val="24"/>
          <w:szCs w:val="24"/>
          <w:lang w:val="es-ES"/>
        </w:rPr>
        <w:t xml:space="preserve"> </w:t>
      </w:r>
      <w:r>
        <w:rPr>
          <w:rFonts w:asciiTheme="minorHAnsi" w:hAnsiTheme="minorHAnsi"/>
          <w:color w:val="FF0000"/>
          <w:sz w:val="24"/>
          <w:szCs w:val="24"/>
          <w:lang w:val="es-ES"/>
        </w:rPr>
        <w:t>otros).</w:t>
      </w:r>
    </w:p>
    <w:p w:rsidR="00FA0F05" w:rsidRDefault="00F8119B">
      <w:pPr>
        <w:pStyle w:val="Prrafodelista"/>
        <w:numPr>
          <w:ilvl w:val="1"/>
          <w:numId w:val="7"/>
        </w:numPr>
        <w:tabs>
          <w:tab w:val="left" w:pos="2097"/>
          <w:tab w:val="left" w:pos="2098"/>
        </w:tabs>
        <w:rPr>
          <w:rFonts w:asciiTheme="minorHAnsi" w:hAnsiTheme="minorHAnsi"/>
          <w:color w:val="FF0000"/>
          <w:sz w:val="24"/>
          <w:szCs w:val="24"/>
          <w:lang w:val="es-ES"/>
        </w:rPr>
      </w:pPr>
      <w:r>
        <w:rPr>
          <w:rFonts w:asciiTheme="minorHAnsi" w:hAnsiTheme="minorHAnsi"/>
          <w:color w:val="FF0000"/>
          <w:sz w:val="24"/>
          <w:szCs w:val="24"/>
          <w:lang w:val="es-ES"/>
        </w:rPr>
        <w:t>Se han elaborado hojas de entrega de</w:t>
      </w:r>
      <w:r>
        <w:rPr>
          <w:rFonts w:asciiTheme="minorHAnsi" w:hAnsiTheme="minorHAnsi"/>
          <w:color w:val="FF0000"/>
          <w:spacing w:val="-5"/>
          <w:sz w:val="24"/>
          <w:szCs w:val="24"/>
          <w:lang w:val="es-ES"/>
        </w:rPr>
        <w:t xml:space="preserve"> </w:t>
      </w:r>
      <w:r>
        <w:rPr>
          <w:rFonts w:asciiTheme="minorHAnsi" w:hAnsiTheme="minorHAnsi"/>
          <w:color w:val="FF0000"/>
          <w:sz w:val="24"/>
          <w:szCs w:val="24"/>
          <w:lang w:val="es-ES"/>
        </w:rPr>
        <w:t>material.</w:t>
      </w:r>
    </w:p>
    <w:p w:rsidR="00FA0F05" w:rsidRDefault="00F8119B">
      <w:pPr>
        <w:pStyle w:val="Prrafodelista"/>
        <w:numPr>
          <w:ilvl w:val="1"/>
          <w:numId w:val="7"/>
        </w:numPr>
        <w:tabs>
          <w:tab w:val="left" w:pos="2098"/>
        </w:tabs>
        <w:spacing w:before="139"/>
        <w:rPr>
          <w:rFonts w:asciiTheme="minorHAnsi" w:hAnsiTheme="minorHAnsi"/>
          <w:sz w:val="24"/>
          <w:szCs w:val="24"/>
          <w:lang w:val="es-ES"/>
        </w:rPr>
      </w:pPr>
      <w:r>
        <w:rPr>
          <w:rFonts w:asciiTheme="minorHAnsi" w:hAnsiTheme="minorHAnsi"/>
          <w:sz w:val="24"/>
          <w:szCs w:val="24"/>
          <w:lang w:val="es-ES"/>
        </w:rPr>
        <w:t>Se han identificado posibles</w:t>
      </w:r>
      <w:r>
        <w:rPr>
          <w:rFonts w:asciiTheme="minorHAnsi" w:hAnsiTheme="minorHAnsi"/>
          <w:spacing w:val="-2"/>
          <w:sz w:val="24"/>
          <w:szCs w:val="24"/>
          <w:lang w:val="es-ES"/>
        </w:rPr>
        <w:t xml:space="preserve"> </w:t>
      </w:r>
      <w:r>
        <w:rPr>
          <w:rFonts w:asciiTheme="minorHAnsi" w:hAnsiTheme="minorHAnsi"/>
          <w:sz w:val="24"/>
          <w:szCs w:val="24"/>
          <w:lang w:val="es-ES"/>
        </w:rPr>
        <w:t>contingencias.</w:t>
      </w:r>
    </w:p>
    <w:p w:rsidR="00FA0F05" w:rsidRDefault="00F8119B">
      <w:pPr>
        <w:pStyle w:val="Prrafodelista"/>
        <w:numPr>
          <w:ilvl w:val="1"/>
          <w:numId w:val="7"/>
        </w:numPr>
        <w:tabs>
          <w:tab w:val="left" w:pos="2098"/>
        </w:tabs>
        <w:spacing w:before="137" w:line="360" w:lineRule="auto"/>
        <w:ind w:right="687"/>
        <w:rPr>
          <w:rFonts w:asciiTheme="minorHAnsi" w:hAnsiTheme="minorHAnsi"/>
          <w:sz w:val="24"/>
          <w:szCs w:val="24"/>
          <w:lang w:val="es-ES"/>
        </w:rPr>
      </w:pPr>
      <w:r>
        <w:rPr>
          <w:rFonts w:asciiTheme="minorHAnsi" w:hAnsiTheme="minorHAnsi"/>
          <w:sz w:val="24"/>
          <w:szCs w:val="24"/>
          <w:lang w:val="es-ES"/>
        </w:rPr>
        <w:t>Se han propuesto soluciones alternativas ante posibles contingencias (demoras y rechazos, entre</w:t>
      </w:r>
      <w:r>
        <w:rPr>
          <w:rFonts w:asciiTheme="minorHAnsi" w:hAnsiTheme="minorHAnsi"/>
          <w:spacing w:val="-2"/>
          <w:sz w:val="24"/>
          <w:szCs w:val="24"/>
          <w:lang w:val="es-ES"/>
        </w:rPr>
        <w:t xml:space="preserve"> </w:t>
      </w:r>
      <w:r>
        <w:rPr>
          <w:rFonts w:asciiTheme="minorHAnsi" w:hAnsiTheme="minorHAnsi"/>
          <w:sz w:val="24"/>
          <w:szCs w:val="24"/>
          <w:lang w:val="es-ES"/>
        </w:rPr>
        <w:t>otros).</w:t>
      </w:r>
    </w:p>
    <w:p w:rsidR="00FA0F05" w:rsidRDefault="00FA0F05">
      <w:pPr>
        <w:pStyle w:val="Textoindependiente"/>
        <w:spacing w:before="10"/>
        <w:ind w:left="0" w:firstLine="0"/>
        <w:rPr>
          <w:rFonts w:asciiTheme="minorHAnsi" w:hAnsiTheme="minorHAnsi"/>
          <w:lang w:val="es-ES"/>
        </w:rPr>
      </w:pPr>
    </w:p>
    <w:p w:rsidR="00FA0F05" w:rsidRDefault="00F8119B">
      <w:pPr>
        <w:pStyle w:val="Prrafodelista"/>
        <w:numPr>
          <w:ilvl w:val="0"/>
          <w:numId w:val="7"/>
        </w:numPr>
        <w:tabs>
          <w:tab w:val="left" w:pos="600"/>
        </w:tabs>
        <w:spacing w:before="1" w:line="360" w:lineRule="auto"/>
        <w:ind w:right="686" w:firstLine="0"/>
        <w:rPr>
          <w:rFonts w:asciiTheme="minorHAnsi" w:hAnsiTheme="minorHAnsi"/>
          <w:i/>
          <w:sz w:val="24"/>
          <w:szCs w:val="24"/>
          <w:lang w:val="es-ES"/>
        </w:rPr>
      </w:pPr>
      <w:r>
        <w:rPr>
          <w:rFonts w:asciiTheme="minorHAnsi" w:hAnsiTheme="minorHAnsi"/>
          <w:i/>
          <w:sz w:val="24"/>
          <w:szCs w:val="24"/>
          <w:lang w:val="es-ES"/>
        </w:rPr>
        <w:t>Planifica el montaje de instalaciones eléctricas en edificios y líneas de distribución, analizando planes de montaje y definiendo las fases de</w:t>
      </w:r>
      <w:r>
        <w:rPr>
          <w:rFonts w:asciiTheme="minorHAnsi" w:hAnsiTheme="minorHAnsi"/>
          <w:i/>
          <w:spacing w:val="-9"/>
          <w:sz w:val="24"/>
          <w:szCs w:val="24"/>
          <w:lang w:val="es-ES"/>
        </w:rPr>
        <w:t xml:space="preserve"> </w:t>
      </w:r>
      <w:r>
        <w:rPr>
          <w:rFonts w:asciiTheme="minorHAnsi" w:hAnsiTheme="minorHAnsi"/>
          <w:i/>
          <w:sz w:val="24"/>
          <w:szCs w:val="24"/>
          <w:lang w:val="es-ES"/>
        </w:rPr>
        <w:t>ejecución.</w:t>
      </w:r>
    </w:p>
    <w:p w:rsidR="00FA0F05" w:rsidRDefault="00F8119B">
      <w:pPr>
        <w:pStyle w:val="Textoindependiente"/>
        <w:ind w:left="1030" w:firstLine="0"/>
        <w:rPr>
          <w:rFonts w:asciiTheme="minorHAnsi" w:hAnsiTheme="minorHAnsi"/>
        </w:rPr>
      </w:pPr>
      <w:proofErr w:type="spellStart"/>
      <w:r>
        <w:rPr>
          <w:rFonts w:asciiTheme="minorHAnsi" w:hAnsiTheme="minorHAnsi"/>
          <w:u w:val="single"/>
        </w:rPr>
        <w:t>Criterios</w:t>
      </w:r>
      <w:proofErr w:type="spellEnd"/>
      <w:r>
        <w:rPr>
          <w:rFonts w:asciiTheme="minorHAnsi" w:hAnsiTheme="minorHAnsi"/>
          <w:u w:val="single"/>
        </w:rPr>
        <w:t xml:space="preserve"> de </w:t>
      </w:r>
      <w:proofErr w:type="spellStart"/>
      <w:r>
        <w:rPr>
          <w:rFonts w:asciiTheme="minorHAnsi" w:hAnsiTheme="minorHAnsi"/>
          <w:u w:val="single"/>
        </w:rPr>
        <w:t>evaluación</w:t>
      </w:r>
      <w:proofErr w:type="spellEnd"/>
      <w:r>
        <w:rPr>
          <w:rFonts w:asciiTheme="minorHAnsi" w:hAnsiTheme="minorHAnsi"/>
        </w:rPr>
        <w:t>:</w:t>
      </w:r>
    </w:p>
    <w:p w:rsidR="00FA0F05" w:rsidRDefault="00F8119B">
      <w:pPr>
        <w:pStyle w:val="Prrafodelista"/>
        <w:numPr>
          <w:ilvl w:val="1"/>
          <w:numId w:val="7"/>
        </w:numPr>
        <w:tabs>
          <w:tab w:val="left" w:pos="2098"/>
        </w:tabs>
        <w:spacing w:before="139" w:line="360" w:lineRule="auto"/>
        <w:ind w:right="688"/>
        <w:rPr>
          <w:rFonts w:asciiTheme="minorHAnsi" w:hAnsiTheme="minorHAnsi"/>
          <w:color w:val="FF0000"/>
          <w:sz w:val="24"/>
          <w:szCs w:val="24"/>
          <w:lang w:val="es-ES"/>
        </w:rPr>
      </w:pPr>
      <w:r>
        <w:rPr>
          <w:rFonts w:asciiTheme="minorHAnsi" w:hAnsiTheme="minorHAnsi"/>
          <w:color w:val="FF0000"/>
          <w:sz w:val="24"/>
          <w:szCs w:val="24"/>
          <w:lang w:val="es-ES"/>
        </w:rPr>
        <w:t>Se ha reconocido la documentación técnica, normas y reglamentos que afectan al</w:t>
      </w:r>
      <w:r>
        <w:rPr>
          <w:rFonts w:asciiTheme="minorHAnsi" w:hAnsiTheme="minorHAnsi"/>
          <w:color w:val="FF0000"/>
          <w:spacing w:val="-1"/>
          <w:sz w:val="24"/>
          <w:szCs w:val="24"/>
          <w:lang w:val="es-ES"/>
        </w:rPr>
        <w:t xml:space="preserve"> </w:t>
      </w:r>
      <w:r>
        <w:rPr>
          <w:rFonts w:asciiTheme="minorHAnsi" w:hAnsiTheme="minorHAnsi"/>
          <w:color w:val="FF0000"/>
          <w:sz w:val="24"/>
          <w:szCs w:val="24"/>
          <w:lang w:val="es-ES"/>
        </w:rPr>
        <w:t>montaje.</w:t>
      </w:r>
    </w:p>
    <w:p w:rsidR="00FA0F05" w:rsidRDefault="00F8119B">
      <w:pPr>
        <w:pStyle w:val="Prrafodelista"/>
        <w:numPr>
          <w:ilvl w:val="1"/>
          <w:numId w:val="7"/>
        </w:numPr>
        <w:tabs>
          <w:tab w:val="left" w:pos="2098"/>
        </w:tabs>
        <w:rPr>
          <w:rFonts w:asciiTheme="minorHAnsi" w:hAnsiTheme="minorHAnsi"/>
          <w:color w:val="FF0000"/>
          <w:sz w:val="24"/>
          <w:szCs w:val="24"/>
          <w:lang w:val="es-ES"/>
        </w:rPr>
      </w:pPr>
      <w:r>
        <w:rPr>
          <w:rFonts w:asciiTheme="minorHAnsi" w:hAnsiTheme="minorHAnsi"/>
          <w:color w:val="FF0000"/>
          <w:sz w:val="24"/>
          <w:szCs w:val="24"/>
          <w:lang w:val="es-ES"/>
        </w:rPr>
        <w:lastRenderedPageBreak/>
        <w:t>Se han identificado las fases del proceso de</w:t>
      </w:r>
      <w:r>
        <w:rPr>
          <w:rFonts w:asciiTheme="minorHAnsi" w:hAnsiTheme="minorHAnsi"/>
          <w:color w:val="FF0000"/>
          <w:spacing w:val="-4"/>
          <w:sz w:val="24"/>
          <w:szCs w:val="24"/>
          <w:lang w:val="es-ES"/>
        </w:rPr>
        <w:t xml:space="preserve"> </w:t>
      </w:r>
      <w:r>
        <w:rPr>
          <w:rFonts w:asciiTheme="minorHAnsi" w:hAnsiTheme="minorHAnsi"/>
          <w:color w:val="FF0000"/>
          <w:sz w:val="24"/>
          <w:szCs w:val="24"/>
          <w:lang w:val="es-ES"/>
        </w:rPr>
        <w:t>montaje.</w:t>
      </w:r>
    </w:p>
    <w:p w:rsidR="00FA0F05" w:rsidRDefault="00F8119B">
      <w:pPr>
        <w:pStyle w:val="Prrafodelista"/>
        <w:numPr>
          <w:ilvl w:val="1"/>
          <w:numId w:val="7"/>
        </w:numPr>
        <w:tabs>
          <w:tab w:val="left" w:pos="2098"/>
        </w:tabs>
        <w:spacing w:before="137"/>
        <w:rPr>
          <w:rFonts w:asciiTheme="minorHAnsi" w:hAnsiTheme="minorHAnsi"/>
          <w:color w:val="FF0000"/>
          <w:sz w:val="24"/>
          <w:szCs w:val="24"/>
          <w:lang w:val="es-ES"/>
        </w:rPr>
      </w:pPr>
      <w:r>
        <w:rPr>
          <w:rFonts w:asciiTheme="minorHAnsi" w:hAnsiTheme="minorHAnsi"/>
          <w:color w:val="FF0000"/>
          <w:sz w:val="24"/>
          <w:szCs w:val="24"/>
          <w:lang w:val="es-ES"/>
        </w:rPr>
        <w:t>Se han determinado las necesidades de cada fase de</w:t>
      </w:r>
      <w:r>
        <w:rPr>
          <w:rFonts w:asciiTheme="minorHAnsi" w:hAnsiTheme="minorHAnsi"/>
          <w:color w:val="FF0000"/>
          <w:spacing w:val="-10"/>
          <w:sz w:val="24"/>
          <w:szCs w:val="24"/>
          <w:lang w:val="es-ES"/>
        </w:rPr>
        <w:t xml:space="preserve"> </w:t>
      </w:r>
      <w:r>
        <w:rPr>
          <w:rFonts w:asciiTheme="minorHAnsi" w:hAnsiTheme="minorHAnsi"/>
          <w:color w:val="FF0000"/>
          <w:sz w:val="24"/>
          <w:szCs w:val="24"/>
          <w:lang w:val="es-ES"/>
        </w:rPr>
        <w:t>montaje.</w:t>
      </w:r>
    </w:p>
    <w:p w:rsidR="00FA0F05" w:rsidRDefault="00F8119B">
      <w:pPr>
        <w:pStyle w:val="Prrafodelista"/>
        <w:numPr>
          <w:ilvl w:val="1"/>
          <w:numId w:val="7"/>
        </w:numPr>
        <w:tabs>
          <w:tab w:val="left" w:pos="2098"/>
        </w:tabs>
        <w:spacing w:before="139" w:line="360" w:lineRule="auto"/>
        <w:ind w:right="688"/>
        <w:rPr>
          <w:rFonts w:asciiTheme="minorHAnsi" w:hAnsiTheme="minorHAnsi"/>
          <w:color w:val="FF0000"/>
          <w:sz w:val="24"/>
          <w:szCs w:val="24"/>
          <w:lang w:val="es-ES"/>
        </w:rPr>
      </w:pPr>
      <w:r>
        <w:rPr>
          <w:rFonts w:asciiTheme="minorHAnsi" w:hAnsiTheme="minorHAnsi"/>
          <w:color w:val="FF0000"/>
          <w:sz w:val="24"/>
          <w:szCs w:val="24"/>
          <w:lang w:val="es-ES"/>
        </w:rPr>
        <w:t>Se han reconocido los materiales, herramientas y maquinaria de cada fase de</w:t>
      </w:r>
      <w:r>
        <w:rPr>
          <w:rFonts w:asciiTheme="minorHAnsi" w:hAnsiTheme="minorHAnsi"/>
          <w:color w:val="FF0000"/>
          <w:spacing w:val="-3"/>
          <w:sz w:val="24"/>
          <w:szCs w:val="24"/>
          <w:lang w:val="es-ES"/>
        </w:rPr>
        <w:t xml:space="preserve"> </w:t>
      </w:r>
      <w:r>
        <w:rPr>
          <w:rFonts w:asciiTheme="minorHAnsi" w:hAnsiTheme="minorHAnsi"/>
          <w:color w:val="FF0000"/>
          <w:sz w:val="24"/>
          <w:szCs w:val="24"/>
          <w:lang w:val="es-ES"/>
        </w:rPr>
        <w:t>montaje.</w:t>
      </w:r>
    </w:p>
    <w:p w:rsidR="00FA0F05" w:rsidRDefault="00F8119B">
      <w:pPr>
        <w:pStyle w:val="Prrafodelista"/>
        <w:numPr>
          <w:ilvl w:val="1"/>
          <w:numId w:val="7"/>
        </w:numPr>
        <w:tabs>
          <w:tab w:val="left" w:pos="2098"/>
        </w:tabs>
        <w:rPr>
          <w:rFonts w:asciiTheme="minorHAnsi" w:hAnsiTheme="minorHAnsi"/>
          <w:sz w:val="24"/>
          <w:szCs w:val="24"/>
          <w:lang w:val="es-ES"/>
        </w:rPr>
      </w:pPr>
      <w:r>
        <w:rPr>
          <w:rFonts w:asciiTheme="minorHAnsi" w:hAnsiTheme="minorHAnsi"/>
          <w:sz w:val="24"/>
          <w:szCs w:val="24"/>
          <w:lang w:val="es-ES"/>
        </w:rPr>
        <w:t>Se han determinado los recursos humanos de cada fase de</w:t>
      </w:r>
      <w:r>
        <w:rPr>
          <w:rFonts w:asciiTheme="minorHAnsi" w:hAnsiTheme="minorHAnsi"/>
          <w:spacing w:val="-5"/>
          <w:sz w:val="24"/>
          <w:szCs w:val="24"/>
          <w:lang w:val="es-ES"/>
        </w:rPr>
        <w:t xml:space="preserve"> </w:t>
      </w:r>
      <w:r>
        <w:rPr>
          <w:rFonts w:asciiTheme="minorHAnsi" w:hAnsiTheme="minorHAnsi"/>
          <w:sz w:val="24"/>
          <w:szCs w:val="24"/>
          <w:lang w:val="es-ES"/>
        </w:rPr>
        <w:t>montaje.</w:t>
      </w:r>
    </w:p>
    <w:p w:rsidR="00FA0F05" w:rsidRDefault="00F8119B">
      <w:pPr>
        <w:pStyle w:val="Prrafodelista"/>
        <w:numPr>
          <w:ilvl w:val="1"/>
          <w:numId w:val="7"/>
        </w:numPr>
        <w:tabs>
          <w:tab w:val="left" w:pos="2097"/>
          <w:tab w:val="left" w:pos="2098"/>
        </w:tabs>
        <w:spacing w:before="137"/>
        <w:rPr>
          <w:rFonts w:asciiTheme="minorHAnsi" w:hAnsiTheme="minorHAnsi"/>
          <w:color w:val="FF0000"/>
          <w:sz w:val="24"/>
          <w:szCs w:val="24"/>
          <w:lang w:val="es-ES"/>
        </w:rPr>
      </w:pPr>
      <w:r>
        <w:rPr>
          <w:rFonts w:asciiTheme="minorHAnsi" w:hAnsiTheme="minorHAnsi"/>
          <w:color w:val="FF0000"/>
          <w:sz w:val="24"/>
          <w:szCs w:val="24"/>
          <w:lang w:val="es-ES"/>
        </w:rPr>
        <w:t>Se han evaluado los puntos críticos de</w:t>
      </w:r>
      <w:r>
        <w:rPr>
          <w:rFonts w:asciiTheme="minorHAnsi" w:hAnsiTheme="minorHAnsi"/>
          <w:color w:val="FF0000"/>
          <w:spacing w:val="-3"/>
          <w:sz w:val="24"/>
          <w:szCs w:val="24"/>
          <w:lang w:val="es-ES"/>
        </w:rPr>
        <w:t xml:space="preserve"> </w:t>
      </w:r>
      <w:r>
        <w:rPr>
          <w:rFonts w:asciiTheme="minorHAnsi" w:hAnsiTheme="minorHAnsi"/>
          <w:color w:val="FF0000"/>
          <w:sz w:val="24"/>
          <w:szCs w:val="24"/>
          <w:lang w:val="es-ES"/>
        </w:rPr>
        <w:t>montaje.</w:t>
      </w:r>
    </w:p>
    <w:p w:rsidR="00FA0F05" w:rsidRDefault="00F8119B">
      <w:pPr>
        <w:pStyle w:val="Prrafodelista"/>
        <w:numPr>
          <w:ilvl w:val="1"/>
          <w:numId w:val="7"/>
        </w:numPr>
        <w:tabs>
          <w:tab w:val="left" w:pos="2098"/>
        </w:tabs>
        <w:spacing w:before="139"/>
        <w:rPr>
          <w:rFonts w:asciiTheme="minorHAnsi" w:hAnsiTheme="minorHAnsi"/>
          <w:color w:val="FF0000"/>
          <w:sz w:val="24"/>
          <w:szCs w:val="24"/>
          <w:lang w:val="es-ES"/>
        </w:rPr>
      </w:pPr>
      <w:r>
        <w:rPr>
          <w:rFonts w:asciiTheme="minorHAnsi" w:hAnsiTheme="minorHAnsi"/>
          <w:color w:val="FF0000"/>
          <w:sz w:val="24"/>
          <w:szCs w:val="24"/>
          <w:lang w:val="es-ES"/>
        </w:rPr>
        <w:t>Se ha representado el cronograma del montaje según sus</w:t>
      </w:r>
      <w:r>
        <w:rPr>
          <w:rFonts w:asciiTheme="minorHAnsi" w:hAnsiTheme="minorHAnsi"/>
          <w:color w:val="FF0000"/>
          <w:spacing w:val="-8"/>
          <w:sz w:val="24"/>
          <w:szCs w:val="24"/>
          <w:lang w:val="es-ES"/>
        </w:rPr>
        <w:t xml:space="preserve"> </w:t>
      </w:r>
      <w:r>
        <w:rPr>
          <w:rFonts w:asciiTheme="minorHAnsi" w:hAnsiTheme="minorHAnsi"/>
          <w:color w:val="FF0000"/>
          <w:sz w:val="24"/>
          <w:szCs w:val="24"/>
          <w:lang w:val="es-ES"/>
        </w:rPr>
        <w:t>fases.</w:t>
      </w:r>
    </w:p>
    <w:p w:rsidR="00FA0F05" w:rsidRDefault="00F8119B">
      <w:pPr>
        <w:pStyle w:val="Prrafodelista"/>
        <w:numPr>
          <w:ilvl w:val="1"/>
          <w:numId w:val="7"/>
        </w:numPr>
        <w:tabs>
          <w:tab w:val="left" w:pos="2098"/>
        </w:tabs>
        <w:spacing w:before="137"/>
        <w:rPr>
          <w:rFonts w:asciiTheme="minorHAnsi" w:hAnsiTheme="minorHAnsi"/>
          <w:color w:val="FF0000"/>
          <w:sz w:val="24"/>
          <w:szCs w:val="24"/>
          <w:lang w:val="es-ES"/>
        </w:rPr>
      </w:pPr>
      <w:r>
        <w:rPr>
          <w:rFonts w:asciiTheme="minorHAnsi" w:hAnsiTheme="minorHAnsi"/>
          <w:color w:val="FF0000"/>
          <w:sz w:val="24"/>
          <w:szCs w:val="24"/>
          <w:lang w:val="es-ES"/>
        </w:rPr>
        <w:t>Se han determinado los medios de protección</w:t>
      </w:r>
      <w:r>
        <w:rPr>
          <w:rFonts w:asciiTheme="minorHAnsi" w:hAnsiTheme="minorHAnsi"/>
          <w:color w:val="FF0000"/>
          <w:spacing w:val="-3"/>
          <w:sz w:val="24"/>
          <w:szCs w:val="24"/>
          <w:lang w:val="es-ES"/>
        </w:rPr>
        <w:t xml:space="preserve"> </w:t>
      </w:r>
      <w:r>
        <w:rPr>
          <w:rFonts w:asciiTheme="minorHAnsi" w:hAnsiTheme="minorHAnsi"/>
          <w:color w:val="FF0000"/>
          <w:sz w:val="24"/>
          <w:szCs w:val="24"/>
          <w:lang w:val="es-ES"/>
        </w:rPr>
        <w:t>necesarios.</w:t>
      </w:r>
    </w:p>
    <w:p w:rsidR="00FA0F05" w:rsidRDefault="00F8119B">
      <w:pPr>
        <w:pStyle w:val="Prrafodelista"/>
        <w:numPr>
          <w:ilvl w:val="1"/>
          <w:numId w:val="7"/>
        </w:numPr>
        <w:tabs>
          <w:tab w:val="left" w:pos="2097"/>
          <w:tab w:val="left" w:pos="2098"/>
        </w:tabs>
        <w:spacing w:before="139"/>
        <w:rPr>
          <w:rFonts w:asciiTheme="minorHAnsi" w:hAnsiTheme="minorHAnsi"/>
          <w:sz w:val="24"/>
          <w:szCs w:val="24"/>
          <w:lang w:val="es-ES"/>
        </w:rPr>
      </w:pPr>
      <w:r>
        <w:rPr>
          <w:rFonts w:asciiTheme="minorHAnsi" w:hAnsiTheme="minorHAnsi"/>
          <w:sz w:val="24"/>
          <w:szCs w:val="24"/>
          <w:lang w:val="es-ES"/>
        </w:rPr>
        <w:t xml:space="preserve">Se han </w:t>
      </w:r>
      <w:r w:rsidRPr="00D423E1">
        <w:rPr>
          <w:rFonts w:asciiTheme="minorHAnsi" w:hAnsiTheme="minorHAnsi"/>
          <w:sz w:val="24"/>
          <w:szCs w:val="24"/>
          <w:lang w:val="es-ES"/>
        </w:rPr>
        <w:t>previsto contingencias y propuesto soluciones para su</w:t>
      </w:r>
      <w:r>
        <w:rPr>
          <w:rFonts w:asciiTheme="minorHAnsi" w:hAnsiTheme="minorHAnsi"/>
          <w:spacing w:val="-9"/>
          <w:sz w:val="28"/>
          <w:szCs w:val="28"/>
          <w:lang w:val="es-ES"/>
        </w:rPr>
        <w:t xml:space="preserve"> </w:t>
      </w:r>
      <w:r>
        <w:rPr>
          <w:rFonts w:asciiTheme="minorHAnsi" w:hAnsiTheme="minorHAnsi"/>
          <w:sz w:val="24"/>
          <w:szCs w:val="24"/>
          <w:lang w:val="es-ES"/>
        </w:rPr>
        <w:t>resolución.</w:t>
      </w:r>
    </w:p>
    <w:p w:rsidR="00FA0F05" w:rsidRDefault="00F8119B">
      <w:pPr>
        <w:pStyle w:val="Prrafodelista"/>
        <w:numPr>
          <w:ilvl w:val="1"/>
          <w:numId w:val="7"/>
        </w:numPr>
        <w:tabs>
          <w:tab w:val="left" w:pos="2097"/>
          <w:tab w:val="left" w:pos="2098"/>
        </w:tabs>
        <w:spacing w:before="137"/>
        <w:rPr>
          <w:rFonts w:asciiTheme="minorHAnsi" w:hAnsiTheme="minorHAnsi"/>
          <w:sz w:val="24"/>
          <w:szCs w:val="24"/>
          <w:lang w:val="es-ES"/>
        </w:rPr>
      </w:pPr>
      <w:r>
        <w:rPr>
          <w:rFonts w:asciiTheme="minorHAnsi" w:hAnsiTheme="minorHAnsi"/>
          <w:sz w:val="24"/>
          <w:szCs w:val="24"/>
          <w:lang w:val="es-ES"/>
        </w:rPr>
        <w:t>Se ha elaborado el plan de</w:t>
      </w:r>
      <w:r>
        <w:rPr>
          <w:rFonts w:asciiTheme="minorHAnsi" w:hAnsiTheme="minorHAnsi"/>
          <w:spacing w:val="-4"/>
          <w:sz w:val="24"/>
          <w:szCs w:val="24"/>
          <w:lang w:val="es-ES"/>
        </w:rPr>
        <w:t xml:space="preserve"> </w:t>
      </w:r>
      <w:r>
        <w:rPr>
          <w:rFonts w:asciiTheme="minorHAnsi" w:hAnsiTheme="minorHAnsi"/>
          <w:sz w:val="24"/>
          <w:szCs w:val="24"/>
          <w:lang w:val="es-ES"/>
        </w:rPr>
        <w:t>montaje.</w:t>
      </w:r>
    </w:p>
    <w:p w:rsidR="00FA0F05" w:rsidRDefault="00FA0F05">
      <w:pPr>
        <w:pStyle w:val="Textoindependiente"/>
        <w:ind w:left="0" w:firstLine="0"/>
        <w:rPr>
          <w:rFonts w:asciiTheme="minorHAnsi" w:hAnsiTheme="minorHAnsi"/>
          <w:lang w:val="es-ES"/>
        </w:rPr>
      </w:pPr>
    </w:p>
    <w:p w:rsidR="00FA0F05" w:rsidRDefault="00FA0F05">
      <w:pPr>
        <w:pStyle w:val="Textoindependiente"/>
        <w:ind w:left="0" w:firstLine="0"/>
        <w:rPr>
          <w:rFonts w:asciiTheme="minorHAnsi" w:hAnsiTheme="minorHAnsi"/>
          <w:lang w:val="es-ES"/>
        </w:rPr>
      </w:pPr>
    </w:p>
    <w:p w:rsidR="00FA0F05" w:rsidRDefault="00F8119B">
      <w:pPr>
        <w:pStyle w:val="Prrafodelista"/>
        <w:numPr>
          <w:ilvl w:val="0"/>
          <w:numId w:val="7"/>
        </w:numPr>
        <w:tabs>
          <w:tab w:val="left" w:pos="574"/>
        </w:tabs>
        <w:spacing w:line="360" w:lineRule="auto"/>
        <w:ind w:right="683" w:firstLine="0"/>
        <w:rPr>
          <w:rFonts w:asciiTheme="minorHAnsi" w:hAnsiTheme="minorHAnsi"/>
          <w:i/>
          <w:sz w:val="24"/>
          <w:szCs w:val="24"/>
          <w:lang w:val="es-ES"/>
        </w:rPr>
      </w:pPr>
      <w:r>
        <w:rPr>
          <w:rFonts w:asciiTheme="minorHAnsi" w:hAnsiTheme="minorHAnsi"/>
          <w:i/>
          <w:sz w:val="24"/>
          <w:szCs w:val="24"/>
          <w:lang w:val="es-ES"/>
        </w:rPr>
        <w:t>Caracteriza los procesos de gestión del montaje de instalaciones eléctricas, analizando planes de montaje y estudios de</w:t>
      </w:r>
      <w:r>
        <w:rPr>
          <w:rFonts w:asciiTheme="minorHAnsi" w:hAnsiTheme="minorHAnsi"/>
          <w:i/>
          <w:spacing w:val="-5"/>
          <w:sz w:val="24"/>
          <w:szCs w:val="24"/>
          <w:lang w:val="es-ES"/>
        </w:rPr>
        <w:t xml:space="preserve"> </w:t>
      </w:r>
      <w:r>
        <w:rPr>
          <w:rFonts w:asciiTheme="minorHAnsi" w:hAnsiTheme="minorHAnsi"/>
          <w:i/>
          <w:sz w:val="24"/>
          <w:szCs w:val="24"/>
          <w:lang w:val="es-ES"/>
        </w:rPr>
        <w:t>seguridad.</w:t>
      </w:r>
    </w:p>
    <w:p w:rsidR="00FA0F05" w:rsidRDefault="00F8119B">
      <w:pPr>
        <w:pStyle w:val="Textoindependiente"/>
        <w:ind w:left="1030" w:firstLine="0"/>
        <w:rPr>
          <w:rFonts w:asciiTheme="minorHAnsi" w:hAnsiTheme="minorHAnsi"/>
        </w:rPr>
      </w:pPr>
      <w:proofErr w:type="spellStart"/>
      <w:r>
        <w:rPr>
          <w:rFonts w:asciiTheme="minorHAnsi" w:hAnsiTheme="minorHAnsi"/>
          <w:u w:val="single"/>
        </w:rPr>
        <w:t>Criterios</w:t>
      </w:r>
      <w:proofErr w:type="spellEnd"/>
      <w:r>
        <w:rPr>
          <w:rFonts w:asciiTheme="minorHAnsi" w:hAnsiTheme="minorHAnsi"/>
          <w:u w:val="single"/>
        </w:rPr>
        <w:t xml:space="preserve"> de </w:t>
      </w:r>
      <w:proofErr w:type="spellStart"/>
      <w:r>
        <w:rPr>
          <w:rFonts w:asciiTheme="minorHAnsi" w:hAnsiTheme="minorHAnsi"/>
          <w:u w:val="single"/>
        </w:rPr>
        <w:t>evaluación</w:t>
      </w:r>
      <w:proofErr w:type="spellEnd"/>
      <w:r>
        <w:rPr>
          <w:rFonts w:asciiTheme="minorHAnsi" w:hAnsiTheme="minorHAnsi"/>
        </w:rPr>
        <w:t>:</w:t>
      </w:r>
    </w:p>
    <w:p w:rsidR="00FA0F05" w:rsidRDefault="00F8119B">
      <w:pPr>
        <w:pStyle w:val="Prrafodelista"/>
        <w:numPr>
          <w:ilvl w:val="1"/>
          <w:numId w:val="7"/>
        </w:numPr>
        <w:tabs>
          <w:tab w:val="left" w:pos="2098"/>
        </w:tabs>
        <w:spacing w:before="139"/>
        <w:rPr>
          <w:rFonts w:asciiTheme="minorHAnsi" w:hAnsiTheme="minorHAnsi"/>
          <w:color w:val="FF0000"/>
          <w:sz w:val="24"/>
          <w:szCs w:val="24"/>
          <w:lang w:val="es-ES"/>
        </w:rPr>
      </w:pPr>
      <w:r>
        <w:rPr>
          <w:rFonts w:asciiTheme="minorHAnsi" w:hAnsiTheme="minorHAnsi"/>
          <w:color w:val="FF0000"/>
          <w:sz w:val="24"/>
          <w:szCs w:val="24"/>
          <w:lang w:val="es-ES"/>
        </w:rPr>
        <w:t>Se han identificado todos los apartados del plan de</w:t>
      </w:r>
      <w:r>
        <w:rPr>
          <w:rFonts w:asciiTheme="minorHAnsi" w:hAnsiTheme="minorHAnsi"/>
          <w:color w:val="FF0000"/>
          <w:spacing w:val="-3"/>
          <w:sz w:val="24"/>
          <w:szCs w:val="24"/>
          <w:lang w:val="es-ES"/>
        </w:rPr>
        <w:t xml:space="preserve"> </w:t>
      </w:r>
      <w:r>
        <w:rPr>
          <w:rFonts w:asciiTheme="minorHAnsi" w:hAnsiTheme="minorHAnsi"/>
          <w:color w:val="FF0000"/>
          <w:sz w:val="24"/>
          <w:szCs w:val="24"/>
          <w:lang w:val="es-ES"/>
        </w:rPr>
        <w:t>montaje.</w:t>
      </w:r>
    </w:p>
    <w:p w:rsidR="00FA0F05" w:rsidRDefault="00F8119B">
      <w:pPr>
        <w:pStyle w:val="Prrafodelista"/>
        <w:numPr>
          <w:ilvl w:val="1"/>
          <w:numId w:val="7"/>
        </w:numPr>
        <w:tabs>
          <w:tab w:val="left" w:pos="2098"/>
        </w:tabs>
        <w:spacing w:before="137"/>
        <w:rPr>
          <w:rFonts w:asciiTheme="minorHAnsi" w:hAnsiTheme="minorHAnsi"/>
          <w:color w:val="FF0000"/>
          <w:sz w:val="24"/>
          <w:szCs w:val="24"/>
          <w:lang w:val="es-ES"/>
        </w:rPr>
      </w:pPr>
      <w:r>
        <w:rPr>
          <w:rFonts w:asciiTheme="minorHAnsi" w:hAnsiTheme="minorHAnsi"/>
          <w:color w:val="FF0000"/>
          <w:sz w:val="24"/>
          <w:szCs w:val="24"/>
          <w:lang w:val="es-ES"/>
        </w:rPr>
        <w:t>Se ha planificado el control de avance de</w:t>
      </w:r>
      <w:r>
        <w:rPr>
          <w:rFonts w:asciiTheme="minorHAnsi" w:hAnsiTheme="minorHAnsi"/>
          <w:color w:val="FF0000"/>
          <w:spacing w:val="-4"/>
          <w:sz w:val="24"/>
          <w:szCs w:val="24"/>
          <w:lang w:val="es-ES"/>
        </w:rPr>
        <w:t xml:space="preserve"> </w:t>
      </w:r>
      <w:r>
        <w:rPr>
          <w:rFonts w:asciiTheme="minorHAnsi" w:hAnsiTheme="minorHAnsi"/>
          <w:color w:val="FF0000"/>
          <w:sz w:val="24"/>
          <w:szCs w:val="24"/>
          <w:lang w:val="es-ES"/>
        </w:rPr>
        <w:t>obra.</w:t>
      </w:r>
    </w:p>
    <w:p w:rsidR="00FA0F05" w:rsidRDefault="00F8119B">
      <w:pPr>
        <w:pStyle w:val="Prrafodelista"/>
        <w:numPr>
          <w:ilvl w:val="1"/>
          <w:numId w:val="7"/>
        </w:numPr>
        <w:tabs>
          <w:tab w:val="left" w:pos="2098"/>
        </w:tabs>
        <w:spacing w:before="90"/>
        <w:rPr>
          <w:rFonts w:asciiTheme="minorHAnsi" w:hAnsiTheme="minorHAnsi"/>
          <w:color w:val="FF0000"/>
          <w:sz w:val="24"/>
          <w:szCs w:val="24"/>
          <w:lang w:val="es-ES"/>
        </w:rPr>
      </w:pPr>
      <w:r>
        <w:rPr>
          <w:rFonts w:asciiTheme="minorHAnsi" w:hAnsiTheme="minorHAnsi"/>
          <w:color w:val="FF0000"/>
          <w:sz w:val="24"/>
          <w:szCs w:val="24"/>
          <w:lang w:val="es-ES"/>
        </w:rPr>
        <w:t>Se ha adecuado el plan de montaje a las características de la</w:t>
      </w:r>
      <w:r>
        <w:rPr>
          <w:rFonts w:asciiTheme="minorHAnsi" w:hAnsiTheme="minorHAnsi"/>
          <w:color w:val="FF0000"/>
          <w:spacing w:val="-13"/>
          <w:sz w:val="24"/>
          <w:szCs w:val="24"/>
          <w:lang w:val="es-ES"/>
        </w:rPr>
        <w:t xml:space="preserve"> </w:t>
      </w:r>
      <w:r>
        <w:rPr>
          <w:rFonts w:asciiTheme="minorHAnsi" w:hAnsiTheme="minorHAnsi"/>
          <w:color w:val="FF0000"/>
          <w:sz w:val="24"/>
          <w:szCs w:val="24"/>
          <w:lang w:val="es-ES"/>
        </w:rPr>
        <w:t>instalación.</w:t>
      </w:r>
    </w:p>
    <w:p w:rsidR="00FA0F05" w:rsidRDefault="00F8119B">
      <w:pPr>
        <w:pStyle w:val="Prrafodelista"/>
        <w:numPr>
          <w:ilvl w:val="1"/>
          <w:numId w:val="7"/>
        </w:numPr>
        <w:tabs>
          <w:tab w:val="left" w:pos="2098"/>
        </w:tabs>
        <w:spacing w:before="137" w:line="360" w:lineRule="auto"/>
        <w:ind w:right="689"/>
        <w:rPr>
          <w:rFonts w:asciiTheme="minorHAnsi" w:hAnsiTheme="minorHAnsi"/>
          <w:color w:val="FF0000"/>
          <w:sz w:val="24"/>
          <w:szCs w:val="24"/>
          <w:lang w:val="es-ES"/>
        </w:rPr>
      </w:pPr>
      <w:r>
        <w:rPr>
          <w:rFonts w:asciiTheme="minorHAnsi" w:hAnsiTheme="minorHAnsi"/>
          <w:color w:val="FF0000"/>
          <w:sz w:val="24"/>
          <w:szCs w:val="24"/>
          <w:lang w:val="es-ES"/>
        </w:rPr>
        <w:t>Se han reconocido técnicas de gestión de personal en la ejecución de las instalaciones</w:t>
      </w:r>
      <w:r>
        <w:rPr>
          <w:rFonts w:asciiTheme="minorHAnsi" w:hAnsiTheme="minorHAnsi"/>
          <w:color w:val="FF0000"/>
          <w:spacing w:val="-1"/>
          <w:sz w:val="24"/>
          <w:szCs w:val="24"/>
          <w:lang w:val="es-ES"/>
        </w:rPr>
        <w:t xml:space="preserve"> </w:t>
      </w:r>
      <w:r>
        <w:rPr>
          <w:rFonts w:asciiTheme="minorHAnsi" w:hAnsiTheme="minorHAnsi"/>
          <w:color w:val="FF0000"/>
          <w:sz w:val="24"/>
          <w:szCs w:val="24"/>
          <w:lang w:val="es-ES"/>
        </w:rPr>
        <w:t>eléctricas.</w:t>
      </w:r>
    </w:p>
    <w:p w:rsidR="00FA0F05" w:rsidRDefault="00F8119B">
      <w:pPr>
        <w:pStyle w:val="Prrafodelista"/>
        <w:numPr>
          <w:ilvl w:val="1"/>
          <w:numId w:val="7"/>
        </w:numPr>
        <w:tabs>
          <w:tab w:val="left" w:pos="2098"/>
        </w:tabs>
        <w:spacing w:line="360" w:lineRule="auto"/>
        <w:ind w:right="687"/>
        <w:rPr>
          <w:rFonts w:asciiTheme="minorHAnsi" w:hAnsiTheme="minorHAnsi"/>
          <w:sz w:val="24"/>
          <w:szCs w:val="24"/>
          <w:lang w:val="es-ES"/>
        </w:rPr>
      </w:pPr>
      <w:r>
        <w:rPr>
          <w:rFonts w:asciiTheme="minorHAnsi" w:hAnsiTheme="minorHAnsi"/>
          <w:sz w:val="24"/>
          <w:szCs w:val="24"/>
          <w:lang w:val="es-ES"/>
        </w:rPr>
        <w:t>Se han aplicado técnicas de gestión de materiales y elementos para el montaje de</w:t>
      </w:r>
      <w:r>
        <w:rPr>
          <w:rFonts w:asciiTheme="minorHAnsi" w:hAnsiTheme="minorHAnsi"/>
          <w:spacing w:val="-3"/>
          <w:sz w:val="24"/>
          <w:szCs w:val="24"/>
          <w:lang w:val="es-ES"/>
        </w:rPr>
        <w:t xml:space="preserve"> </w:t>
      </w:r>
      <w:r>
        <w:rPr>
          <w:rFonts w:asciiTheme="minorHAnsi" w:hAnsiTheme="minorHAnsi"/>
          <w:sz w:val="24"/>
          <w:szCs w:val="24"/>
          <w:lang w:val="es-ES"/>
        </w:rPr>
        <w:t>instalaciones.</w:t>
      </w:r>
    </w:p>
    <w:p w:rsidR="00FA0F05" w:rsidRDefault="00F8119B">
      <w:pPr>
        <w:pStyle w:val="Prrafodelista"/>
        <w:numPr>
          <w:ilvl w:val="1"/>
          <w:numId w:val="7"/>
        </w:numPr>
        <w:tabs>
          <w:tab w:val="left" w:pos="2097"/>
          <w:tab w:val="left" w:pos="2098"/>
        </w:tabs>
        <w:rPr>
          <w:rFonts w:asciiTheme="minorHAnsi" w:hAnsiTheme="minorHAnsi"/>
          <w:color w:val="FF0000"/>
          <w:sz w:val="24"/>
          <w:szCs w:val="24"/>
          <w:lang w:val="es-ES"/>
        </w:rPr>
      </w:pPr>
      <w:r>
        <w:rPr>
          <w:rFonts w:asciiTheme="minorHAnsi" w:hAnsiTheme="minorHAnsi"/>
          <w:color w:val="FF0000"/>
          <w:sz w:val="24"/>
          <w:szCs w:val="24"/>
          <w:lang w:val="es-ES"/>
        </w:rPr>
        <w:t>Se han reconocido procedimientos para la gestión del</w:t>
      </w:r>
      <w:r>
        <w:rPr>
          <w:rFonts w:asciiTheme="minorHAnsi" w:hAnsiTheme="minorHAnsi"/>
          <w:color w:val="FF0000"/>
          <w:spacing w:val="-3"/>
          <w:sz w:val="24"/>
          <w:szCs w:val="24"/>
          <w:lang w:val="es-ES"/>
        </w:rPr>
        <w:t xml:space="preserve"> </w:t>
      </w:r>
      <w:r>
        <w:rPr>
          <w:rFonts w:asciiTheme="minorHAnsi" w:hAnsiTheme="minorHAnsi"/>
          <w:color w:val="FF0000"/>
          <w:sz w:val="24"/>
          <w:szCs w:val="24"/>
          <w:lang w:val="es-ES"/>
        </w:rPr>
        <w:t>montaje.</w:t>
      </w:r>
    </w:p>
    <w:p w:rsidR="00FA0F05" w:rsidRDefault="00F8119B">
      <w:pPr>
        <w:pStyle w:val="Prrafodelista"/>
        <w:numPr>
          <w:ilvl w:val="1"/>
          <w:numId w:val="7"/>
        </w:numPr>
        <w:tabs>
          <w:tab w:val="left" w:pos="2098"/>
        </w:tabs>
        <w:spacing w:before="139"/>
        <w:rPr>
          <w:rFonts w:asciiTheme="minorHAnsi" w:hAnsiTheme="minorHAnsi"/>
          <w:sz w:val="24"/>
          <w:szCs w:val="24"/>
          <w:lang w:val="es-ES"/>
        </w:rPr>
      </w:pPr>
      <w:r>
        <w:rPr>
          <w:rFonts w:asciiTheme="minorHAnsi" w:hAnsiTheme="minorHAnsi"/>
          <w:sz w:val="24"/>
          <w:szCs w:val="24"/>
          <w:lang w:val="es-ES"/>
        </w:rPr>
        <w:t>Se han determinado indicadores de control del</w:t>
      </w:r>
      <w:r>
        <w:rPr>
          <w:rFonts w:asciiTheme="minorHAnsi" w:hAnsiTheme="minorHAnsi"/>
          <w:spacing w:val="-2"/>
          <w:sz w:val="24"/>
          <w:szCs w:val="24"/>
          <w:lang w:val="es-ES"/>
        </w:rPr>
        <w:t xml:space="preserve"> </w:t>
      </w:r>
      <w:r>
        <w:rPr>
          <w:rFonts w:asciiTheme="minorHAnsi" w:hAnsiTheme="minorHAnsi"/>
          <w:sz w:val="24"/>
          <w:szCs w:val="24"/>
          <w:lang w:val="es-ES"/>
        </w:rPr>
        <w:t>montaje.</w:t>
      </w:r>
    </w:p>
    <w:p w:rsidR="00FA0F05" w:rsidRDefault="00F8119B">
      <w:pPr>
        <w:pStyle w:val="Prrafodelista"/>
        <w:numPr>
          <w:ilvl w:val="1"/>
          <w:numId w:val="7"/>
        </w:numPr>
        <w:tabs>
          <w:tab w:val="left" w:pos="2098"/>
        </w:tabs>
        <w:spacing w:before="137" w:line="360" w:lineRule="auto"/>
        <w:ind w:right="686"/>
        <w:rPr>
          <w:rFonts w:asciiTheme="minorHAnsi" w:hAnsiTheme="minorHAnsi"/>
          <w:sz w:val="24"/>
          <w:szCs w:val="24"/>
          <w:lang w:val="es-ES"/>
        </w:rPr>
      </w:pPr>
      <w:r>
        <w:rPr>
          <w:rFonts w:asciiTheme="minorHAnsi" w:hAnsiTheme="minorHAnsi"/>
          <w:sz w:val="24"/>
          <w:szCs w:val="24"/>
          <w:lang w:val="es-ES"/>
        </w:rPr>
        <w:t>Se ha aplicado la normativa electrotécnica y de seguridad en el trabajo durante el</w:t>
      </w:r>
      <w:r>
        <w:rPr>
          <w:rFonts w:asciiTheme="minorHAnsi" w:hAnsiTheme="minorHAnsi"/>
          <w:spacing w:val="-2"/>
          <w:sz w:val="24"/>
          <w:szCs w:val="24"/>
          <w:lang w:val="es-ES"/>
        </w:rPr>
        <w:t xml:space="preserve"> </w:t>
      </w:r>
      <w:r>
        <w:rPr>
          <w:rFonts w:asciiTheme="minorHAnsi" w:hAnsiTheme="minorHAnsi"/>
          <w:sz w:val="24"/>
          <w:szCs w:val="24"/>
          <w:lang w:val="es-ES"/>
        </w:rPr>
        <w:t>montaje.</w:t>
      </w:r>
    </w:p>
    <w:p w:rsidR="0079598D" w:rsidRDefault="0079598D">
      <w:pPr>
        <w:pStyle w:val="Textoindependiente"/>
        <w:spacing w:before="10"/>
        <w:ind w:left="0" w:firstLine="0"/>
        <w:rPr>
          <w:rFonts w:asciiTheme="minorHAnsi" w:hAnsiTheme="minorHAnsi"/>
          <w:lang w:val="es-ES"/>
        </w:rPr>
      </w:pPr>
    </w:p>
    <w:p w:rsidR="00FA0F05" w:rsidRDefault="00F8119B">
      <w:pPr>
        <w:pStyle w:val="Prrafodelista"/>
        <w:numPr>
          <w:ilvl w:val="0"/>
          <w:numId w:val="7"/>
        </w:numPr>
        <w:tabs>
          <w:tab w:val="left" w:pos="581"/>
        </w:tabs>
        <w:spacing w:before="1" w:line="360" w:lineRule="auto"/>
        <w:ind w:right="686" w:firstLine="0"/>
        <w:rPr>
          <w:rFonts w:asciiTheme="minorHAnsi" w:hAnsiTheme="minorHAnsi"/>
          <w:i/>
          <w:sz w:val="24"/>
          <w:szCs w:val="24"/>
          <w:lang w:val="es-ES"/>
        </w:rPr>
      </w:pPr>
      <w:r>
        <w:rPr>
          <w:rFonts w:asciiTheme="minorHAnsi" w:hAnsiTheme="minorHAnsi"/>
          <w:i/>
          <w:sz w:val="24"/>
          <w:szCs w:val="24"/>
          <w:lang w:val="es-ES"/>
        </w:rPr>
        <w:t>Documenta la puesta en servicio de las instalaciones electrotécnicas, atendiendo a los requerimientos funcionales y a la normativa</w:t>
      </w:r>
      <w:r>
        <w:rPr>
          <w:rFonts w:asciiTheme="minorHAnsi" w:hAnsiTheme="minorHAnsi"/>
          <w:i/>
          <w:spacing w:val="-3"/>
          <w:sz w:val="24"/>
          <w:szCs w:val="24"/>
          <w:lang w:val="es-ES"/>
        </w:rPr>
        <w:t xml:space="preserve"> </w:t>
      </w:r>
      <w:r>
        <w:rPr>
          <w:rFonts w:asciiTheme="minorHAnsi" w:hAnsiTheme="minorHAnsi"/>
          <w:i/>
          <w:sz w:val="24"/>
          <w:szCs w:val="24"/>
          <w:lang w:val="es-ES"/>
        </w:rPr>
        <w:t>vigente.</w:t>
      </w:r>
    </w:p>
    <w:p w:rsidR="00FA0F05" w:rsidRDefault="00F8119B">
      <w:pPr>
        <w:pStyle w:val="Textoindependiente"/>
        <w:ind w:left="1030" w:firstLine="0"/>
        <w:rPr>
          <w:rFonts w:asciiTheme="minorHAnsi" w:hAnsiTheme="minorHAnsi"/>
        </w:rPr>
      </w:pPr>
      <w:proofErr w:type="spellStart"/>
      <w:r>
        <w:rPr>
          <w:rFonts w:asciiTheme="minorHAnsi" w:hAnsiTheme="minorHAnsi"/>
          <w:u w:val="single"/>
        </w:rPr>
        <w:t>Criterios</w:t>
      </w:r>
      <w:proofErr w:type="spellEnd"/>
      <w:r>
        <w:rPr>
          <w:rFonts w:asciiTheme="minorHAnsi" w:hAnsiTheme="minorHAnsi"/>
          <w:u w:val="single"/>
        </w:rPr>
        <w:t xml:space="preserve"> de </w:t>
      </w:r>
      <w:proofErr w:type="spellStart"/>
      <w:r>
        <w:rPr>
          <w:rFonts w:asciiTheme="minorHAnsi" w:hAnsiTheme="minorHAnsi"/>
          <w:u w:val="single"/>
        </w:rPr>
        <w:t>evaluación</w:t>
      </w:r>
      <w:proofErr w:type="spellEnd"/>
      <w:r>
        <w:rPr>
          <w:rFonts w:asciiTheme="minorHAnsi" w:hAnsiTheme="minorHAnsi"/>
        </w:rPr>
        <w:t>:</w:t>
      </w:r>
    </w:p>
    <w:p w:rsidR="00FA0F05" w:rsidRDefault="00F8119B">
      <w:pPr>
        <w:pStyle w:val="Prrafodelista"/>
        <w:numPr>
          <w:ilvl w:val="1"/>
          <w:numId w:val="7"/>
        </w:numPr>
        <w:tabs>
          <w:tab w:val="left" w:pos="2098"/>
        </w:tabs>
        <w:spacing w:before="139" w:line="360" w:lineRule="auto"/>
        <w:ind w:right="688"/>
        <w:rPr>
          <w:rFonts w:asciiTheme="minorHAnsi" w:hAnsiTheme="minorHAnsi"/>
          <w:color w:val="FF0000"/>
          <w:sz w:val="24"/>
          <w:szCs w:val="24"/>
          <w:lang w:val="es-ES"/>
        </w:rPr>
      </w:pPr>
      <w:r>
        <w:rPr>
          <w:rFonts w:asciiTheme="minorHAnsi" w:hAnsiTheme="minorHAnsi"/>
          <w:color w:val="FF0000"/>
          <w:sz w:val="24"/>
          <w:szCs w:val="24"/>
          <w:lang w:val="es-ES"/>
        </w:rPr>
        <w:lastRenderedPageBreak/>
        <w:t>Se han reconocido las instrucciones técnicas del REBT aplicables a la instalación.</w:t>
      </w:r>
    </w:p>
    <w:p w:rsidR="00FA0F05" w:rsidRDefault="00F8119B">
      <w:pPr>
        <w:pStyle w:val="Prrafodelista"/>
        <w:numPr>
          <w:ilvl w:val="1"/>
          <w:numId w:val="7"/>
        </w:numPr>
        <w:tabs>
          <w:tab w:val="left" w:pos="2098"/>
        </w:tabs>
        <w:spacing w:line="360" w:lineRule="auto"/>
        <w:ind w:right="688"/>
        <w:rPr>
          <w:rFonts w:asciiTheme="minorHAnsi" w:hAnsiTheme="minorHAnsi"/>
          <w:color w:val="FF0000"/>
          <w:sz w:val="24"/>
          <w:szCs w:val="24"/>
          <w:lang w:val="es-ES"/>
        </w:rPr>
      </w:pPr>
      <w:r>
        <w:rPr>
          <w:rFonts w:asciiTheme="minorHAnsi" w:hAnsiTheme="minorHAnsi"/>
          <w:color w:val="FF0000"/>
          <w:sz w:val="24"/>
          <w:szCs w:val="24"/>
          <w:lang w:val="es-ES"/>
        </w:rPr>
        <w:t>Se han determinado las mediciones necesarias para la aceptación de la instalación.</w:t>
      </w:r>
    </w:p>
    <w:p w:rsidR="00FA0F05" w:rsidRDefault="00F8119B">
      <w:pPr>
        <w:pStyle w:val="Prrafodelista"/>
        <w:numPr>
          <w:ilvl w:val="1"/>
          <w:numId w:val="7"/>
        </w:numPr>
        <w:tabs>
          <w:tab w:val="left" w:pos="2098"/>
        </w:tabs>
        <w:spacing w:line="360" w:lineRule="auto"/>
        <w:ind w:right="688"/>
        <w:jc w:val="both"/>
        <w:rPr>
          <w:rFonts w:asciiTheme="minorHAnsi" w:hAnsiTheme="minorHAnsi"/>
          <w:sz w:val="24"/>
          <w:szCs w:val="24"/>
          <w:lang w:val="es-ES"/>
        </w:rPr>
      </w:pPr>
      <w:r>
        <w:rPr>
          <w:rFonts w:asciiTheme="minorHAnsi" w:hAnsiTheme="minorHAnsi"/>
          <w:sz w:val="24"/>
          <w:szCs w:val="24"/>
          <w:lang w:val="es-ES"/>
        </w:rPr>
        <w:t>Se han determinado los valores mínimos de aislamiento, rigidez dieléctrica, resistencia de tierra y corrientes fugas aceptables para la aceptación de la</w:t>
      </w:r>
      <w:r>
        <w:rPr>
          <w:rFonts w:asciiTheme="minorHAnsi" w:hAnsiTheme="minorHAnsi"/>
          <w:spacing w:val="-3"/>
          <w:sz w:val="24"/>
          <w:szCs w:val="24"/>
          <w:lang w:val="es-ES"/>
        </w:rPr>
        <w:t xml:space="preserve"> </w:t>
      </w:r>
      <w:r>
        <w:rPr>
          <w:rFonts w:asciiTheme="minorHAnsi" w:hAnsiTheme="minorHAnsi"/>
          <w:sz w:val="24"/>
          <w:szCs w:val="24"/>
          <w:lang w:val="es-ES"/>
        </w:rPr>
        <w:t>instalación.</w:t>
      </w:r>
    </w:p>
    <w:p w:rsidR="00FA0F05" w:rsidRDefault="00F8119B">
      <w:pPr>
        <w:pStyle w:val="Prrafodelista"/>
        <w:numPr>
          <w:ilvl w:val="1"/>
          <w:numId w:val="7"/>
        </w:numPr>
        <w:tabs>
          <w:tab w:val="left" w:pos="2098"/>
        </w:tabs>
        <w:spacing w:line="360" w:lineRule="auto"/>
        <w:ind w:right="682"/>
        <w:jc w:val="both"/>
        <w:rPr>
          <w:rFonts w:asciiTheme="minorHAnsi" w:hAnsiTheme="minorHAnsi"/>
          <w:sz w:val="24"/>
          <w:szCs w:val="24"/>
          <w:lang w:val="es-ES"/>
        </w:rPr>
      </w:pPr>
      <w:r>
        <w:rPr>
          <w:rFonts w:asciiTheme="minorHAnsi" w:hAnsiTheme="minorHAnsi"/>
          <w:sz w:val="24"/>
          <w:szCs w:val="24"/>
          <w:lang w:val="es-ES"/>
        </w:rPr>
        <w:t>Se han reconocido las actuaciones básicas que se deben realizar para la puesta en servicio de una instalación (continuidad, accesibilidad y alturas, entre</w:t>
      </w:r>
      <w:r>
        <w:rPr>
          <w:rFonts w:asciiTheme="minorHAnsi" w:hAnsiTheme="minorHAnsi"/>
          <w:spacing w:val="-2"/>
          <w:sz w:val="24"/>
          <w:szCs w:val="24"/>
          <w:lang w:val="es-ES"/>
        </w:rPr>
        <w:t xml:space="preserve"> </w:t>
      </w:r>
      <w:r>
        <w:rPr>
          <w:rFonts w:asciiTheme="minorHAnsi" w:hAnsiTheme="minorHAnsi"/>
          <w:sz w:val="24"/>
          <w:szCs w:val="24"/>
          <w:lang w:val="es-ES"/>
        </w:rPr>
        <w:t>otras).</w:t>
      </w:r>
    </w:p>
    <w:p w:rsidR="00FA0F05" w:rsidRDefault="00F8119B">
      <w:pPr>
        <w:pStyle w:val="Prrafodelista"/>
        <w:numPr>
          <w:ilvl w:val="1"/>
          <w:numId w:val="7"/>
        </w:numPr>
        <w:tabs>
          <w:tab w:val="left" w:pos="2098"/>
        </w:tabs>
        <w:rPr>
          <w:rFonts w:asciiTheme="minorHAnsi" w:hAnsiTheme="minorHAnsi"/>
          <w:sz w:val="24"/>
          <w:szCs w:val="24"/>
          <w:lang w:val="es-ES"/>
        </w:rPr>
      </w:pPr>
      <w:r>
        <w:rPr>
          <w:rFonts w:asciiTheme="minorHAnsi" w:hAnsiTheme="minorHAnsi"/>
          <w:sz w:val="24"/>
          <w:szCs w:val="24"/>
          <w:lang w:val="es-ES"/>
        </w:rPr>
        <w:t>Se han realizado los ensayos de los elementos de</w:t>
      </w:r>
      <w:r>
        <w:rPr>
          <w:rFonts w:asciiTheme="minorHAnsi" w:hAnsiTheme="minorHAnsi"/>
          <w:spacing w:val="-5"/>
          <w:sz w:val="24"/>
          <w:szCs w:val="24"/>
          <w:lang w:val="es-ES"/>
        </w:rPr>
        <w:t xml:space="preserve"> </w:t>
      </w:r>
      <w:r>
        <w:rPr>
          <w:rFonts w:asciiTheme="minorHAnsi" w:hAnsiTheme="minorHAnsi"/>
          <w:sz w:val="24"/>
          <w:szCs w:val="24"/>
          <w:lang w:val="es-ES"/>
        </w:rPr>
        <w:t>protección.</w:t>
      </w:r>
    </w:p>
    <w:p w:rsidR="00FA0F05" w:rsidRDefault="00F8119B">
      <w:pPr>
        <w:pStyle w:val="Prrafodelista"/>
        <w:numPr>
          <w:ilvl w:val="1"/>
          <w:numId w:val="7"/>
        </w:numPr>
        <w:tabs>
          <w:tab w:val="left" w:pos="2097"/>
          <w:tab w:val="left" w:pos="2098"/>
        </w:tabs>
        <w:spacing w:before="137" w:line="360" w:lineRule="auto"/>
        <w:ind w:right="683"/>
        <w:rPr>
          <w:rFonts w:asciiTheme="minorHAnsi" w:hAnsiTheme="minorHAnsi"/>
          <w:sz w:val="24"/>
          <w:szCs w:val="24"/>
          <w:lang w:val="es-ES"/>
        </w:rPr>
      </w:pPr>
      <w:r>
        <w:rPr>
          <w:rFonts w:asciiTheme="minorHAnsi" w:hAnsiTheme="minorHAnsi"/>
          <w:sz w:val="24"/>
          <w:szCs w:val="24"/>
          <w:lang w:val="es-ES"/>
        </w:rPr>
        <w:t>Se han realizado las medidas necesarias para el análisis de la red de suministro (detección de armónicos y</w:t>
      </w:r>
      <w:r>
        <w:rPr>
          <w:rFonts w:asciiTheme="minorHAnsi" w:hAnsiTheme="minorHAnsi"/>
          <w:spacing w:val="-2"/>
          <w:sz w:val="24"/>
          <w:szCs w:val="24"/>
          <w:lang w:val="es-ES"/>
        </w:rPr>
        <w:t xml:space="preserve"> </w:t>
      </w:r>
      <w:r>
        <w:rPr>
          <w:rFonts w:asciiTheme="minorHAnsi" w:hAnsiTheme="minorHAnsi"/>
          <w:sz w:val="24"/>
          <w:szCs w:val="24"/>
          <w:lang w:val="es-ES"/>
        </w:rPr>
        <w:t>perturbaciones).</w:t>
      </w:r>
    </w:p>
    <w:p w:rsidR="00FA0F05" w:rsidRDefault="00F8119B">
      <w:pPr>
        <w:pStyle w:val="Prrafodelista"/>
        <w:numPr>
          <w:ilvl w:val="1"/>
          <w:numId w:val="7"/>
        </w:numPr>
        <w:tabs>
          <w:tab w:val="left" w:pos="2098"/>
        </w:tabs>
        <w:spacing w:line="360" w:lineRule="auto"/>
        <w:ind w:right="686"/>
        <w:rPr>
          <w:rFonts w:asciiTheme="minorHAnsi" w:hAnsiTheme="minorHAnsi"/>
          <w:color w:val="FF0000"/>
          <w:sz w:val="24"/>
          <w:szCs w:val="24"/>
          <w:lang w:val="es-ES"/>
        </w:rPr>
      </w:pPr>
      <w:r>
        <w:rPr>
          <w:rFonts w:asciiTheme="minorHAnsi" w:hAnsiTheme="minorHAnsi"/>
          <w:color w:val="FF0000"/>
          <w:sz w:val="24"/>
          <w:szCs w:val="24"/>
          <w:lang w:val="es-ES"/>
        </w:rPr>
        <w:t>Se han propuestos verificaciones específicas en locales de pública concurrencia, industriales y con fines</w:t>
      </w:r>
      <w:r>
        <w:rPr>
          <w:rFonts w:asciiTheme="minorHAnsi" w:hAnsiTheme="minorHAnsi"/>
          <w:color w:val="FF0000"/>
          <w:spacing w:val="-3"/>
          <w:sz w:val="24"/>
          <w:szCs w:val="24"/>
          <w:lang w:val="es-ES"/>
        </w:rPr>
        <w:t xml:space="preserve"> </w:t>
      </w:r>
      <w:r>
        <w:rPr>
          <w:rFonts w:asciiTheme="minorHAnsi" w:hAnsiTheme="minorHAnsi"/>
          <w:color w:val="FF0000"/>
          <w:sz w:val="24"/>
          <w:szCs w:val="24"/>
          <w:lang w:val="es-ES"/>
        </w:rPr>
        <w:t>especiales.</w:t>
      </w:r>
    </w:p>
    <w:p w:rsidR="00FA0F05" w:rsidRDefault="00F8119B">
      <w:pPr>
        <w:pStyle w:val="Prrafodelista"/>
        <w:numPr>
          <w:ilvl w:val="1"/>
          <w:numId w:val="7"/>
        </w:numPr>
        <w:tabs>
          <w:tab w:val="left" w:pos="2098"/>
        </w:tabs>
        <w:spacing w:line="360" w:lineRule="auto"/>
        <w:ind w:right="689"/>
        <w:rPr>
          <w:rFonts w:asciiTheme="minorHAnsi" w:hAnsiTheme="minorHAnsi"/>
          <w:color w:val="FF0000"/>
          <w:sz w:val="24"/>
          <w:szCs w:val="24"/>
          <w:lang w:val="es-ES"/>
        </w:rPr>
      </w:pPr>
      <w:r>
        <w:rPr>
          <w:rFonts w:asciiTheme="minorHAnsi" w:hAnsiTheme="minorHAnsi"/>
          <w:color w:val="FF0000"/>
          <w:sz w:val="24"/>
          <w:szCs w:val="24"/>
          <w:lang w:val="es-ES"/>
        </w:rPr>
        <w:t>Se han determinado medidas de seguridad específicas en la puesta en marcha de instalaciones de viviendas y</w:t>
      </w:r>
      <w:r>
        <w:rPr>
          <w:rFonts w:asciiTheme="minorHAnsi" w:hAnsiTheme="minorHAnsi"/>
          <w:color w:val="FF0000"/>
          <w:spacing w:val="-3"/>
          <w:sz w:val="24"/>
          <w:szCs w:val="24"/>
          <w:lang w:val="es-ES"/>
        </w:rPr>
        <w:t xml:space="preserve"> </w:t>
      </w:r>
      <w:r>
        <w:rPr>
          <w:rFonts w:asciiTheme="minorHAnsi" w:hAnsiTheme="minorHAnsi"/>
          <w:color w:val="FF0000"/>
          <w:sz w:val="24"/>
          <w:szCs w:val="24"/>
          <w:lang w:val="es-ES"/>
        </w:rPr>
        <w:t>locales.</w:t>
      </w:r>
    </w:p>
    <w:p w:rsidR="00FA0F05" w:rsidRDefault="00F8119B">
      <w:pPr>
        <w:pStyle w:val="Prrafodelista"/>
        <w:numPr>
          <w:ilvl w:val="0"/>
          <w:numId w:val="7"/>
        </w:numPr>
        <w:tabs>
          <w:tab w:val="left" w:pos="615"/>
        </w:tabs>
        <w:spacing w:before="90" w:line="360" w:lineRule="auto"/>
        <w:ind w:right="685" w:firstLine="0"/>
        <w:jc w:val="both"/>
        <w:rPr>
          <w:rFonts w:asciiTheme="minorHAnsi" w:hAnsiTheme="minorHAnsi"/>
          <w:i/>
          <w:sz w:val="24"/>
          <w:szCs w:val="24"/>
          <w:lang w:val="es-ES"/>
        </w:rPr>
      </w:pPr>
      <w:r>
        <w:rPr>
          <w:rFonts w:asciiTheme="minorHAnsi" w:hAnsiTheme="minorHAnsi"/>
          <w:i/>
          <w:sz w:val="24"/>
          <w:szCs w:val="24"/>
          <w:lang w:val="es-ES"/>
        </w:rPr>
        <w:t>Planifica el mantenimiento y gestión de residuos de las instalaciones eléctricas en edificios y en el entorno de edificios, identificando necesidades y elaborando programas de mantenimiento y gestión de</w:t>
      </w:r>
      <w:r>
        <w:rPr>
          <w:rFonts w:asciiTheme="minorHAnsi" w:hAnsiTheme="minorHAnsi"/>
          <w:i/>
          <w:spacing w:val="-4"/>
          <w:sz w:val="24"/>
          <w:szCs w:val="24"/>
          <w:lang w:val="es-ES"/>
        </w:rPr>
        <w:t xml:space="preserve"> </w:t>
      </w:r>
      <w:r>
        <w:rPr>
          <w:rFonts w:asciiTheme="minorHAnsi" w:hAnsiTheme="minorHAnsi"/>
          <w:i/>
          <w:sz w:val="24"/>
          <w:szCs w:val="24"/>
          <w:lang w:val="es-ES"/>
        </w:rPr>
        <w:t>residuos.</w:t>
      </w:r>
    </w:p>
    <w:p w:rsidR="00FA0F05" w:rsidRDefault="00FA0F05">
      <w:pPr>
        <w:pStyle w:val="Prrafodelista"/>
        <w:tabs>
          <w:tab w:val="left" w:pos="615"/>
        </w:tabs>
        <w:spacing w:before="90" w:line="360" w:lineRule="auto"/>
        <w:ind w:left="321" w:right="685" w:firstLine="0"/>
        <w:jc w:val="both"/>
        <w:rPr>
          <w:rFonts w:asciiTheme="minorHAnsi" w:hAnsiTheme="minorHAnsi"/>
          <w:i/>
          <w:sz w:val="24"/>
          <w:szCs w:val="24"/>
          <w:lang w:val="es-ES"/>
        </w:rPr>
      </w:pPr>
    </w:p>
    <w:p w:rsidR="00FA0F05" w:rsidRDefault="00F8119B">
      <w:pPr>
        <w:pStyle w:val="Textoindependiente"/>
        <w:spacing w:line="275" w:lineRule="exact"/>
        <w:ind w:left="1029" w:firstLine="0"/>
        <w:rPr>
          <w:rFonts w:asciiTheme="minorHAnsi" w:hAnsiTheme="minorHAnsi"/>
        </w:rPr>
      </w:pPr>
      <w:proofErr w:type="spellStart"/>
      <w:r>
        <w:rPr>
          <w:rFonts w:asciiTheme="minorHAnsi" w:hAnsiTheme="minorHAnsi"/>
          <w:u w:val="single"/>
        </w:rPr>
        <w:t>Criterios</w:t>
      </w:r>
      <w:proofErr w:type="spellEnd"/>
      <w:r>
        <w:rPr>
          <w:rFonts w:asciiTheme="minorHAnsi" w:hAnsiTheme="minorHAnsi"/>
          <w:u w:val="single"/>
        </w:rPr>
        <w:t xml:space="preserve"> de </w:t>
      </w:r>
      <w:proofErr w:type="spellStart"/>
      <w:r>
        <w:rPr>
          <w:rFonts w:asciiTheme="minorHAnsi" w:hAnsiTheme="minorHAnsi"/>
          <w:u w:val="single"/>
        </w:rPr>
        <w:t>evaluación</w:t>
      </w:r>
      <w:proofErr w:type="spellEnd"/>
      <w:r>
        <w:rPr>
          <w:rFonts w:asciiTheme="minorHAnsi" w:hAnsiTheme="minorHAnsi"/>
        </w:rPr>
        <w:t>:</w:t>
      </w:r>
    </w:p>
    <w:p w:rsidR="00FA0F05" w:rsidRDefault="00F8119B">
      <w:pPr>
        <w:pStyle w:val="Prrafodelista"/>
        <w:numPr>
          <w:ilvl w:val="1"/>
          <w:numId w:val="7"/>
        </w:numPr>
        <w:tabs>
          <w:tab w:val="left" w:pos="2098"/>
        </w:tabs>
        <w:spacing w:before="139" w:line="360" w:lineRule="auto"/>
        <w:ind w:right="686"/>
        <w:rPr>
          <w:rFonts w:asciiTheme="minorHAnsi" w:hAnsiTheme="minorHAnsi"/>
          <w:color w:val="FF0000"/>
          <w:sz w:val="24"/>
          <w:szCs w:val="24"/>
          <w:lang w:val="es-ES"/>
        </w:rPr>
      </w:pPr>
      <w:r>
        <w:rPr>
          <w:rFonts w:asciiTheme="minorHAnsi" w:hAnsiTheme="minorHAnsi"/>
          <w:color w:val="FF0000"/>
          <w:sz w:val="24"/>
          <w:szCs w:val="24"/>
          <w:lang w:val="es-ES"/>
        </w:rPr>
        <w:t>Se han identificado las partes y elementos de la instalación susceptibles de</w:t>
      </w:r>
      <w:r>
        <w:rPr>
          <w:rFonts w:asciiTheme="minorHAnsi" w:hAnsiTheme="minorHAnsi"/>
          <w:color w:val="FF0000"/>
          <w:spacing w:val="-2"/>
          <w:sz w:val="24"/>
          <w:szCs w:val="24"/>
          <w:lang w:val="es-ES"/>
        </w:rPr>
        <w:t xml:space="preserve"> </w:t>
      </w:r>
      <w:r>
        <w:rPr>
          <w:rFonts w:asciiTheme="minorHAnsi" w:hAnsiTheme="minorHAnsi"/>
          <w:color w:val="FF0000"/>
          <w:sz w:val="24"/>
          <w:szCs w:val="24"/>
          <w:lang w:val="es-ES"/>
        </w:rPr>
        <w:t>mantenimiento.</w:t>
      </w:r>
    </w:p>
    <w:p w:rsidR="00FA0F05" w:rsidRDefault="00F8119B">
      <w:pPr>
        <w:pStyle w:val="Prrafodelista"/>
        <w:numPr>
          <w:ilvl w:val="1"/>
          <w:numId w:val="7"/>
        </w:numPr>
        <w:tabs>
          <w:tab w:val="left" w:pos="2098"/>
        </w:tabs>
        <w:rPr>
          <w:rFonts w:asciiTheme="minorHAnsi" w:hAnsiTheme="minorHAnsi"/>
          <w:color w:val="FF0000"/>
          <w:sz w:val="24"/>
          <w:szCs w:val="24"/>
          <w:lang w:val="es-ES"/>
        </w:rPr>
      </w:pPr>
      <w:r>
        <w:rPr>
          <w:rFonts w:asciiTheme="minorHAnsi" w:hAnsiTheme="minorHAnsi"/>
          <w:color w:val="FF0000"/>
          <w:sz w:val="24"/>
          <w:szCs w:val="24"/>
          <w:lang w:val="es-ES"/>
        </w:rPr>
        <w:t>Se ha planificado el aprovisionamiento de cada una de las</w:t>
      </w:r>
      <w:r>
        <w:rPr>
          <w:rFonts w:asciiTheme="minorHAnsi" w:hAnsiTheme="minorHAnsi"/>
          <w:color w:val="FF0000"/>
          <w:spacing w:val="-10"/>
          <w:sz w:val="24"/>
          <w:szCs w:val="24"/>
          <w:lang w:val="es-ES"/>
        </w:rPr>
        <w:t xml:space="preserve"> </w:t>
      </w:r>
      <w:r>
        <w:rPr>
          <w:rFonts w:asciiTheme="minorHAnsi" w:hAnsiTheme="minorHAnsi"/>
          <w:color w:val="FF0000"/>
          <w:sz w:val="24"/>
          <w:szCs w:val="24"/>
          <w:lang w:val="es-ES"/>
        </w:rPr>
        <w:t>partes.</w:t>
      </w:r>
    </w:p>
    <w:p w:rsidR="00FA0F05" w:rsidRDefault="00F8119B">
      <w:pPr>
        <w:pStyle w:val="Prrafodelista"/>
        <w:numPr>
          <w:ilvl w:val="1"/>
          <w:numId w:val="7"/>
        </w:numPr>
        <w:tabs>
          <w:tab w:val="left" w:pos="2098"/>
        </w:tabs>
        <w:spacing w:before="137" w:line="360" w:lineRule="auto"/>
        <w:ind w:right="687"/>
        <w:rPr>
          <w:rFonts w:asciiTheme="minorHAnsi" w:hAnsiTheme="minorHAnsi"/>
          <w:sz w:val="24"/>
          <w:szCs w:val="24"/>
          <w:lang w:val="es-ES"/>
        </w:rPr>
      </w:pPr>
      <w:r>
        <w:rPr>
          <w:rFonts w:asciiTheme="minorHAnsi" w:hAnsiTheme="minorHAnsi"/>
          <w:sz w:val="24"/>
          <w:szCs w:val="24"/>
          <w:lang w:val="es-ES"/>
        </w:rPr>
        <w:t xml:space="preserve">Se han </w:t>
      </w:r>
      <w:proofErr w:type="spellStart"/>
      <w:r>
        <w:rPr>
          <w:rFonts w:asciiTheme="minorHAnsi" w:hAnsiTheme="minorHAnsi"/>
          <w:sz w:val="24"/>
          <w:szCs w:val="24"/>
          <w:lang w:val="es-ES"/>
        </w:rPr>
        <w:t>procedimentado</w:t>
      </w:r>
      <w:proofErr w:type="spellEnd"/>
      <w:r>
        <w:rPr>
          <w:rFonts w:asciiTheme="minorHAnsi" w:hAnsiTheme="minorHAnsi"/>
          <w:sz w:val="24"/>
          <w:szCs w:val="24"/>
          <w:lang w:val="es-ES"/>
        </w:rPr>
        <w:t xml:space="preserve"> las operaciones básicas de mantenimiento preventivo y</w:t>
      </w:r>
      <w:r>
        <w:rPr>
          <w:rFonts w:asciiTheme="minorHAnsi" w:hAnsiTheme="minorHAnsi"/>
          <w:spacing w:val="-2"/>
          <w:sz w:val="24"/>
          <w:szCs w:val="24"/>
          <w:lang w:val="es-ES"/>
        </w:rPr>
        <w:t xml:space="preserve"> </w:t>
      </w:r>
      <w:r>
        <w:rPr>
          <w:rFonts w:asciiTheme="minorHAnsi" w:hAnsiTheme="minorHAnsi"/>
          <w:sz w:val="24"/>
          <w:szCs w:val="24"/>
          <w:lang w:val="es-ES"/>
        </w:rPr>
        <w:t>correctivo.</w:t>
      </w:r>
    </w:p>
    <w:p w:rsidR="00FA0F05" w:rsidRDefault="00F8119B">
      <w:pPr>
        <w:pStyle w:val="Prrafodelista"/>
        <w:numPr>
          <w:ilvl w:val="1"/>
          <w:numId w:val="7"/>
        </w:numPr>
        <w:tabs>
          <w:tab w:val="left" w:pos="2098"/>
        </w:tabs>
        <w:spacing w:line="360" w:lineRule="auto"/>
        <w:ind w:right="688"/>
        <w:rPr>
          <w:rFonts w:asciiTheme="minorHAnsi" w:hAnsiTheme="minorHAnsi"/>
          <w:color w:val="FF0000"/>
          <w:sz w:val="24"/>
          <w:szCs w:val="24"/>
          <w:lang w:val="es-ES"/>
        </w:rPr>
      </w:pPr>
      <w:r>
        <w:rPr>
          <w:rFonts w:asciiTheme="minorHAnsi" w:hAnsiTheme="minorHAnsi"/>
          <w:color w:val="FF0000"/>
          <w:sz w:val="24"/>
          <w:szCs w:val="24"/>
          <w:lang w:val="es-ES"/>
        </w:rPr>
        <w:t>Se ha programado el mantenimiento de la instalación teniendo en cuenta sus</w:t>
      </w:r>
      <w:r>
        <w:rPr>
          <w:rFonts w:asciiTheme="minorHAnsi" w:hAnsiTheme="minorHAnsi"/>
          <w:color w:val="FF0000"/>
          <w:spacing w:val="-1"/>
          <w:sz w:val="24"/>
          <w:szCs w:val="24"/>
          <w:lang w:val="es-ES"/>
        </w:rPr>
        <w:t xml:space="preserve"> </w:t>
      </w:r>
      <w:r>
        <w:rPr>
          <w:rFonts w:asciiTheme="minorHAnsi" w:hAnsiTheme="minorHAnsi"/>
          <w:color w:val="FF0000"/>
          <w:sz w:val="24"/>
          <w:szCs w:val="24"/>
          <w:lang w:val="es-ES"/>
        </w:rPr>
        <w:t>características.</w:t>
      </w:r>
    </w:p>
    <w:p w:rsidR="00FA0F05" w:rsidRDefault="00F8119B">
      <w:pPr>
        <w:pStyle w:val="Prrafodelista"/>
        <w:numPr>
          <w:ilvl w:val="1"/>
          <w:numId w:val="7"/>
        </w:numPr>
        <w:tabs>
          <w:tab w:val="left" w:pos="2098"/>
        </w:tabs>
        <w:spacing w:line="360" w:lineRule="auto"/>
        <w:ind w:right="684"/>
        <w:rPr>
          <w:rFonts w:asciiTheme="minorHAnsi" w:hAnsiTheme="minorHAnsi"/>
          <w:sz w:val="24"/>
          <w:szCs w:val="24"/>
          <w:lang w:val="es-ES"/>
        </w:rPr>
      </w:pPr>
      <w:r>
        <w:rPr>
          <w:rFonts w:asciiTheme="minorHAnsi" w:hAnsiTheme="minorHAnsi"/>
          <w:sz w:val="24"/>
          <w:szCs w:val="24"/>
          <w:lang w:val="es-ES"/>
        </w:rPr>
        <w:lastRenderedPageBreak/>
        <w:t>Se han identificado las instrucciones de los fabricantes de los equipos y elementos que intervienen en la</w:t>
      </w:r>
      <w:r>
        <w:rPr>
          <w:rFonts w:asciiTheme="minorHAnsi" w:hAnsiTheme="minorHAnsi"/>
          <w:spacing w:val="-3"/>
          <w:sz w:val="24"/>
          <w:szCs w:val="24"/>
          <w:lang w:val="es-ES"/>
        </w:rPr>
        <w:t xml:space="preserve"> </w:t>
      </w:r>
      <w:r>
        <w:rPr>
          <w:rFonts w:asciiTheme="minorHAnsi" w:hAnsiTheme="minorHAnsi"/>
          <w:sz w:val="24"/>
          <w:szCs w:val="24"/>
          <w:lang w:val="es-ES"/>
        </w:rPr>
        <w:t>instalación.</w:t>
      </w:r>
    </w:p>
    <w:p w:rsidR="00FA0F05" w:rsidRDefault="00F8119B">
      <w:pPr>
        <w:pStyle w:val="Prrafodelista"/>
        <w:numPr>
          <w:ilvl w:val="1"/>
          <w:numId w:val="7"/>
        </w:numPr>
        <w:tabs>
          <w:tab w:val="left" w:pos="2097"/>
          <w:tab w:val="left" w:pos="2098"/>
        </w:tabs>
        <w:spacing w:line="360" w:lineRule="auto"/>
        <w:ind w:right="686"/>
        <w:rPr>
          <w:rFonts w:asciiTheme="minorHAnsi" w:hAnsiTheme="minorHAnsi"/>
          <w:sz w:val="24"/>
          <w:szCs w:val="24"/>
          <w:lang w:val="es-ES"/>
        </w:rPr>
      </w:pPr>
      <w:r>
        <w:rPr>
          <w:rFonts w:asciiTheme="minorHAnsi" w:hAnsiTheme="minorHAnsi"/>
          <w:sz w:val="24"/>
          <w:szCs w:val="24"/>
          <w:lang w:val="es-ES"/>
        </w:rPr>
        <w:t>Se han propuesto ajustes de los equipos y elementos para su buen funcionamiento.</w:t>
      </w:r>
    </w:p>
    <w:p w:rsidR="00FA0F05" w:rsidRDefault="00F8119B">
      <w:pPr>
        <w:pStyle w:val="Prrafodelista"/>
        <w:numPr>
          <w:ilvl w:val="1"/>
          <w:numId w:val="7"/>
        </w:numPr>
        <w:tabs>
          <w:tab w:val="left" w:pos="2098"/>
        </w:tabs>
        <w:spacing w:before="1"/>
        <w:rPr>
          <w:rFonts w:asciiTheme="minorHAnsi" w:hAnsiTheme="minorHAnsi"/>
          <w:sz w:val="24"/>
          <w:szCs w:val="24"/>
          <w:lang w:val="es-ES"/>
        </w:rPr>
      </w:pPr>
      <w:r>
        <w:rPr>
          <w:rFonts w:asciiTheme="minorHAnsi" w:hAnsiTheme="minorHAnsi"/>
          <w:sz w:val="24"/>
          <w:szCs w:val="24"/>
          <w:lang w:val="es-ES"/>
        </w:rPr>
        <w:t>Se han determinado la compatibilidad de equipos o</w:t>
      </w:r>
      <w:r>
        <w:rPr>
          <w:rFonts w:asciiTheme="minorHAnsi" w:hAnsiTheme="minorHAnsi"/>
          <w:spacing w:val="-4"/>
          <w:sz w:val="24"/>
          <w:szCs w:val="24"/>
          <w:lang w:val="es-ES"/>
        </w:rPr>
        <w:t xml:space="preserve"> </w:t>
      </w:r>
      <w:r>
        <w:rPr>
          <w:rFonts w:asciiTheme="minorHAnsi" w:hAnsiTheme="minorHAnsi"/>
          <w:sz w:val="24"/>
          <w:szCs w:val="24"/>
          <w:lang w:val="es-ES"/>
        </w:rPr>
        <w:t>elementos.</w:t>
      </w:r>
    </w:p>
    <w:p w:rsidR="00FA0F05" w:rsidRDefault="00F8119B">
      <w:pPr>
        <w:pStyle w:val="Prrafodelista"/>
        <w:numPr>
          <w:ilvl w:val="1"/>
          <w:numId w:val="7"/>
        </w:numPr>
        <w:tabs>
          <w:tab w:val="left" w:pos="2098"/>
        </w:tabs>
        <w:spacing w:before="136"/>
        <w:rPr>
          <w:rFonts w:asciiTheme="minorHAnsi" w:hAnsiTheme="minorHAnsi"/>
          <w:color w:val="FF0000"/>
          <w:sz w:val="24"/>
          <w:szCs w:val="24"/>
          <w:lang w:val="es-ES"/>
        </w:rPr>
      </w:pPr>
      <w:r>
        <w:rPr>
          <w:rFonts w:asciiTheme="minorHAnsi" w:hAnsiTheme="minorHAnsi"/>
          <w:color w:val="FF0000"/>
          <w:sz w:val="24"/>
          <w:szCs w:val="24"/>
          <w:lang w:val="es-ES"/>
        </w:rPr>
        <w:t>Se han elaborado programas de</w:t>
      </w:r>
      <w:r>
        <w:rPr>
          <w:rFonts w:asciiTheme="minorHAnsi" w:hAnsiTheme="minorHAnsi"/>
          <w:color w:val="FF0000"/>
          <w:spacing w:val="-3"/>
          <w:sz w:val="24"/>
          <w:szCs w:val="24"/>
          <w:lang w:val="es-ES"/>
        </w:rPr>
        <w:t xml:space="preserve"> </w:t>
      </w:r>
      <w:r>
        <w:rPr>
          <w:rFonts w:asciiTheme="minorHAnsi" w:hAnsiTheme="minorHAnsi"/>
          <w:color w:val="FF0000"/>
          <w:sz w:val="24"/>
          <w:szCs w:val="24"/>
          <w:lang w:val="es-ES"/>
        </w:rPr>
        <w:t>mantenimiento.</w:t>
      </w:r>
    </w:p>
    <w:p w:rsidR="00FA0F05" w:rsidRDefault="00F8119B">
      <w:pPr>
        <w:pStyle w:val="Prrafodelista"/>
        <w:numPr>
          <w:ilvl w:val="1"/>
          <w:numId w:val="7"/>
        </w:numPr>
        <w:tabs>
          <w:tab w:val="left" w:pos="2097"/>
          <w:tab w:val="left" w:pos="2098"/>
        </w:tabs>
        <w:spacing w:before="140"/>
        <w:rPr>
          <w:rFonts w:asciiTheme="minorHAnsi" w:hAnsiTheme="minorHAnsi"/>
          <w:sz w:val="24"/>
          <w:szCs w:val="24"/>
          <w:lang w:val="es-ES"/>
        </w:rPr>
      </w:pPr>
      <w:r>
        <w:rPr>
          <w:rFonts w:asciiTheme="minorHAnsi" w:hAnsiTheme="minorHAnsi"/>
          <w:sz w:val="24"/>
          <w:szCs w:val="24"/>
          <w:lang w:val="es-ES"/>
        </w:rPr>
        <w:t>Se han reconocido los tipos de residuos de una</w:t>
      </w:r>
      <w:r>
        <w:rPr>
          <w:rFonts w:asciiTheme="minorHAnsi" w:hAnsiTheme="minorHAnsi"/>
          <w:spacing w:val="-6"/>
          <w:sz w:val="24"/>
          <w:szCs w:val="24"/>
          <w:lang w:val="es-ES"/>
        </w:rPr>
        <w:t xml:space="preserve"> </w:t>
      </w:r>
      <w:r>
        <w:rPr>
          <w:rFonts w:asciiTheme="minorHAnsi" w:hAnsiTheme="minorHAnsi"/>
          <w:sz w:val="24"/>
          <w:szCs w:val="24"/>
          <w:lang w:val="es-ES"/>
        </w:rPr>
        <w:t>instalación.</w:t>
      </w:r>
    </w:p>
    <w:p w:rsidR="00FA0F05" w:rsidRDefault="00F8119B">
      <w:pPr>
        <w:pStyle w:val="Prrafodelista"/>
        <w:numPr>
          <w:ilvl w:val="1"/>
          <w:numId w:val="7"/>
        </w:numPr>
        <w:tabs>
          <w:tab w:val="left" w:pos="2097"/>
          <w:tab w:val="left" w:pos="2098"/>
        </w:tabs>
        <w:spacing w:before="136"/>
        <w:rPr>
          <w:rFonts w:asciiTheme="minorHAnsi" w:hAnsiTheme="minorHAnsi"/>
          <w:sz w:val="24"/>
          <w:szCs w:val="24"/>
          <w:lang w:val="es-ES"/>
        </w:rPr>
      </w:pPr>
      <w:r>
        <w:rPr>
          <w:rFonts w:asciiTheme="minorHAnsi" w:hAnsiTheme="minorHAnsi"/>
          <w:sz w:val="24"/>
          <w:szCs w:val="24"/>
          <w:lang w:val="es-ES"/>
        </w:rPr>
        <w:t>Se ha planificado el programa de gestión de</w:t>
      </w:r>
      <w:r>
        <w:rPr>
          <w:rFonts w:asciiTheme="minorHAnsi" w:hAnsiTheme="minorHAnsi"/>
          <w:spacing w:val="-3"/>
          <w:sz w:val="24"/>
          <w:szCs w:val="24"/>
          <w:lang w:val="es-ES"/>
        </w:rPr>
        <w:t xml:space="preserve"> </w:t>
      </w:r>
      <w:r>
        <w:rPr>
          <w:rFonts w:asciiTheme="minorHAnsi" w:hAnsiTheme="minorHAnsi"/>
          <w:sz w:val="24"/>
          <w:szCs w:val="24"/>
          <w:lang w:val="es-ES"/>
        </w:rPr>
        <w:t>residuos.</w:t>
      </w:r>
    </w:p>
    <w:p w:rsidR="00FA0F05" w:rsidRDefault="00FA0F05">
      <w:pPr>
        <w:pStyle w:val="Textoindependiente"/>
        <w:ind w:left="0" w:firstLine="0"/>
        <w:rPr>
          <w:rFonts w:asciiTheme="minorHAnsi" w:hAnsiTheme="minorHAnsi"/>
          <w:sz w:val="28"/>
          <w:szCs w:val="28"/>
          <w:lang w:val="es-ES"/>
        </w:rPr>
      </w:pPr>
    </w:p>
    <w:p w:rsidR="00FA0F05" w:rsidRDefault="00FA0F05">
      <w:pPr>
        <w:pStyle w:val="Textoindependiente"/>
        <w:ind w:left="0" w:firstLine="0"/>
        <w:rPr>
          <w:rFonts w:asciiTheme="minorHAnsi" w:hAnsiTheme="minorHAnsi"/>
          <w:sz w:val="28"/>
          <w:szCs w:val="28"/>
          <w:lang w:val="es-ES"/>
        </w:rPr>
      </w:pPr>
    </w:p>
    <w:p w:rsidR="00F7018D" w:rsidRDefault="00F7018D">
      <w:pPr>
        <w:pStyle w:val="Textoindependiente"/>
        <w:spacing w:line="360" w:lineRule="auto"/>
        <w:ind w:right="688" w:firstLine="0"/>
        <w:jc w:val="both"/>
        <w:rPr>
          <w:rFonts w:asciiTheme="minorHAnsi" w:hAnsiTheme="minorHAnsi"/>
          <w:lang w:val="es-ES"/>
        </w:rPr>
      </w:pPr>
    </w:p>
    <w:p w:rsidR="00FA0F05" w:rsidRDefault="00F8119B">
      <w:pPr>
        <w:pStyle w:val="Textoindependiente"/>
        <w:spacing w:line="360" w:lineRule="auto"/>
        <w:ind w:right="688" w:firstLine="0"/>
        <w:jc w:val="both"/>
        <w:rPr>
          <w:rFonts w:asciiTheme="minorHAnsi" w:hAnsiTheme="minorHAnsi"/>
          <w:lang w:val="es-ES"/>
        </w:rPr>
      </w:pPr>
      <w:r>
        <w:rPr>
          <w:rFonts w:asciiTheme="minorHAnsi" w:hAnsiTheme="minorHAnsi"/>
          <w:lang w:val="es-ES"/>
        </w:rPr>
        <w:t>De los criterios de evaluación anteriores se han señalado en rojo aquellos considerados mínimos, teniendo en cuenta los contenidos mínimos establecidos en el apartado 5.</w:t>
      </w:r>
    </w:p>
    <w:p w:rsidR="00FA0F05" w:rsidRDefault="00F8119B">
      <w:pPr>
        <w:pStyle w:val="Textoindependiente"/>
        <w:spacing w:before="1" w:line="360" w:lineRule="auto"/>
        <w:ind w:right="685" w:firstLine="0"/>
        <w:jc w:val="both"/>
        <w:rPr>
          <w:rFonts w:asciiTheme="minorHAnsi" w:hAnsiTheme="minorHAnsi"/>
          <w:lang w:val="es-ES"/>
        </w:rPr>
      </w:pPr>
      <w:r>
        <w:rPr>
          <w:rFonts w:asciiTheme="minorHAnsi" w:hAnsiTheme="minorHAnsi"/>
          <w:lang w:val="es-ES"/>
        </w:rPr>
        <w:t>Estos criterios de evaluación mínimos están asociados a los contenidos mínimos del módulo, es decir, miden los contenidos que hacen que el alumno pueda superar el módulo, adquiriendo las competencias establecidas.</w:t>
      </w:r>
    </w:p>
    <w:p w:rsidR="00F7018D" w:rsidRDefault="00F7018D">
      <w:pPr>
        <w:pStyle w:val="Textoindependiente"/>
        <w:spacing w:before="1" w:after="6" w:line="360" w:lineRule="auto"/>
        <w:ind w:right="684" w:firstLine="0"/>
        <w:jc w:val="both"/>
        <w:rPr>
          <w:rFonts w:asciiTheme="minorHAnsi" w:hAnsiTheme="minorHAnsi"/>
          <w:lang w:val="es-ES"/>
        </w:rPr>
      </w:pPr>
    </w:p>
    <w:p w:rsidR="00F7018D" w:rsidRDefault="00F7018D">
      <w:pPr>
        <w:pStyle w:val="Textoindependiente"/>
        <w:spacing w:before="1" w:after="6" w:line="360" w:lineRule="auto"/>
        <w:ind w:right="684" w:firstLine="0"/>
        <w:jc w:val="both"/>
        <w:rPr>
          <w:rFonts w:asciiTheme="minorHAnsi" w:hAnsiTheme="minorHAnsi"/>
          <w:lang w:val="es-ES"/>
        </w:rPr>
      </w:pPr>
    </w:p>
    <w:p w:rsidR="00F7018D" w:rsidRDefault="00F7018D">
      <w:pPr>
        <w:pStyle w:val="Textoindependiente"/>
        <w:spacing w:before="1" w:after="6" w:line="360" w:lineRule="auto"/>
        <w:ind w:right="684" w:firstLine="0"/>
        <w:jc w:val="both"/>
        <w:rPr>
          <w:rFonts w:asciiTheme="minorHAnsi" w:hAnsiTheme="minorHAnsi"/>
          <w:lang w:val="es-ES"/>
        </w:rPr>
      </w:pPr>
    </w:p>
    <w:p w:rsidR="00FA0F05" w:rsidRDefault="00F8119B">
      <w:pPr>
        <w:pStyle w:val="Textoindependiente"/>
        <w:spacing w:before="1" w:after="6" w:line="360" w:lineRule="auto"/>
        <w:ind w:right="684" w:firstLine="0"/>
        <w:jc w:val="both"/>
        <w:rPr>
          <w:rFonts w:asciiTheme="minorHAnsi" w:hAnsiTheme="minorHAnsi"/>
          <w:lang w:val="es-ES"/>
        </w:rPr>
      </w:pPr>
      <w:r>
        <w:rPr>
          <w:rFonts w:asciiTheme="minorHAnsi" w:hAnsiTheme="minorHAnsi"/>
          <w:lang w:val="es-ES"/>
        </w:rPr>
        <w:t>La tabla siguiente refleja la relación entre las unidades de trabajo, los resultados de aprendizaje asociados y los criterios de evaluación que corresponden.</w:t>
      </w:r>
    </w:p>
    <w:p w:rsidR="00FA0F05" w:rsidRDefault="00FA0F05">
      <w:pPr>
        <w:pStyle w:val="Textoindependiente"/>
        <w:spacing w:before="1" w:after="6" w:line="360" w:lineRule="auto"/>
        <w:ind w:right="684" w:firstLine="0"/>
        <w:jc w:val="both"/>
        <w:rPr>
          <w:rFonts w:asciiTheme="minorHAnsi" w:hAnsiTheme="minorHAnsi"/>
          <w:lang w:val="es-ES"/>
        </w:rPr>
      </w:pPr>
    </w:p>
    <w:p w:rsidR="00F7018D" w:rsidRDefault="00F7018D">
      <w:pPr>
        <w:pStyle w:val="Textoindependiente"/>
        <w:spacing w:before="1" w:after="6" w:line="360" w:lineRule="auto"/>
        <w:ind w:right="684" w:firstLine="0"/>
        <w:jc w:val="both"/>
        <w:rPr>
          <w:rFonts w:asciiTheme="minorHAnsi" w:hAnsiTheme="minorHAnsi"/>
          <w:lang w:val="es-ES"/>
        </w:rPr>
      </w:pPr>
    </w:p>
    <w:p w:rsidR="00F7018D" w:rsidRDefault="00F7018D">
      <w:pPr>
        <w:pStyle w:val="Textoindependiente"/>
        <w:spacing w:before="1" w:after="6" w:line="360" w:lineRule="auto"/>
        <w:ind w:right="684" w:firstLine="0"/>
        <w:jc w:val="both"/>
        <w:rPr>
          <w:rFonts w:asciiTheme="minorHAnsi" w:hAnsiTheme="minorHAnsi"/>
          <w:lang w:val="es-ES"/>
        </w:rPr>
      </w:pPr>
    </w:p>
    <w:p w:rsidR="00F7018D" w:rsidRDefault="00F7018D" w:rsidP="00F7018D">
      <w:pPr>
        <w:pStyle w:val="Textoindependiente"/>
        <w:spacing w:before="1" w:after="6" w:line="360" w:lineRule="auto"/>
        <w:ind w:right="684" w:hanging="321"/>
        <w:jc w:val="both"/>
        <w:rPr>
          <w:rFonts w:asciiTheme="minorHAnsi" w:hAnsiTheme="minorHAnsi"/>
          <w:lang w:val="es-ES"/>
        </w:rPr>
      </w:pPr>
    </w:p>
    <w:tbl>
      <w:tblPr>
        <w:tblStyle w:val="TableNormal"/>
        <w:tblW w:w="9003" w:type="dxa"/>
        <w:tblInd w:w="21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4719"/>
        <w:gridCol w:w="1770"/>
        <w:gridCol w:w="2514"/>
      </w:tblGrid>
      <w:tr w:rsidR="00FA0F05" w:rsidTr="00F7018D">
        <w:trPr>
          <w:trHeight w:val="1034"/>
        </w:trPr>
        <w:tc>
          <w:tcPr>
            <w:tcW w:w="4719"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before="10" w:line="240" w:lineRule="auto"/>
              <w:rPr>
                <w:rFonts w:asciiTheme="minorHAnsi" w:hAnsiTheme="minorHAnsi"/>
                <w:sz w:val="24"/>
                <w:szCs w:val="24"/>
                <w:lang w:val="es-ES"/>
              </w:rPr>
            </w:pPr>
          </w:p>
          <w:p w:rsidR="00FA0F05" w:rsidRDefault="00F8119B">
            <w:pPr>
              <w:pStyle w:val="TableParagraph"/>
              <w:spacing w:line="240" w:lineRule="auto"/>
              <w:ind w:left="1396"/>
              <w:rPr>
                <w:rFonts w:asciiTheme="minorHAnsi" w:hAnsiTheme="minorHAnsi"/>
                <w:b/>
                <w:sz w:val="24"/>
                <w:szCs w:val="24"/>
              </w:rPr>
            </w:pPr>
            <w:r>
              <w:rPr>
                <w:rFonts w:asciiTheme="minorHAnsi" w:hAnsiTheme="minorHAnsi"/>
                <w:b/>
                <w:sz w:val="24"/>
                <w:szCs w:val="24"/>
              </w:rPr>
              <w:t>UNIDAD DE TRABAJO</w:t>
            </w:r>
          </w:p>
        </w:tc>
        <w:tc>
          <w:tcPr>
            <w:tcW w:w="1770"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line="228" w:lineRule="exact"/>
              <w:ind w:left="712" w:hanging="485"/>
              <w:rPr>
                <w:rFonts w:asciiTheme="minorHAnsi" w:hAnsiTheme="minorHAnsi"/>
                <w:b/>
                <w:sz w:val="24"/>
                <w:szCs w:val="24"/>
              </w:rPr>
            </w:pPr>
            <w:r>
              <w:rPr>
                <w:rFonts w:asciiTheme="minorHAnsi" w:hAnsiTheme="minorHAnsi"/>
                <w:b/>
                <w:sz w:val="24"/>
                <w:szCs w:val="24"/>
              </w:rPr>
              <w:t>RESULTADO</w:t>
            </w:r>
          </w:p>
          <w:p w:rsidR="00FA0F05" w:rsidRDefault="00F8119B">
            <w:pPr>
              <w:pStyle w:val="TableParagraph"/>
              <w:spacing w:before="5" w:line="340" w:lineRule="atLeast"/>
              <w:ind w:left="139" w:right="127" w:firstLine="1"/>
              <w:jc w:val="center"/>
              <w:rPr>
                <w:rFonts w:asciiTheme="minorHAnsi" w:hAnsiTheme="minorHAnsi"/>
                <w:b/>
                <w:sz w:val="24"/>
                <w:szCs w:val="24"/>
              </w:rPr>
            </w:pPr>
            <w:r>
              <w:rPr>
                <w:rFonts w:asciiTheme="minorHAnsi" w:hAnsiTheme="minorHAnsi"/>
                <w:b/>
                <w:sz w:val="24"/>
                <w:szCs w:val="24"/>
              </w:rPr>
              <w:t xml:space="preserve">DE      </w:t>
            </w:r>
            <w:r>
              <w:rPr>
                <w:rFonts w:asciiTheme="minorHAnsi" w:hAnsiTheme="minorHAnsi"/>
                <w:b/>
                <w:w w:val="95"/>
                <w:sz w:val="24"/>
                <w:szCs w:val="24"/>
              </w:rPr>
              <w:t>APRENDIZAJE</w:t>
            </w:r>
          </w:p>
        </w:tc>
        <w:tc>
          <w:tcPr>
            <w:tcW w:w="2514"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before="170" w:line="360" w:lineRule="auto"/>
              <w:ind w:left="504" w:right="474" w:firstLine="14"/>
              <w:rPr>
                <w:rFonts w:asciiTheme="minorHAnsi" w:hAnsiTheme="minorHAnsi"/>
                <w:b/>
                <w:sz w:val="24"/>
                <w:szCs w:val="24"/>
              </w:rPr>
            </w:pPr>
            <w:r>
              <w:rPr>
                <w:rFonts w:asciiTheme="minorHAnsi" w:hAnsiTheme="minorHAnsi"/>
                <w:b/>
                <w:sz w:val="24"/>
                <w:szCs w:val="24"/>
              </w:rPr>
              <w:t>CRITERIO DE EVALUACIÓN</w:t>
            </w:r>
          </w:p>
        </w:tc>
      </w:tr>
      <w:tr w:rsidR="00FA0F05" w:rsidTr="00F7018D">
        <w:trPr>
          <w:trHeight w:val="414"/>
        </w:trPr>
        <w:tc>
          <w:tcPr>
            <w:tcW w:w="4719" w:type="dxa"/>
            <w:vMerge w:val="restart"/>
            <w:tcBorders>
              <w:top w:val="single" w:sz="4" w:space="0" w:color="000001"/>
              <w:left w:val="single" w:sz="4" w:space="0" w:color="000001"/>
              <w:bottom w:val="single" w:sz="4" w:space="0" w:color="000001"/>
              <w:right w:val="single" w:sz="4" w:space="0" w:color="000001"/>
            </w:tcBorders>
            <w:shd w:val="clear" w:color="auto" w:fill="auto"/>
          </w:tcPr>
          <w:p w:rsidR="00FA0F05" w:rsidRDefault="00FA0F05">
            <w:pPr>
              <w:pStyle w:val="TableParagraph"/>
              <w:spacing w:line="240" w:lineRule="auto"/>
              <w:rPr>
                <w:rFonts w:asciiTheme="minorHAnsi" w:hAnsiTheme="minorHAnsi"/>
                <w:sz w:val="24"/>
                <w:szCs w:val="24"/>
                <w:lang w:val="es-ES"/>
              </w:rPr>
            </w:pPr>
          </w:p>
          <w:p w:rsidR="00FA0F05" w:rsidRDefault="00FA0F05">
            <w:pPr>
              <w:pStyle w:val="TableParagraph"/>
              <w:spacing w:before="3" w:line="240" w:lineRule="auto"/>
              <w:rPr>
                <w:rFonts w:asciiTheme="minorHAnsi" w:hAnsiTheme="minorHAnsi"/>
                <w:sz w:val="24"/>
                <w:szCs w:val="24"/>
                <w:lang w:val="es-ES"/>
              </w:rPr>
            </w:pPr>
          </w:p>
          <w:p w:rsidR="00FA0F05" w:rsidRDefault="00F8119B">
            <w:pPr>
              <w:pStyle w:val="TableParagraph"/>
              <w:spacing w:line="240" w:lineRule="auto"/>
              <w:ind w:left="107"/>
              <w:rPr>
                <w:rFonts w:asciiTheme="minorHAnsi" w:hAnsiTheme="minorHAnsi"/>
                <w:sz w:val="24"/>
                <w:szCs w:val="24"/>
                <w:lang w:val="es-ES"/>
              </w:rPr>
            </w:pPr>
            <w:r>
              <w:rPr>
                <w:rFonts w:asciiTheme="minorHAnsi" w:hAnsiTheme="minorHAnsi"/>
                <w:sz w:val="24"/>
                <w:szCs w:val="24"/>
                <w:lang w:val="es-ES"/>
              </w:rPr>
              <w:t>UT1: Elaboración técnica y normativa de       aplicación.</w:t>
            </w:r>
          </w:p>
        </w:tc>
        <w:tc>
          <w:tcPr>
            <w:tcW w:w="1770"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line="270" w:lineRule="exact"/>
              <w:ind w:left="789"/>
              <w:rPr>
                <w:rFonts w:asciiTheme="minorHAnsi" w:hAnsiTheme="minorHAnsi"/>
                <w:sz w:val="24"/>
                <w:szCs w:val="24"/>
              </w:rPr>
            </w:pPr>
            <w:r>
              <w:rPr>
                <w:rFonts w:asciiTheme="minorHAnsi" w:hAnsiTheme="minorHAnsi"/>
                <w:sz w:val="24"/>
                <w:szCs w:val="24"/>
              </w:rPr>
              <w:t>1</w:t>
            </w:r>
          </w:p>
        </w:tc>
        <w:tc>
          <w:tcPr>
            <w:tcW w:w="2514"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line="270" w:lineRule="exact"/>
              <w:ind w:left="13"/>
              <w:jc w:val="center"/>
              <w:rPr>
                <w:rFonts w:asciiTheme="minorHAnsi" w:hAnsiTheme="minorHAnsi"/>
                <w:sz w:val="24"/>
                <w:szCs w:val="24"/>
              </w:rPr>
            </w:pPr>
            <w:r>
              <w:rPr>
                <w:rFonts w:asciiTheme="minorHAnsi" w:hAnsiTheme="minorHAnsi"/>
                <w:color w:val="FF0000"/>
                <w:sz w:val="24"/>
                <w:szCs w:val="24"/>
              </w:rPr>
              <w:t>a</w:t>
            </w:r>
          </w:p>
        </w:tc>
      </w:tr>
      <w:tr w:rsidR="00FA0F05" w:rsidTr="00F7018D">
        <w:trPr>
          <w:trHeight w:val="412"/>
        </w:trPr>
        <w:tc>
          <w:tcPr>
            <w:tcW w:w="4719" w:type="dxa"/>
            <w:vMerge/>
            <w:tcBorders>
              <w:left w:val="single" w:sz="4" w:space="0" w:color="000001"/>
              <w:bottom w:val="single" w:sz="4" w:space="0" w:color="000001"/>
              <w:right w:val="single" w:sz="4" w:space="0" w:color="000001"/>
            </w:tcBorders>
            <w:shd w:val="clear" w:color="auto" w:fill="auto"/>
          </w:tcPr>
          <w:p w:rsidR="00FA0F05" w:rsidRDefault="00FA0F05">
            <w:pPr>
              <w:rPr>
                <w:rFonts w:asciiTheme="minorHAnsi" w:hAnsiTheme="minorHAnsi"/>
                <w:sz w:val="24"/>
                <w:szCs w:val="24"/>
              </w:rPr>
            </w:pPr>
          </w:p>
        </w:tc>
        <w:tc>
          <w:tcPr>
            <w:tcW w:w="1770"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line="270" w:lineRule="exact"/>
              <w:ind w:left="789"/>
              <w:rPr>
                <w:rFonts w:asciiTheme="minorHAnsi" w:hAnsiTheme="minorHAnsi"/>
                <w:sz w:val="24"/>
                <w:szCs w:val="24"/>
              </w:rPr>
            </w:pPr>
            <w:r>
              <w:rPr>
                <w:rFonts w:asciiTheme="minorHAnsi" w:hAnsiTheme="minorHAnsi"/>
                <w:sz w:val="24"/>
                <w:szCs w:val="24"/>
              </w:rPr>
              <w:t>3</w:t>
            </w:r>
          </w:p>
        </w:tc>
        <w:tc>
          <w:tcPr>
            <w:tcW w:w="2514"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line="270" w:lineRule="exact"/>
              <w:ind w:left="306" w:right="299"/>
              <w:jc w:val="center"/>
              <w:rPr>
                <w:rFonts w:asciiTheme="minorHAnsi" w:hAnsiTheme="minorHAnsi"/>
                <w:sz w:val="24"/>
                <w:szCs w:val="24"/>
              </w:rPr>
            </w:pPr>
            <w:r>
              <w:rPr>
                <w:rFonts w:asciiTheme="minorHAnsi" w:hAnsiTheme="minorHAnsi"/>
                <w:color w:val="FF0000"/>
                <w:sz w:val="24"/>
                <w:szCs w:val="24"/>
              </w:rPr>
              <w:t>a</w:t>
            </w:r>
            <w:r>
              <w:rPr>
                <w:rFonts w:asciiTheme="minorHAnsi" w:hAnsiTheme="minorHAnsi"/>
                <w:sz w:val="24"/>
                <w:szCs w:val="24"/>
              </w:rPr>
              <w:t xml:space="preserve">, </w:t>
            </w:r>
            <w:r>
              <w:rPr>
                <w:rFonts w:asciiTheme="minorHAnsi" w:hAnsiTheme="minorHAnsi"/>
                <w:color w:val="FF0000"/>
                <w:sz w:val="24"/>
                <w:szCs w:val="24"/>
              </w:rPr>
              <w:t>b</w:t>
            </w:r>
            <w:r>
              <w:rPr>
                <w:rFonts w:asciiTheme="minorHAnsi" w:hAnsiTheme="minorHAnsi"/>
                <w:sz w:val="24"/>
                <w:szCs w:val="24"/>
              </w:rPr>
              <w:t xml:space="preserve">, </w:t>
            </w:r>
            <w:r>
              <w:rPr>
                <w:rFonts w:asciiTheme="minorHAnsi" w:hAnsiTheme="minorHAnsi"/>
                <w:color w:val="FF0000"/>
                <w:sz w:val="24"/>
                <w:szCs w:val="24"/>
              </w:rPr>
              <w:t>c</w:t>
            </w:r>
            <w:r>
              <w:rPr>
                <w:rFonts w:asciiTheme="minorHAnsi" w:hAnsiTheme="minorHAnsi"/>
                <w:sz w:val="24"/>
                <w:szCs w:val="24"/>
              </w:rPr>
              <w:t xml:space="preserve">, </w:t>
            </w:r>
            <w:r>
              <w:rPr>
                <w:rFonts w:asciiTheme="minorHAnsi" w:hAnsiTheme="minorHAnsi"/>
                <w:color w:val="FF0000"/>
                <w:sz w:val="24"/>
                <w:szCs w:val="24"/>
              </w:rPr>
              <w:t>d</w:t>
            </w:r>
          </w:p>
        </w:tc>
      </w:tr>
      <w:tr w:rsidR="00FA0F05" w:rsidTr="00F7018D">
        <w:trPr>
          <w:trHeight w:val="414"/>
        </w:trPr>
        <w:tc>
          <w:tcPr>
            <w:tcW w:w="4719" w:type="dxa"/>
            <w:vMerge/>
            <w:tcBorders>
              <w:left w:val="single" w:sz="4" w:space="0" w:color="000001"/>
              <w:bottom w:val="single" w:sz="4" w:space="0" w:color="000001"/>
              <w:right w:val="single" w:sz="4" w:space="0" w:color="000001"/>
            </w:tcBorders>
            <w:shd w:val="clear" w:color="auto" w:fill="auto"/>
          </w:tcPr>
          <w:p w:rsidR="00FA0F05" w:rsidRDefault="00FA0F05">
            <w:pPr>
              <w:rPr>
                <w:rFonts w:asciiTheme="minorHAnsi" w:hAnsiTheme="minorHAnsi"/>
                <w:sz w:val="24"/>
                <w:szCs w:val="24"/>
              </w:rPr>
            </w:pPr>
          </w:p>
        </w:tc>
        <w:tc>
          <w:tcPr>
            <w:tcW w:w="1770"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line="273" w:lineRule="exact"/>
              <w:ind w:left="789"/>
              <w:rPr>
                <w:rFonts w:asciiTheme="minorHAnsi" w:hAnsiTheme="minorHAnsi"/>
                <w:sz w:val="24"/>
                <w:szCs w:val="24"/>
              </w:rPr>
            </w:pPr>
            <w:r>
              <w:rPr>
                <w:rFonts w:asciiTheme="minorHAnsi" w:hAnsiTheme="minorHAnsi"/>
                <w:sz w:val="24"/>
                <w:szCs w:val="24"/>
              </w:rPr>
              <w:t>5</w:t>
            </w:r>
          </w:p>
        </w:tc>
        <w:tc>
          <w:tcPr>
            <w:tcW w:w="2514"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line="273" w:lineRule="exact"/>
              <w:ind w:left="13"/>
              <w:jc w:val="center"/>
              <w:rPr>
                <w:rFonts w:asciiTheme="minorHAnsi" w:hAnsiTheme="minorHAnsi"/>
                <w:sz w:val="24"/>
                <w:szCs w:val="24"/>
              </w:rPr>
            </w:pPr>
            <w:r>
              <w:rPr>
                <w:rFonts w:asciiTheme="minorHAnsi" w:hAnsiTheme="minorHAnsi"/>
                <w:color w:val="FF0000"/>
                <w:sz w:val="24"/>
                <w:szCs w:val="24"/>
              </w:rPr>
              <w:t>a</w:t>
            </w:r>
          </w:p>
        </w:tc>
      </w:tr>
    </w:tbl>
    <w:p w:rsidR="00FA0F05" w:rsidRDefault="00FA0F05">
      <w:pPr>
        <w:pStyle w:val="Textoindependiente"/>
        <w:spacing w:before="4"/>
        <w:ind w:left="0" w:firstLine="0"/>
        <w:rPr>
          <w:sz w:val="8"/>
        </w:rPr>
      </w:pPr>
    </w:p>
    <w:tbl>
      <w:tblPr>
        <w:tblStyle w:val="TableNormal"/>
        <w:tblW w:w="9003" w:type="dxa"/>
        <w:tblInd w:w="21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8" w:type="dxa"/>
          <w:right w:w="108" w:type="dxa"/>
        </w:tblCellMar>
        <w:tblLook w:val="01E0" w:firstRow="1" w:lastRow="1" w:firstColumn="1" w:lastColumn="1" w:noHBand="0" w:noVBand="0"/>
      </w:tblPr>
      <w:tblGrid>
        <w:gridCol w:w="4927"/>
        <w:gridCol w:w="1701"/>
        <w:gridCol w:w="2375"/>
      </w:tblGrid>
      <w:tr w:rsidR="00FA0F05">
        <w:trPr>
          <w:trHeight w:val="412"/>
        </w:trPr>
        <w:tc>
          <w:tcPr>
            <w:tcW w:w="4927"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line="360" w:lineRule="auto"/>
              <w:ind w:left="107" w:right="297"/>
              <w:rPr>
                <w:sz w:val="20"/>
                <w:lang w:val="es-ES"/>
              </w:rPr>
            </w:pPr>
            <w:r>
              <w:rPr>
                <w:sz w:val="20"/>
                <w:lang w:val="es-ES"/>
              </w:rPr>
              <w:lastRenderedPageBreak/>
              <w:t>UT2: Organización del proceso de aprovisionamiento.</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DE768B">
            <w:pPr>
              <w:pStyle w:val="TableParagraph"/>
              <w:spacing w:line="270" w:lineRule="exact"/>
              <w:ind w:left="789"/>
              <w:rPr>
                <w:sz w:val="24"/>
              </w:rPr>
            </w:pPr>
            <w:r>
              <w:rPr>
                <w:sz w:val="24"/>
              </w:rPr>
              <w:t>1</w:t>
            </w:r>
          </w:p>
        </w:tc>
        <w:tc>
          <w:tcPr>
            <w:tcW w:w="2375"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5A3981" w:rsidP="005A3981">
            <w:pPr>
              <w:pStyle w:val="TableParagraph"/>
              <w:spacing w:line="270" w:lineRule="exact"/>
              <w:ind w:left="306" w:right="293"/>
              <w:jc w:val="center"/>
              <w:rPr>
                <w:sz w:val="24"/>
              </w:rPr>
            </w:pPr>
            <w:r w:rsidRPr="005A3981">
              <w:rPr>
                <w:color w:val="FF0000"/>
                <w:sz w:val="24"/>
              </w:rPr>
              <w:t>a</w:t>
            </w:r>
            <w:r>
              <w:rPr>
                <w:sz w:val="24"/>
              </w:rPr>
              <w:t>,</w:t>
            </w:r>
            <w:r w:rsidRPr="005A3981">
              <w:rPr>
                <w:color w:val="FF0000"/>
                <w:sz w:val="24"/>
              </w:rPr>
              <w:t xml:space="preserve"> b</w:t>
            </w:r>
            <w:r>
              <w:rPr>
                <w:sz w:val="24"/>
              </w:rPr>
              <w:t>,</w:t>
            </w:r>
            <w:r>
              <w:rPr>
                <w:color w:val="FF0000"/>
                <w:sz w:val="24"/>
              </w:rPr>
              <w:t xml:space="preserve"> d</w:t>
            </w:r>
            <w:r>
              <w:rPr>
                <w:sz w:val="24"/>
              </w:rPr>
              <w:t>,</w:t>
            </w:r>
            <w:r w:rsidRPr="005A3981">
              <w:rPr>
                <w:color w:val="FF0000"/>
                <w:sz w:val="24"/>
              </w:rPr>
              <w:t xml:space="preserve"> </w:t>
            </w:r>
            <w:r w:rsidR="00F8119B" w:rsidRPr="005A3981">
              <w:rPr>
                <w:color w:val="FF0000"/>
                <w:sz w:val="24"/>
              </w:rPr>
              <w:t>e</w:t>
            </w:r>
            <w:r w:rsidR="00DE768B">
              <w:rPr>
                <w:sz w:val="24"/>
              </w:rPr>
              <w:t xml:space="preserve">, </w:t>
            </w:r>
            <w:r w:rsidR="00DE768B">
              <w:rPr>
                <w:color w:val="FF0000"/>
                <w:sz w:val="24"/>
              </w:rPr>
              <w:t>g</w:t>
            </w:r>
            <w:r w:rsidR="00F8119B">
              <w:rPr>
                <w:sz w:val="24"/>
              </w:rPr>
              <w:t xml:space="preserve">, </w:t>
            </w:r>
            <w:r w:rsidR="00DE768B">
              <w:rPr>
                <w:color w:val="FF0000"/>
                <w:sz w:val="24"/>
              </w:rPr>
              <w:t>h</w:t>
            </w:r>
          </w:p>
        </w:tc>
      </w:tr>
      <w:tr w:rsidR="00FA0F05">
        <w:trPr>
          <w:trHeight w:val="412"/>
        </w:trPr>
        <w:tc>
          <w:tcPr>
            <w:tcW w:w="4927"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before="26" w:line="240" w:lineRule="auto"/>
              <w:ind w:left="107"/>
              <w:rPr>
                <w:sz w:val="20"/>
                <w:lang w:val="es-ES"/>
              </w:rPr>
            </w:pPr>
            <w:r>
              <w:rPr>
                <w:sz w:val="20"/>
                <w:lang w:val="es-ES"/>
              </w:rPr>
              <w:t>UT3: Gestión de almacén.</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DE768B">
            <w:pPr>
              <w:pStyle w:val="TableParagraph"/>
              <w:spacing w:line="270" w:lineRule="exact"/>
              <w:ind w:left="789"/>
              <w:rPr>
                <w:sz w:val="24"/>
              </w:rPr>
            </w:pPr>
            <w:r>
              <w:rPr>
                <w:sz w:val="24"/>
              </w:rPr>
              <w:t>2</w:t>
            </w:r>
          </w:p>
        </w:tc>
        <w:tc>
          <w:tcPr>
            <w:tcW w:w="2375"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DE768B">
            <w:pPr>
              <w:pStyle w:val="TableParagraph"/>
              <w:spacing w:line="270" w:lineRule="exact"/>
              <w:ind w:left="12"/>
              <w:jc w:val="center"/>
              <w:rPr>
                <w:sz w:val="24"/>
              </w:rPr>
            </w:pPr>
            <w:r>
              <w:rPr>
                <w:color w:val="FF0000"/>
                <w:sz w:val="24"/>
              </w:rPr>
              <w:t>a</w:t>
            </w:r>
            <w:r>
              <w:rPr>
                <w:sz w:val="24"/>
              </w:rPr>
              <w:t>,</w:t>
            </w:r>
            <w:r>
              <w:rPr>
                <w:color w:val="FF0000"/>
                <w:sz w:val="24"/>
              </w:rPr>
              <w:t xml:space="preserve"> </w:t>
            </w:r>
            <w:r w:rsidR="00F8119B">
              <w:rPr>
                <w:color w:val="FF0000"/>
                <w:sz w:val="24"/>
              </w:rPr>
              <w:t>b</w:t>
            </w:r>
            <w:r>
              <w:rPr>
                <w:sz w:val="24"/>
              </w:rPr>
              <w:t>,</w:t>
            </w:r>
            <w:r>
              <w:rPr>
                <w:color w:val="FF0000"/>
                <w:sz w:val="24"/>
              </w:rPr>
              <w:t xml:space="preserve"> d</w:t>
            </w:r>
            <w:r>
              <w:rPr>
                <w:sz w:val="24"/>
              </w:rPr>
              <w:t>,</w:t>
            </w:r>
            <w:r>
              <w:rPr>
                <w:color w:val="FF0000"/>
                <w:sz w:val="24"/>
              </w:rPr>
              <w:t xml:space="preserve"> e</w:t>
            </w:r>
            <w:r>
              <w:rPr>
                <w:sz w:val="24"/>
              </w:rPr>
              <w:t>,</w:t>
            </w:r>
            <w:r>
              <w:rPr>
                <w:color w:val="FF0000"/>
                <w:sz w:val="24"/>
              </w:rPr>
              <w:t xml:space="preserve"> f</w:t>
            </w:r>
            <w:r>
              <w:rPr>
                <w:sz w:val="24"/>
              </w:rPr>
              <w:t>,</w:t>
            </w:r>
            <w:r>
              <w:rPr>
                <w:color w:val="FF0000"/>
                <w:sz w:val="24"/>
              </w:rPr>
              <w:t xml:space="preserve"> g</w:t>
            </w:r>
          </w:p>
        </w:tc>
      </w:tr>
      <w:tr w:rsidR="00FA0F05">
        <w:trPr>
          <w:trHeight w:val="690"/>
        </w:trPr>
        <w:tc>
          <w:tcPr>
            <w:tcW w:w="4927"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line="223" w:lineRule="exact"/>
              <w:ind w:left="107"/>
              <w:rPr>
                <w:sz w:val="20"/>
              </w:rPr>
            </w:pPr>
            <w:r>
              <w:rPr>
                <w:sz w:val="20"/>
                <w:lang w:val="es-ES"/>
              </w:rPr>
              <w:t>UT4: Planificación del montaje.</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6D6863">
            <w:pPr>
              <w:pStyle w:val="TableParagraph"/>
              <w:spacing w:before="133" w:line="240" w:lineRule="auto"/>
              <w:ind w:left="789"/>
              <w:rPr>
                <w:sz w:val="24"/>
              </w:rPr>
            </w:pPr>
            <w:r>
              <w:rPr>
                <w:sz w:val="24"/>
              </w:rPr>
              <w:t>3</w:t>
            </w:r>
          </w:p>
        </w:tc>
        <w:tc>
          <w:tcPr>
            <w:tcW w:w="2375"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6D6863">
            <w:pPr>
              <w:pStyle w:val="TableParagraph"/>
              <w:spacing w:before="133" w:line="240" w:lineRule="auto"/>
              <w:ind w:left="13"/>
              <w:jc w:val="center"/>
              <w:rPr>
                <w:sz w:val="24"/>
              </w:rPr>
            </w:pPr>
            <w:r>
              <w:rPr>
                <w:color w:val="FF0000"/>
                <w:sz w:val="24"/>
              </w:rPr>
              <w:t>a, b, c, d, f, g, h</w:t>
            </w:r>
          </w:p>
        </w:tc>
      </w:tr>
      <w:tr w:rsidR="00FA0F05">
        <w:trPr>
          <w:trHeight w:val="414"/>
        </w:trPr>
        <w:tc>
          <w:tcPr>
            <w:tcW w:w="4927"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before="26" w:line="240" w:lineRule="auto"/>
              <w:ind w:left="107"/>
              <w:rPr>
                <w:sz w:val="20"/>
                <w:lang w:val="es-ES"/>
              </w:rPr>
            </w:pPr>
            <w:r>
              <w:rPr>
                <w:sz w:val="20"/>
                <w:lang w:val="es-ES"/>
              </w:rPr>
              <w:t>UT5: Gestión de recursos y materiales.</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D845A9">
            <w:pPr>
              <w:pStyle w:val="TableParagraph"/>
              <w:spacing w:line="270" w:lineRule="exact"/>
              <w:ind w:left="789"/>
              <w:rPr>
                <w:sz w:val="24"/>
              </w:rPr>
            </w:pPr>
            <w:r>
              <w:rPr>
                <w:sz w:val="24"/>
              </w:rPr>
              <w:t>4</w:t>
            </w:r>
          </w:p>
        </w:tc>
        <w:tc>
          <w:tcPr>
            <w:tcW w:w="2375" w:type="dxa"/>
            <w:tcBorders>
              <w:top w:val="single" w:sz="4" w:space="0" w:color="000001"/>
              <w:left w:val="single" w:sz="4" w:space="0" w:color="000001"/>
              <w:bottom w:val="single" w:sz="4" w:space="0" w:color="000001"/>
              <w:right w:val="single" w:sz="4" w:space="0" w:color="000001"/>
            </w:tcBorders>
            <w:shd w:val="clear" w:color="auto" w:fill="auto"/>
          </w:tcPr>
          <w:p w:rsidR="00FA0F05" w:rsidRPr="00D845A9" w:rsidRDefault="00D845A9" w:rsidP="00D845A9">
            <w:pPr>
              <w:pStyle w:val="TableParagraph"/>
              <w:spacing w:line="270" w:lineRule="exact"/>
              <w:ind w:right="237"/>
              <w:rPr>
                <w:sz w:val="24"/>
              </w:rPr>
            </w:pPr>
            <w:r>
              <w:rPr>
                <w:color w:val="FF0000"/>
                <w:sz w:val="24"/>
              </w:rPr>
              <w:t xml:space="preserve">  a, b, c, d, </w:t>
            </w:r>
            <w:r>
              <w:rPr>
                <w:sz w:val="24"/>
              </w:rPr>
              <w:t>e,</w:t>
            </w:r>
            <w:r>
              <w:rPr>
                <w:color w:val="FF0000"/>
                <w:sz w:val="24"/>
              </w:rPr>
              <w:t xml:space="preserve"> f, </w:t>
            </w:r>
            <w:r>
              <w:rPr>
                <w:sz w:val="24"/>
              </w:rPr>
              <w:t>g, h</w:t>
            </w:r>
          </w:p>
        </w:tc>
      </w:tr>
      <w:tr w:rsidR="00FA0F05">
        <w:trPr>
          <w:trHeight w:val="412"/>
        </w:trPr>
        <w:tc>
          <w:tcPr>
            <w:tcW w:w="4927"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line="360" w:lineRule="auto"/>
              <w:ind w:left="107" w:right="419"/>
              <w:rPr>
                <w:sz w:val="20"/>
                <w:lang w:val="es-ES"/>
              </w:rPr>
            </w:pPr>
            <w:r>
              <w:rPr>
                <w:sz w:val="20"/>
                <w:lang w:val="es-ES"/>
              </w:rPr>
              <w:t>UT6: Puesta en servicio de las instalaciones electrotécnicas.</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D845A9">
            <w:pPr>
              <w:pStyle w:val="TableParagraph"/>
              <w:spacing w:line="270" w:lineRule="exact"/>
              <w:ind w:left="789"/>
              <w:rPr>
                <w:sz w:val="24"/>
              </w:rPr>
            </w:pPr>
            <w:r>
              <w:rPr>
                <w:sz w:val="24"/>
              </w:rPr>
              <w:t>5</w:t>
            </w:r>
          </w:p>
        </w:tc>
        <w:tc>
          <w:tcPr>
            <w:tcW w:w="2375"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D845A9" w:rsidP="00D845A9">
            <w:pPr>
              <w:pStyle w:val="TableParagraph"/>
              <w:spacing w:line="270" w:lineRule="exact"/>
              <w:ind w:right="297"/>
              <w:rPr>
                <w:sz w:val="24"/>
              </w:rPr>
            </w:pPr>
            <w:r>
              <w:rPr>
                <w:color w:val="FF0000"/>
                <w:sz w:val="24"/>
              </w:rPr>
              <w:t xml:space="preserve">  a</w:t>
            </w:r>
            <w:r>
              <w:rPr>
                <w:sz w:val="24"/>
              </w:rPr>
              <w:t xml:space="preserve">, </w:t>
            </w:r>
            <w:r>
              <w:rPr>
                <w:color w:val="FF0000"/>
                <w:sz w:val="24"/>
              </w:rPr>
              <w:t>b</w:t>
            </w:r>
            <w:r>
              <w:rPr>
                <w:sz w:val="24"/>
              </w:rPr>
              <w:t>, c, d, e</w:t>
            </w:r>
            <w:r w:rsidR="00F8119B">
              <w:rPr>
                <w:sz w:val="24"/>
              </w:rPr>
              <w:t xml:space="preserve">, f, </w:t>
            </w:r>
            <w:r w:rsidR="00F8119B">
              <w:rPr>
                <w:color w:val="FF0000"/>
                <w:sz w:val="24"/>
              </w:rPr>
              <w:t>g</w:t>
            </w:r>
            <w:r w:rsidR="00F8119B">
              <w:rPr>
                <w:sz w:val="24"/>
              </w:rPr>
              <w:t xml:space="preserve">, </w:t>
            </w:r>
            <w:r w:rsidR="00F8119B">
              <w:rPr>
                <w:color w:val="FF0000"/>
                <w:sz w:val="24"/>
              </w:rPr>
              <w:t>h</w:t>
            </w:r>
          </w:p>
        </w:tc>
      </w:tr>
      <w:tr w:rsidR="00FA0F05">
        <w:trPr>
          <w:trHeight w:val="328"/>
        </w:trPr>
        <w:tc>
          <w:tcPr>
            <w:tcW w:w="4927"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D423E1">
            <w:pPr>
              <w:pStyle w:val="TableParagraph"/>
              <w:spacing w:before="67" w:line="360" w:lineRule="auto"/>
              <w:ind w:left="107" w:right="708"/>
              <w:rPr>
                <w:sz w:val="20"/>
                <w:lang w:val="es-ES"/>
              </w:rPr>
            </w:pPr>
            <w:r>
              <w:rPr>
                <w:sz w:val="20"/>
                <w:lang w:val="es-ES"/>
              </w:rPr>
              <w:t>UT7: Organización y gestión del mantenimiento</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line="273" w:lineRule="exact"/>
              <w:ind w:left="789"/>
              <w:rPr>
                <w:sz w:val="24"/>
              </w:rPr>
            </w:pPr>
            <w:r>
              <w:rPr>
                <w:sz w:val="24"/>
              </w:rPr>
              <w:t>6</w:t>
            </w:r>
          </w:p>
        </w:tc>
        <w:tc>
          <w:tcPr>
            <w:tcW w:w="2375"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D423E1" w:rsidP="00D423E1">
            <w:pPr>
              <w:pStyle w:val="TableParagraph"/>
              <w:spacing w:line="273" w:lineRule="exact"/>
              <w:ind w:right="296"/>
              <w:rPr>
                <w:sz w:val="24"/>
              </w:rPr>
            </w:pPr>
            <w:r>
              <w:rPr>
                <w:color w:val="FF0000"/>
                <w:sz w:val="24"/>
              </w:rPr>
              <w:t xml:space="preserve">  </w:t>
            </w:r>
            <w:r w:rsidR="00D845A9">
              <w:rPr>
                <w:color w:val="FF0000"/>
                <w:sz w:val="24"/>
              </w:rPr>
              <w:t>a</w:t>
            </w:r>
            <w:r>
              <w:rPr>
                <w:color w:val="FF0000"/>
                <w:sz w:val="24"/>
              </w:rPr>
              <w:t xml:space="preserve">, b, </w:t>
            </w:r>
            <w:r>
              <w:rPr>
                <w:sz w:val="24"/>
              </w:rPr>
              <w:t>c</w:t>
            </w:r>
            <w:r>
              <w:rPr>
                <w:color w:val="FF0000"/>
                <w:sz w:val="24"/>
              </w:rPr>
              <w:t xml:space="preserve">, d, </w:t>
            </w:r>
            <w:r>
              <w:rPr>
                <w:sz w:val="24"/>
              </w:rPr>
              <w:t>e, f, g,</w:t>
            </w:r>
            <w:r>
              <w:rPr>
                <w:color w:val="FF0000"/>
                <w:sz w:val="24"/>
              </w:rPr>
              <w:t xml:space="preserve"> h</w:t>
            </w:r>
          </w:p>
        </w:tc>
      </w:tr>
      <w:tr w:rsidR="00FA0F05">
        <w:trPr>
          <w:trHeight w:val="414"/>
        </w:trPr>
        <w:tc>
          <w:tcPr>
            <w:tcW w:w="4927" w:type="dxa"/>
            <w:tcBorders>
              <w:left w:val="single" w:sz="4" w:space="0" w:color="000001"/>
              <w:bottom w:val="single" w:sz="4" w:space="0" w:color="000001"/>
              <w:right w:val="single" w:sz="4" w:space="0" w:color="000001"/>
            </w:tcBorders>
            <w:shd w:val="clear" w:color="auto" w:fill="auto"/>
          </w:tcPr>
          <w:p w:rsidR="00FA0F05" w:rsidRPr="00F8119B" w:rsidRDefault="00F8119B">
            <w:pPr>
              <w:rPr>
                <w:sz w:val="20"/>
                <w:szCs w:val="20"/>
                <w:lang w:val="es-ES"/>
              </w:rPr>
            </w:pPr>
            <w:r w:rsidRPr="00F8119B">
              <w:rPr>
                <w:sz w:val="20"/>
                <w:szCs w:val="20"/>
                <w:lang w:val="es-ES"/>
              </w:rPr>
              <w:t xml:space="preserve">  UT8: Gestión de residuos y sistemas de gestión de calidad.</w:t>
            </w:r>
          </w:p>
        </w:tc>
        <w:tc>
          <w:tcPr>
            <w:tcW w:w="1701" w:type="dxa"/>
            <w:tcBorders>
              <w:top w:val="single" w:sz="4" w:space="0" w:color="000001"/>
              <w:left w:val="single" w:sz="4" w:space="0" w:color="000001"/>
              <w:bottom w:val="single" w:sz="4" w:space="0" w:color="000001"/>
              <w:right w:val="single" w:sz="4" w:space="0" w:color="000001"/>
            </w:tcBorders>
            <w:shd w:val="clear" w:color="auto" w:fill="auto"/>
          </w:tcPr>
          <w:p w:rsidR="00FA0F05" w:rsidRDefault="00F8119B">
            <w:pPr>
              <w:pStyle w:val="TableParagraph"/>
              <w:spacing w:line="270" w:lineRule="exact"/>
              <w:ind w:left="789"/>
              <w:rPr>
                <w:sz w:val="24"/>
              </w:rPr>
            </w:pPr>
            <w:r>
              <w:rPr>
                <w:sz w:val="24"/>
              </w:rPr>
              <w:t>6</w:t>
            </w:r>
          </w:p>
        </w:tc>
        <w:tc>
          <w:tcPr>
            <w:tcW w:w="2375" w:type="dxa"/>
            <w:tcBorders>
              <w:top w:val="single" w:sz="4" w:space="0" w:color="000001"/>
              <w:left w:val="single" w:sz="4" w:space="0" w:color="000001"/>
              <w:bottom w:val="single" w:sz="4" w:space="0" w:color="000001"/>
              <w:right w:val="single" w:sz="4" w:space="0" w:color="000001"/>
            </w:tcBorders>
            <w:shd w:val="clear" w:color="auto" w:fill="auto"/>
          </w:tcPr>
          <w:p w:rsidR="00FA0F05" w:rsidRPr="00D423E1" w:rsidRDefault="00D423E1" w:rsidP="00D423E1">
            <w:pPr>
              <w:pStyle w:val="TableParagraph"/>
              <w:spacing w:line="270" w:lineRule="exact"/>
              <w:ind w:left="306" w:right="297"/>
              <w:jc w:val="center"/>
              <w:rPr>
                <w:sz w:val="24"/>
              </w:rPr>
            </w:pPr>
            <w:r>
              <w:rPr>
                <w:sz w:val="24"/>
              </w:rPr>
              <w:t>g i, j</w:t>
            </w:r>
          </w:p>
        </w:tc>
      </w:tr>
    </w:tbl>
    <w:p w:rsidR="00FA0F05" w:rsidRDefault="00FA0F05">
      <w:pPr>
        <w:pStyle w:val="Textoindependiente"/>
        <w:ind w:left="0" w:firstLine="0"/>
        <w:rPr>
          <w:sz w:val="20"/>
        </w:rPr>
      </w:pPr>
    </w:p>
    <w:p w:rsidR="00FA0F05" w:rsidRDefault="00FA0F05">
      <w:pPr>
        <w:pStyle w:val="Textoindependiente"/>
        <w:spacing w:before="2"/>
        <w:ind w:left="0" w:firstLine="0"/>
        <w:rPr>
          <w:rFonts w:asciiTheme="minorHAnsi" w:hAnsiTheme="minorHAnsi"/>
          <w:i/>
          <w:sz w:val="20"/>
          <w:u w:val="single"/>
        </w:rPr>
      </w:pPr>
    </w:p>
    <w:p w:rsidR="00FA0F05" w:rsidRDefault="00F8119B">
      <w:pPr>
        <w:pStyle w:val="Ttulo1"/>
        <w:spacing w:before="86"/>
        <w:rPr>
          <w:rFonts w:asciiTheme="minorHAnsi" w:hAnsiTheme="minorHAnsi"/>
          <w:i/>
          <w:u w:val="single"/>
        </w:rPr>
      </w:pPr>
      <w:r>
        <w:rPr>
          <w:rFonts w:asciiTheme="minorHAnsi" w:hAnsiTheme="minorHAnsi"/>
          <w:i/>
          <w:sz w:val="24"/>
          <w:szCs w:val="24"/>
          <w:u w:val="single"/>
        </w:rPr>
        <w:t>8.2- PROCEDIMIENTOS DE EVALUACIÓN</w:t>
      </w:r>
    </w:p>
    <w:p w:rsidR="00FA0F05" w:rsidRDefault="00F8119B">
      <w:pPr>
        <w:pStyle w:val="Textoindependiente"/>
        <w:spacing w:before="182" w:line="360" w:lineRule="auto"/>
        <w:ind w:right="683" w:firstLine="0"/>
        <w:jc w:val="both"/>
        <w:rPr>
          <w:rFonts w:asciiTheme="minorHAnsi" w:hAnsiTheme="minorHAnsi"/>
          <w:lang w:val="es-ES"/>
        </w:rPr>
      </w:pPr>
      <w:r>
        <w:rPr>
          <w:rFonts w:asciiTheme="minorHAnsi" w:hAnsiTheme="minorHAnsi"/>
          <w:lang w:val="es-ES"/>
        </w:rPr>
        <w:t>Se trata de un grupo bastante homogéneo en cuanto a su procedencia académica, puesto que la mayoría del grupo accede con la titulación de Técnico en Instalaciones Eléctricas y Automáticas.</w:t>
      </w:r>
    </w:p>
    <w:p w:rsidR="00FA0F05" w:rsidRDefault="00F8119B">
      <w:pPr>
        <w:pStyle w:val="Textoindependiente"/>
        <w:spacing w:line="360" w:lineRule="auto"/>
        <w:ind w:right="686" w:firstLine="0"/>
        <w:jc w:val="both"/>
        <w:rPr>
          <w:rFonts w:asciiTheme="minorHAnsi" w:hAnsiTheme="minorHAnsi"/>
          <w:lang w:val="es-ES"/>
        </w:rPr>
      </w:pPr>
      <w:r>
        <w:rPr>
          <w:rFonts w:asciiTheme="minorHAnsi" w:hAnsiTheme="minorHAnsi"/>
          <w:lang w:val="es-ES"/>
        </w:rPr>
        <w:t>Teniendo en cuenta lo anteriormente expuesto, el punto de partida se establece en el nivel de conocimientos eléctricos adecuado al grupo y a partir de aquí el proceso de evaluación continua, comprobará los resultados alcanzados y valorará el grado de consecución de los objetivos.</w:t>
      </w:r>
    </w:p>
    <w:p w:rsidR="00FA0F05" w:rsidRDefault="00F8119B">
      <w:pPr>
        <w:pStyle w:val="Textoindependiente"/>
        <w:spacing w:line="360" w:lineRule="auto"/>
        <w:ind w:right="683" w:firstLine="0"/>
        <w:jc w:val="both"/>
        <w:rPr>
          <w:rFonts w:asciiTheme="minorHAnsi" w:hAnsiTheme="minorHAnsi"/>
          <w:lang w:val="es-ES"/>
        </w:rPr>
      </w:pPr>
      <w:r>
        <w:rPr>
          <w:rFonts w:asciiTheme="minorHAnsi" w:hAnsiTheme="minorHAnsi"/>
          <w:lang w:val="es-ES"/>
        </w:rPr>
        <w:t>Los procedimientos o instrumentos de evaluación utilizados en este módulo, así como los momentos de aplicación de los mismos, quedan definidos del siguiente modo:</w:t>
      </w:r>
    </w:p>
    <w:p w:rsidR="00FA0F05" w:rsidRDefault="00F8119B">
      <w:pPr>
        <w:pStyle w:val="Prrafodelista"/>
        <w:numPr>
          <w:ilvl w:val="0"/>
          <w:numId w:val="6"/>
        </w:numPr>
        <w:tabs>
          <w:tab w:val="left" w:pos="1392"/>
        </w:tabs>
        <w:spacing w:line="355" w:lineRule="auto"/>
        <w:ind w:right="680"/>
        <w:jc w:val="both"/>
        <w:rPr>
          <w:rFonts w:asciiTheme="minorHAnsi" w:hAnsiTheme="minorHAnsi"/>
          <w:sz w:val="24"/>
        </w:rPr>
      </w:pPr>
      <w:r>
        <w:rPr>
          <w:rFonts w:asciiTheme="minorHAnsi" w:hAnsiTheme="minorHAnsi"/>
          <w:sz w:val="24"/>
          <w:lang w:val="es-ES"/>
        </w:rPr>
        <w:t xml:space="preserve">Exámenes de teoría y problemas: Se realizarán dos exámenes por trimestre y podrán contener preguntas cortas de teoría, definiciones de conceptos teóricos y ejercicios de cálculo sobre las unidades de trabajo en cuestión, según establezca el profesor. La duración de la prueba será establecida por el profesor. </w:t>
      </w:r>
      <w:proofErr w:type="spellStart"/>
      <w:r>
        <w:rPr>
          <w:rFonts w:asciiTheme="minorHAnsi" w:hAnsiTheme="minorHAnsi"/>
          <w:sz w:val="24"/>
        </w:rPr>
        <w:t>Estas</w:t>
      </w:r>
      <w:proofErr w:type="spellEnd"/>
      <w:r>
        <w:rPr>
          <w:rFonts w:asciiTheme="minorHAnsi" w:hAnsiTheme="minorHAnsi"/>
          <w:sz w:val="24"/>
        </w:rPr>
        <w:t xml:space="preserve"> </w:t>
      </w:r>
      <w:proofErr w:type="spellStart"/>
      <w:r>
        <w:rPr>
          <w:rFonts w:asciiTheme="minorHAnsi" w:hAnsiTheme="minorHAnsi"/>
          <w:sz w:val="24"/>
        </w:rPr>
        <w:t>pruebas</w:t>
      </w:r>
      <w:proofErr w:type="spellEnd"/>
      <w:r>
        <w:rPr>
          <w:rFonts w:asciiTheme="minorHAnsi" w:hAnsiTheme="minorHAnsi"/>
          <w:sz w:val="24"/>
        </w:rPr>
        <w:t xml:space="preserve"> </w:t>
      </w:r>
      <w:proofErr w:type="spellStart"/>
      <w:r>
        <w:rPr>
          <w:rFonts w:asciiTheme="minorHAnsi" w:hAnsiTheme="minorHAnsi"/>
          <w:sz w:val="24"/>
        </w:rPr>
        <w:t>siempre</w:t>
      </w:r>
      <w:proofErr w:type="spellEnd"/>
      <w:r>
        <w:rPr>
          <w:rFonts w:asciiTheme="minorHAnsi" w:hAnsiTheme="minorHAnsi"/>
          <w:sz w:val="24"/>
        </w:rPr>
        <w:t xml:space="preserve"> </w:t>
      </w:r>
      <w:proofErr w:type="spellStart"/>
      <w:r>
        <w:rPr>
          <w:rFonts w:asciiTheme="minorHAnsi" w:hAnsiTheme="minorHAnsi"/>
          <w:sz w:val="24"/>
        </w:rPr>
        <w:t>contendrán</w:t>
      </w:r>
      <w:proofErr w:type="spellEnd"/>
      <w:r>
        <w:rPr>
          <w:rFonts w:asciiTheme="minorHAnsi" w:hAnsiTheme="minorHAnsi"/>
          <w:sz w:val="24"/>
        </w:rPr>
        <w:t xml:space="preserve"> los </w:t>
      </w:r>
      <w:proofErr w:type="spellStart"/>
      <w:r>
        <w:rPr>
          <w:rFonts w:asciiTheme="minorHAnsi" w:hAnsiTheme="minorHAnsi"/>
          <w:sz w:val="24"/>
        </w:rPr>
        <w:t>criterios</w:t>
      </w:r>
      <w:proofErr w:type="spellEnd"/>
      <w:r>
        <w:rPr>
          <w:rFonts w:asciiTheme="minorHAnsi" w:hAnsiTheme="minorHAnsi"/>
          <w:sz w:val="24"/>
        </w:rPr>
        <w:t xml:space="preserve"> de</w:t>
      </w:r>
      <w:r>
        <w:rPr>
          <w:rFonts w:asciiTheme="minorHAnsi" w:hAnsiTheme="minorHAnsi"/>
          <w:spacing w:val="-2"/>
          <w:sz w:val="24"/>
        </w:rPr>
        <w:t xml:space="preserve"> </w:t>
      </w:r>
      <w:proofErr w:type="spellStart"/>
      <w:r>
        <w:rPr>
          <w:rFonts w:asciiTheme="minorHAnsi" w:hAnsiTheme="minorHAnsi"/>
          <w:sz w:val="24"/>
        </w:rPr>
        <w:t>calificación</w:t>
      </w:r>
      <w:proofErr w:type="spellEnd"/>
      <w:r>
        <w:rPr>
          <w:rFonts w:asciiTheme="minorHAnsi" w:hAnsiTheme="minorHAnsi"/>
          <w:sz w:val="24"/>
        </w:rPr>
        <w:t>.</w:t>
      </w:r>
    </w:p>
    <w:p w:rsidR="005B5D74" w:rsidRDefault="00F8119B" w:rsidP="005B5D74">
      <w:pPr>
        <w:pStyle w:val="Prrafodelista"/>
        <w:numPr>
          <w:ilvl w:val="0"/>
          <w:numId w:val="6"/>
        </w:numPr>
        <w:tabs>
          <w:tab w:val="left" w:pos="1392"/>
        </w:tabs>
        <w:spacing w:before="90" w:line="352" w:lineRule="auto"/>
        <w:ind w:right="686"/>
        <w:jc w:val="both"/>
        <w:rPr>
          <w:rFonts w:asciiTheme="minorHAnsi" w:hAnsiTheme="minorHAnsi"/>
          <w:sz w:val="24"/>
          <w:lang w:val="es-ES"/>
        </w:rPr>
      </w:pPr>
      <w:r w:rsidRPr="005B5D74">
        <w:rPr>
          <w:rFonts w:asciiTheme="minorHAnsi" w:hAnsiTheme="minorHAnsi"/>
          <w:sz w:val="24"/>
          <w:lang w:val="es-ES"/>
        </w:rPr>
        <w:t>Ejercicios propuestos: La realización de estos ejercicios será en casa, con su correspondiente corrección y aclaración en</w:t>
      </w:r>
      <w:r w:rsidRPr="005B5D74">
        <w:rPr>
          <w:rFonts w:asciiTheme="minorHAnsi" w:hAnsiTheme="minorHAnsi"/>
          <w:spacing w:val="-3"/>
          <w:sz w:val="24"/>
          <w:lang w:val="es-ES"/>
        </w:rPr>
        <w:t xml:space="preserve"> </w:t>
      </w:r>
      <w:r w:rsidRPr="005B5D74">
        <w:rPr>
          <w:rFonts w:asciiTheme="minorHAnsi" w:hAnsiTheme="minorHAnsi"/>
          <w:sz w:val="24"/>
          <w:lang w:val="es-ES"/>
        </w:rPr>
        <w:t>clase.</w:t>
      </w:r>
    </w:p>
    <w:p w:rsidR="00FA0F05" w:rsidRPr="005B5D74" w:rsidRDefault="00F8119B" w:rsidP="005B5D74">
      <w:pPr>
        <w:pStyle w:val="Prrafodelista"/>
        <w:numPr>
          <w:ilvl w:val="0"/>
          <w:numId w:val="6"/>
        </w:numPr>
        <w:tabs>
          <w:tab w:val="left" w:pos="1392"/>
        </w:tabs>
        <w:spacing w:before="90" w:line="352" w:lineRule="auto"/>
        <w:ind w:right="686"/>
        <w:jc w:val="both"/>
        <w:rPr>
          <w:rFonts w:asciiTheme="minorHAnsi" w:hAnsiTheme="minorHAnsi"/>
          <w:sz w:val="24"/>
          <w:lang w:val="es-ES"/>
        </w:rPr>
      </w:pPr>
      <w:r w:rsidRPr="005B5D74">
        <w:rPr>
          <w:rFonts w:asciiTheme="minorHAnsi" w:hAnsiTheme="minorHAnsi"/>
          <w:sz w:val="24"/>
          <w:lang w:val="es-ES"/>
        </w:rPr>
        <w:lastRenderedPageBreak/>
        <w:t>Trabajos: En momentos puntuales, se podrá solicitar la realización de un trabajo de investigación sobre un tema determinado, utilizando recursos TIC, que concluirá con la entrega al profesor del documento</w:t>
      </w:r>
      <w:r w:rsidRPr="005B5D74">
        <w:rPr>
          <w:rFonts w:asciiTheme="minorHAnsi" w:hAnsiTheme="minorHAnsi"/>
          <w:spacing w:val="-8"/>
          <w:sz w:val="24"/>
          <w:lang w:val="es-ES"/>
        </w:rPr>
        <w:t xml:space="preserve"> </w:t>
      </w:r>
      <w:r w:rsidRPr="005B5D74">
        <w:rPr>
          <w:rFonts w:asciiTheme="minorHAnsi" w:hAnsiTheme="minorHAnsi"/>
          <w:sz w:val="24"/>
          <w:lang w:val="es-ES"/>
        </w:rPr>
        <w:t>elaborado.</w:t>
      </w:r>
    </w:p>
    <w:p w:rsidR="00FA0F05" w:rsidRDefault="00F8119B">
      <w:pPr>
        <w:pStyle w:val="Prrafodelista"/>
        <w:numPr>
          <w:ilvl w:val="0"/>
          <w:numId w:val="6"/>
        </w:numPr>
        <w:tabs>
          <w:tab w:val="left" w:pos="1392"/>
        </w:tabs>
        <w:spacing w:before="5" w:line="355" w:lineRule="auto"/>
        <w:ind w:right="686"/>
        <w:jc w:val="both"/>
        <w:rPr>
          <w:rFonts w:asciiTheme="minorHAnsi" w:hAnsiTheme="minorHAnsi"/>
          <w:sz w:val="24"/>
          <w:lang w:val="es-ES"/>
        </w:rPr>
      </w:pPr>
      <w:r>
        <w:rPr>
          <w:rFonts w:asciiTheme="minorHAnsi" w:hAnsiTheme="minorHAnsi"/>
          <w:sz w:val="24"/>
          <w:lang w:val="es-ES"/>
        </w:rPr>
        <w:t>Observación y registro de Actitud: La actitud ante el módulo, así como el comportamiento en clase del alumno será observado y registrado a lo largo del curso. En el cuaderno del profesor, se anotarán cuestiones sobre: la puntualidad, el respeto a profesores y compañeros, la responsabilidad sobre el material, comportamiento en clase y en el centro (posibles amonestaciones registradas), actitud de trabajo ante el módulo, etc.</w:t>
      </w:r>
    </w:p>
    <w:p w:rsidR="00FA0F05" w:rsidRDefault="00FA0F05">
      <w:pPr>
        <w:pStyle w:val="Textoindependiente"/>
        <w:spacing w:before="11"/>
        <w:ind w:left="0" w:firstLine="0"/>
        <w:rPr>
          <w:sz w:val="36"/>
          <w:lang w:val="es-ES"/>
        </w:rPr>
      </w:pPr>
    </w:p>
    <w:p w:rsidR="00FA0F05" w:rsidRDefault="00F8119B">
      <w:pPr>
        <w:pStyle w:val="Ttulo1"/>
        <w:rPr>
          <w:rFonts w:asciiTheme="minorHAnsi" w:hAnsiTheme="minorHAnsi"/>
          <w:i/>
          <w:sz w:val="24"/>
          <w:szCs w:val="24"/>
          <w:u w:val="single"/>
          <w:lang w:val="es-ES"/>
        </w:rPr>
      </w:pPr>
      <w:r>
        <w:rPr>
          <w:rFonts w:asciiTheme="minorHAnsi" w:hAnsiTheme="minorHAnsi"/>
          <w:i/>
          <w:sz w:val="24"/>
          <w:szCs w:val="24"/>
          <w:u w:val="single"/>
          <w:lang w:val="es-ES"/>
        </w:rPr>
        <w:t>8.3- CRITERIOS DE CALIFICACIÓN</w:t>
      </w:r>
    </w:p>
    <w:p w:rsidR="00FA0F05" w:rsidRDefault="00F8119B">
      <w:pPr>
        <w:pStyle w:val="Textoindependiente"/>
        <w:spacing w:before="182" w:line="360" w:lineRule="auto"/>
        <w:ind w:right="683" w:firstLine="0"/>
        <w:rPr>
          <w:rFonts w:asciiTheme="minorHAnsi" w:hAnsiTheme="minorHAnsi"/>
          <w:lang w:val="es-ES"/>
        </w:rPr>
      </w:pPr>
      <w:r>
        <w:rPr>
          <w:rFonts w:asciiTheme="minorHAnsi" w:hAnsiTheme="minorHAnsi"/>
          <w:lang w:val="es-ES"/>
        </w:rPr>
        <w:t>En los criterios de calificación se establecen aspectos relativos a criterios de corrección, cálculos de notas medias, redondeo de notas, etc.</w:t>
      </w:r>
    </w:p>
    <w:p w:rsidR="00FA0F05" w:rsidRDefault="00F8119B">
      <w:pPr>
        <w:pStyle w:val="Prrafodelista"/>
        <w:numPr>
          <w:ilvl w:val="0"/>
          <w:numId w:val="5"/>
        </w:numPr>
        <w:tabs>
          <w:tab w:val="left" w:pos="1392"/>
        </w:tabs>
        <w:spacing w:line="360" w:lineRule="auto"/>
        <w:ind w:right="684"/>
        <w:jc w:val="both"/>
        <w:rPr>
          <w:rFonts w:asciiTheme="minorHAnsi" w:hAnsiTheme="minorHAnsi"/>
          <w:color w:val="7F007F"/>
          <w:sz w:val="24"/>
          <w:lang w:val="es-ES"/>
        </w:rPr>
      </w:pPr>
      <w:r>
        <w:rPr>
          <w:rFonts w:asciiTheme="minorHAnsi" w:hAnsiTheme="minorHAnsi"/>
          <w:sz w:val="24"/>
          <w:u w:val="single"/>
          <w:lang w:val="es-ES"/>
        </w:rPr>
        <w:t>Exámenes de teoría y problemas</w:t>
      </w:r>
      <w:r>
        <w:rPr>
          <w:rFonts w:asciiTheme="minorHAnsi" w:hAnsiTheme="minorHAnsi"/>
          <w:sz w:val="24"/>
          <w:lang w:val="es-ES"/>
        </w:rPr>
        <w:t>: Se realizarán dos exámenes por evaluación. La nota de los exámenes de teoría y problemas, será la nota media aritmética de los dos exámenes realizados, siendo la nota mínima para hacer la media de 4. El alumno que en alguno de los exámenes no obtenga una nota igual o superior a 4, tendrá la evaluación</w:t>
      </w:r>
      <w:r>
        <w:rPr>
          <w:rFonts w:asciiTheme="minorHAnsi" w:hAnsiTheme="minorHAnsi"/>
          <w:spacing w:val="-3"/>
          <w:sz w:val="24"/>
          <w:lang w:val="es-ES"/>
        </w:rPr>
        <w:t xml:space="preserve"> </w:t>
      </w:r>
      <w:r>
        <w:rPr>
          <w:rFonts w:asciiTheme="minorHAnsi" w:hAnsiTheme="minorHAnsi"/>
          <w:sz w:val="24"/>
          <w:lang w:val="es-ES"/>
        </w:rPr>
        <w:t>suspensa.</w:t>
      </w:r>
    </w:p>
    <w:p w:rsidR="00FA0F05" w:rsidRDefault="00F8119B">
      <w:pPr>
        <w:pStyle w:val="Prrafodelista"/>
        <w:numPr>
          <w:ilvl w:val="0"/>
          <w:numId w:val="5"/>
        </w:numPr>
        <w:tabs>
          <w:tab w:val="left" w:pos="1392"/>
        </w:tabs>
        <w:spacing w:line="360" w:lineRule="auto"/>
        <w:ind w:right="686"/>
        <w:jc w:val="both"/>
        <w:rPr>
          <w:rFonts w:asciiTheme="minorHAnsi" w:hAnsiTheme="minorHAnsi"/>
          <w:sz w:val="24"/>
          <w:lang w:val="es-ES"/>
        </w:rPr>
      </w:pPr>
      <w:r>
        <w:rPr>
          <w:rFonts w:asciiTheme="minorHAnsi" w:hAnsiTheme="minorHAnsi"/>
          <w:sz w:val="24"/>
          <w:u w:val="single"/>
          <w:lang w:val="es-ES"/>
        </w:rPr>
        <w:t>Ejercicios propuestos y trabajos</w:t>
      </w:r>
      <w:r>
        <w:rPr>
          <w:rFonts w:asciiTheme="minorHAnsi" w:hAnsiTheme="minorHAnsi"/>
          <w:sz w:val="24"/>
          <w:lang w:val="es-ES"/>
        </w:rPr>
        <w:t>: Tendrán una nota global por evaluación, dicha nota tendrá en cuenta que se hayan hecho el total de ejercicios, su presentación, interés, etc. Serán evaluados de 0 a 10 puntos, siendo la nota mínima para hacer la media de 4. Cuando en una evaluación se solicite la entrega de más de un boletín de ejercicios, se realizará la media de las diferentes notas obtenidas en los mismos.</w:t>
      </w:r>
    </w:p>
    <w:p w:rsidR="00FA0F05" w:rsidRPr="005D7176" w:rsidRDefault="00F8119B">
      <w:pPr>
        <w:pStyle w:val="Prrafodelista"/>
        <w:numPr>
          <w:ilvl w:val="0"/>
          <w:numId w:val="5"/>
        </w:numPr>
        <w:tabs>
          <w:tab w:val="left" w:pos="1392"/>
        </w:tabs>
        <w:spacing w:line="360" w:lineRule="auto"/>
        <w:ind w:right="684"/>
        <w:jc w:val="both"/>
        <w:rPr>
          <w:rFonts w:asciiTheme="minorHAnsi" w:hAnsiTheme="minorHAnsi"/>
          <w:color w:val="7F007F"/>
          <w:sz w:val="24"/>
          <w:lang w:val="es-ES"/>
        </w:rPr>
      </w:pPr>
      <w:r>
        <w:rPr>
          <w:rFonts w:asciiTheme="minorHAnsi" w:hAnsiTheme="minorHAnsi"/>
          <w:sz w:val="24"/>
          <w:u w:val="single"/>
          <w:lang w:val="es-ES"/>
        </w:rPr>
        <w:t>Actitud y comportamiento</w:t>
      </w:r>
      <w:r>
        <w:rPr>
          <w:rFonts w:asciiTheme="minorHAnsi" w:hAnsiTheme="minorHAnsi"/>
          <w:sz w:val="24"/>
          <w:lang w:val="es-ES"/>
        </w:rPr>
        <w:t xml:space="preserve">: La actitud en clase también será evaluada. Tendrá una nota por evaluación que dependerá: de la puntualidad, del respeto a profesores y compañeros, de la responsabilidad con el material,  comportamiento en clase y en el centro, actitud ante el módulo…. Será necesario obtener al menos un 4 para hacer media. El alumno que no obtenga </w:t>
      </w:r>
      <w:r>
        <w:rPr>
          <w:rFonts w:asciiTheme="minorHAnsi" w:hAnsiTheme="minorHAnsi"/>
          <w:sz w:val="24"/>
          <w:lang w:val="es-ES"/>
        </w:rPr>
        <w:lastRenderedPageBreak/>
        <w:t xml:space="preserve">una nota igual o superior a 4, tendrá la evaluación suspensa. Cada </w:t>
      </w:r>
      <w:r w:rsidR="005D7176">
        <w:rPr>
          <w:rFonts w:asciiTheme="minorHAnsi" w:hAnsiTheme="minorHAnsi"/>
          <w:sz w:val="24"/>
          <w:lang w:val="es-ES"/>
        </w:rPr>
        <w:t>a</w:t>
      </w:r>
      <w:r>
        <w:rPr>
          <w:rFonts w:asciiTheme="minorHAnsi" w:hAnsiTheme="minorHAnsi"/>
          <w:sz w:val="24"/>
          <w:lang w:val="es-ES"/>
        </w:rPr>
        <w:t>monestación que reciba en este módulo el alumno desc</w:t>
      </w:r>
      <w:r w:rsidR="005D7176">
        <w:rPr>
          <w:rFonts w:asciiTheme="minorHAnsi" w:hAnsiTheme="minorHAnsi"/>
          <w:sz w:val="24"/>
          <w:lang w:val="es-ES"/>
        </w:rPr>
        <w:t xml:space="preserve">ontará la nota de la evaluación </w:t>
      </w:r>
      <w:r>
        <w:rPr>
          <w:rFonts w:asciiTheme="minorHAnsi" w:hAnsiTheme="minorHAnsi"/>
          <w:sz w:val="24"/>
          <w:lang w:val="es-ES"/>
        </w:rPr>
        <w:t>0,3 puntos.</w:t>
      </w:r>
    </w:p>
    <w:p w:rsidR="00FA0F05" w:rsidRDefault="00F8119B">
      <w:pPr>
        <w:pStyle w:val="Textoindependiente"/>
        <w:spacing w:before="90" w:line="360" w:lineRule="auto"/>
        <w:ind w:right="688" w:firstLine="0"/>
        <w:jc w:val="both"/>
        <w:rPr>
          <w:rFonts w:asciiTheme="minorHAnsi" w:hAnsiTheme="minorHAnsi"/>
          <w:lang w:val="es-ES"/>
        </w:rPr>
      </w:pPr>
      <w:r>
        <w:rPr>
          <w:rFonts w:asciiTheme="minorHAnsi" w:hAnsiTheme="minorHAnsi"/>
          <w:lang w:val="es-ES"/>
        </w:rPr>
        <w:t>La nota del módulo en cada evaluación dependerá de todas las notas anteriores con el siguiente peso específico:</w:t>
      </w:r>
    </w:p>
    <w:p w:rsidR="00FA0F05" w:rsidRDefault="00F8119B">
      <w:pPr>
        <w:pStyle w:val="Prrafodelista"/>
        <w:numPr>
          <w:ilvl w:val="1"/>
          <w:numId w:val="5"/>
        </w:numPr>
        <w:tabs>
          <w:tab w:val="left" w:pos="1533"/>
          <w:tab w:val="left" w:pos="1534"/>
        </w:tabs>
        <w:spacing w:line="294" w:lineRule="exact"/>
        <w:rPr>
          <w:rFonts w:asciiTheme="minorHAnsi" w:hAnsiTheme="minorHAnsi"/>
          <w:sz w:val="24"/>
          <w:lang w:val="es-ES"/>
        </w:rPr>
      </w:pPr>
      <w:r>
        <w:rPr>
          <w:rFonts w:asciiTheme="minorHAnsi" w:hAnsiTheme="minorHAnsi"/>
          <w:sz w:val="24"/>
          <w:lang w:val="es-ES"/>
        </w:rPr>
        <w:t xml:space="preserve">Nota de </w:t>
      </w:r>
      <w:r>
        <w:rPr>
          <w:rFonts w:asciiTheme="minorHAnsi" w:hAnsiTheme="minorHAnsi"/>
          <w:sz w:val="24"/>
          <w:u w:val="single"/>
          <w:lang w:val="es-ES"/>
        </w:rPr>
        <w:t>exámenes será el 70%</w:t>
      </w:r>
      <w:r>
        <w:rPr>
          <w:rFonts w:asciiTheme="minorHAnsi" w:hAnsiTheme="minorHAnsi"/>
          <w:sz w:val="24"/>
          <w:lang w:val="es-ES"/>
        </w:rPr>
        <w:t xml:space="preserve"> de la nota</w:t>
      </w:r>
      <w:r>
        <w:rPr>
          <w:rFonts w:asciiTheme="minorHAnsi" w:hAnsiTheme="minorHAnsi"/>
          <w:spacing w:val="-7"/>
          <w:sz w:val="24"/>
          <w:lang w:val="es-ES"/>
        </w:rPr>
        <w:t xml:space="preserve"> </w:t>
      </w:r>
      <w:r>
        <w:rPr>
          <w:rFonts w:asciiTheme="minorHAnsi" w:hAnsiTheme="minorHAnsi"/>
          <w:sz w:val="24"/>
          <w:lang w:val="es-ES"/>
        </w:rPr>
        <w:t>final.</w:t>
      </w:r>
    </w:p>
    <w:p w:rsidR="00FA0F05" w:rsidRDefault="00F8119B">
      <w:pPr>
        <w:pStyle w:val="Prrafodelista"/>
        <w:numPr>
          <w:ilvl w:val="1"/>
          <w:numId w:val="5"/>
        </w:numPr>
        <w:tabs>
          <w:tab w:val="left" w:pos="1533"/>
          <w:tab w:val="left" w:pos="1534"/>
        </w:tabs>
        <w:spacing w:before="136"/>
        <w:rPr>
          <w:rFonts w:asciiTheme="minorHAnsi" w:hAnsiTheme="minorHAnsi"/>
          <w:sz w:val="24"/>
          <w:lang w:val="es-ES"/>
        </w:rPr>
      </w:pPr>
      <w:r>
        <w:rPr>
          <w:rFonts w:asciiTheme="minorHAnsi" w:hAnsiTheme="minorHAnsi"/>
          <w:sz w:val="24"/>
          <w:lang w:val="es-ES"/>
        </w:rPr>
        <w:t xml:space="preserve">Nota de </w:t>
      </w:r>
      <w:r>
        <w:rPr>
          <w:rFonts w:asciiTheme="minorHAnsi" w:hAnsiTheme="minorHAnsi"/>
          <w:sz w:val="24"/>
          <w:u w:val="single"/>
          <w:lang w:val="es-ES"/>
        </w:rPr>
        <w:t>ejercicios propuestos y trabajos será el 20%</w:t>
      </w:r>
      <w:r>
        <w:rPr>
          <w:rFonts w:asciiTheme="minorHAnsi" w:hAnsiTheme="minorHAnsi"/>
          <w:sz w:val="24"/>
          <w:lang w:val="es-ES"/>
        </w:rPr>
        <w:t xml:space="preserve"> de la nota</w:t>
      </w:r>
      <w:r>
        <w:rPr>
          <w:rFonts w:asciiTheme="minorHAnsi" w:hAnsiTheme="minorHAnsi"/>
          <w:spacing w:val="-13"/>
          <w:sz w:val="24"/>
          <w:lang w:val="es-ES"/>
        </w:rPr>
        <w:t xml:space="preserve"> </w:t>
      </w:r>
      <w:r>
        <w:rPr>
          <w:rFonts w:asciiTheme="minorHAnsi" w:hAnsiTheme="minorHAnsi"/>
          <w:sz w:val="24"/>
          <w:lang w:val="es-ES"/>
        </w:rPr>
        <w:t>final.</w:t>
      </w:r>
    </w:p>
    <w:p w:rsidR="00FA0F05" w:rsidRDefault="00F8119B">
      <w:pPr>
        <w:pStyle w:val="Prrafodelista"/>
        <w:numPr>
          <w:ilvl w:val="1"/>
          <w:numId w:val="5"/>
        </w:numPr>
        <w:tabs>
          <w:tab w:val="left" w:pos="1533"/>
          <w:tab w:val="left" w:pos="1534"/>
        </w:tabs>
        <w:spacing w:before="138"/>
        <w:rPr>
          <w:rFonts w:asciiTheme="minorHAnsi" w:hAnsiTheme="minorHAnsi"/>
          <w:sz w:val="24"/>
          <w:lang w:val="es-ES"/>
        </w:rPr>
      </w:pPr>
      <w:r>
        <w:rPr>
          <w:rFonts w:asciiTheme="minorHAnsi" w:hAnsiTheme="minorHAnsi"/>
          <w:sz w:val="24"/>
          <w:lang w:val="es-ES"/>
        </w:rPr>
        <w:t xml:space="preserve">Nota de </w:t>
      </w:r>
      <w:r>
        <w:rPr>
          <w:rFonts w:asciiTheme="minorHAnsi" w:hAnsiTheme="minorHAnsi"/>
          <w:sz w:val="24"/>
          <w:u w:val="single"/>
          <w:lang w:val="es-ES"/>
        </w:rPr>
        <w:t>actitud y comportamiento será el 10%</w:t>
      </w:r>
      <w:r>
        <w:rPr>
          <w:rFonts w:asciiTheme="minorHAnsi" w:hAnsiTheme="minorHAnsi"/>
          <w:sz w:val="24"/>
          <w:lang w:val="es-ES"/>
        </w:rPr>
        <w:t xml:space="preserve"> de la nota</w:t>
      </w:r>
      <w:r>
        <w:rPr>
          <w:rFonts w:asciiTheme="minorHAnsi" w:hAnsiTheme="minorHAnsi"/>
          <w:spacing w:val="-13"/>
          <w:sz w:val="24"/>
          <w:lang w:val="es-ES"/>
        </w:rPr>
        <w:t xml:space="preserve"> </w:t>
      </w:r>
      <w:r>
        <w:rPr>
          <w:rFonts w:asciiTheme="minorHAnsi" w:hAnsiTheme="minorHAnsi"/>
          <w:sz w:val="24"/>
          <w:lang w:val="es-ES"/>
        </w:rPr>
        <w:t>final.</w:t>
      </w:r>
    </w:p>
    <w:p w:rsidR="00FA0F05" w:rsidRDefault="00F8119B">
      <w:pPr>
        <w:pStyle w:val="Textoindependiente"/>
        <w:spacing w:before="138" w:line="360" w:lineRule="auto"/>
        <w:ind w:right="685" w:firstLine="0"/>
        <w:jc w:val="both"/>
        <w:rPr>
          <w:rFonts w:asciiTheme="minorHAnsi" w:hAnsiTheme="minorHAnsi"/>
          <w:lang w:val="es-ES"/>
        </w:rPr>
      </w:pPr>
      <w:r>
        <w:rPr>
          <w:rFonts w:asciiTheme="minorHAnsi" w:hAnsiTheme="minorHAnsi"/>
          <w:u w:val="single"/>
          <w:lang w:val="es-ES"/>
        </w:rPr>
        <w:t>Cuando en una evaluación no existan ejercicios propuestos ni trabajos, la nota</w:t>
      </w:r>
      <w:r>
        <w:rPr>
          <w:rFonts w:asciiTheme="minorHAnsi" w:hAnsiTheme="minorHAnsi"/>
          <w:lang w:val="es-ES"/>
        </w:rPr>
        <w:t xml:space="preserve"> </w:t>
      </w:r>
      <w:r>
        <w:rPr>
          <w:rFonts w:asciiTheme="minorHAnsi" w:hAnsiTheme="minorHAnsi"/>
          <w:u w:val="single"/>
          <w:lang w:val="es-ES"/>
        </w:rPr>
        <w:t>correspondiente a los exámenes será el 90% de la nota final</w:t>
      </w:r>
      <w:r>
        <w:rPr>
          <w:rFonts w:asciiTheme="minorHAnsi" w:hAnsiTheme="minorHAnsi"/>
          <w:lang w:val="es-ES"/>
        </w:rPr>
        <w:t>.</w:t>
      </w:r>
    </w:p>
    <w:p w:rsidR="00FA0F05" w:rsidRDefault="00F8119B">
      <w:pPr>
        <w:pStyle w:val="Textoindependiente"/>
        <w:spacing w:line="360" w:lineRule="auto"/>
        <w:ind w:right="685" w:firstLine="0"/>
        <w:jc w:val="both"/>
        <w:rPr>
          <w:rFonts w:asciiTheme="minorHAnsi" w:hAnsiTheme="minorHAnsi"/>
          <w:lang w:val="es-ES"/>
        </w:rPr>
      </w:pPr>
      <w:r>
        <w:rPr>
          <w:rFonts w:asciiTheme="minorHAnsi" w:hAnsiTheme="minorHAnsi"/>
          <w:u w:val="single"/>
          <w:lang w:val="es-ES"/>
        </w:rPr>
        <w:t>Se tendrá en cuenta que la evaluación NO estará aprobada, si la nota media, en cualquiera</w:t>
      </w:r>
      <w:r>
        <w:rPr>
          <w:rFonts w:asciiTheme="minorHAnsi" w:hAnsiTheme="minorHAnsi"/>
          <w:lang w:val="es-ES"/>
        </w:rPr>
        <w:t xml:space="preserve"> </w:t>
      </w:r>
      <w:r>
        <w:rPr>
          <w:rFonts w:asciiTheme="minorHAnsi" w:hAnsiTheme="minorHAnsi"/>
          <w:u w:val="single"/>
          <w:lang w:val="es-ES"/>
        </w:rPr>
        <w:t>de los tres apartados anteriores, no ha llegado al 4</w:t>
      </w:r>
      <w:r>
        <w:rPr>
          <w:rFonts w:asciiTheme="minorHAnsi" w:hAnsiTheme="minorHAnsi"/>
          <w:lang w:val="es-ES"/>
        </w:rPr>
        <w:t>.</w:t>
      </w:r>
    </w:p>
    <w:p w:rsidR="00FA0F05" w:rsidRDefault="00F8119B">
      <w:pPr>
        <w:pStyle w:val="Textoindependiente"/>
        <w:spacing w:line="360" w:lineRule="auto"/>
        <w:ind w:right="684" w:firstLine="0"/>
        <w:jc w:val="both"/>
        <w:rPr>
          <w:rFonts w:asciiTheme="minorHAnsi" w:hAnsiTheme="minorHAnsi"/>
          <w:lang w:val="es-ES"/>
        </w:rPr>
      </w:pPr>
      <w:r>
        <w:rPr>
          <w:rFonts w:asciiTheme="minorHAnsi" w:hAnsiTheme="minorHAnsi"/>
          <w:lang w:val="es-ES"/>
        </w:rPr>
        <w:t>La nota exacta de la evaluación quedará reflejada en el cuaderno del profesor con hasta dos decimales, si fuera el caso. No obstante, ésta tiene que ser un número entero, por lo que se redondeará al alza o a la baja, teniendo en cuenta el valor decimal.</w:t>
      </w:r>
    </w:p>
    <w:p w:rsidR="00FA0F05" w:rsidRDefault="00F8119B">
      <w:pPr>
        <w:pStyle w:val="Textoindependiente"/>
        <w:spacing w:line="275" w:lineRule="exact"/>
        <w:ind w:firstLine="0"/>
        <w:jc w:val="both"/>
        <w:rPr>
          <w:rFonts w:asciiTheme="minorHAnsi" w:hAnsiTheme="minorHAnsi"/>
          <w:lang w:val="es-ES"/>
        </w:rPr>
      </w:pPr>
      <w:r>
        <w:rPr>
          <w:rFonts w:asciiTheme="minorHAnsi" w:hAnsiTheme="minorHAnsi"/>
          <w:lang w:val="es-ES"/>
        </w:rPr>
        <w:t>Esto se tendrá en cuenta a la hora de calcular la nota final del módulo.</w:t>
      </w:r>
    </w:p>
    <w:p w:rsidR="00FA0F05" w:rsidRDefault="00F8119B">
      <w:pPr>
        <w:pStyle w:val="Textoindependiente"/>
        <w:spacing w:before="137" w:line="360" w:lineRule="auto"/>
        <w:ind w:right="686" w:firstLine="0"/>
        <w:jc w:val="both"/>
        <w:rPr>
          <w:rFonts w:asciiTheme="minorHAnsi" w:hAnsiTheme="minorHAnsi"/>
          <w:lang w:val="es-ES"/>
        </w:rPr>
      </w:pPr>
      <w:r>
        <w:rPr>
          <w:rFonts w:asciiTheme="minorHAnsi" w:hAnsiTheme="minorHAnsi"/>
          <w:lang w:val="es-ES"/>
        </w:rPr>
        <w:t>El módulo quedará aprobado si las tres evaluaciones son aprobadas, siendo la nota final aproximadamente la media de las tres. Se realizará la media, teniendo en cuenta el valor de la nota exacta de cada evaluación reflejada en el cuaderno, y no el redondeo realizado al calcular la nota de evaluación.</w:t>
      </w:r>
    </w:p>
    <w:p w:rsidR="00FA0F05" w:rsidRDefault="00F8119B">
      <w:pPr>
        <w:pStyle w:val="Textoindependiente"/>
        <w:spacing w:line="360" w:lineRule="auto"/>
        <w:ind w:right="686" w:firstLine="0"/>
        <w:jc w:val="both"/>
        <w:rPr>
          <w:rFonts w:asciiTheme="minorHAnsi" w:hAnsiTheme="minorHAnsi"/>
          <w:lang w:val="es-ES"/>
        </w:rPr>
      </w:pPr>
      <w:r>
        <w:rPr>
          <w:rFonts w:asciiTheme="minorHAnsi" w:hAnsiTheme="minorHAnsi"/>
          <w:lang w:val="es-ES"/>
        </w:rPr>
        <w:t>La evaluación de los ejercicios propuestos y trabajos y la actitud, será continua, es decir, si en la tercera evaluación superan el 5, se considerarán aprobadas dichas notas en las evaluaciones anteriores. No ocurre así con la nota de los exámenes, teniendo que estar éstos aprobados en las tres</w:t>
      </w:r>
      <w:r>
        <w:rPr>
          <w:rFonts w:asciiTheme="minorHAnsi" w:hAnsiTheme="minorHAnsi"/>
          <w:spacing w:val="-1"/>
          <w:lang w:val="es-ES"/>
        </w:rPr>
        <w:t xml:space="preserve"> </w:t>
      </w:r>
      <w:r>
        <w:rPr>
          <w:rFonts w:asciiTheme="minorHAnsi" w:hAnsiTheme="minorHAnsi"/>
          <w:lang w:val="es-ES"/>
        </w:rPr>
        <w:t>evaluaciones.</w:t>
      </w:r>
    </w:p>
    <w:p w:rsidR="00FA0F05" w:rsidRDefault="00FA0F05">
      <w:pPr>
        <w:pStyle w:val="Textoindependiente"/>
        <w:spacing w:before="3"/>
        <w:ind w:left="0" w:firstLine="0"/>
        <w:rPr>
          <w:rFonts w:asciiTheme="minorHAnsi" w:hAnsiTheme="minorHAnsi"/>
          <w:i/>
          <w:u w:val="single"/>
          <w:lang w:val="es-ES"/>
        </w:rPr>
      </w:pPr>
    </w:p>
    <w:p w:rsidR="00FA0F05" w:rsidRDefault="00F8119B">
      <w:pPr>
        <w:pStyle w:val="Ttulo1"/>
        <w:spacing w:before="1"/>
        <w:jc w:val="both"/>
        <w:rPr>
          <w:rFonts w:asciiTheme="minorHAnsi" w:hAnsiTheme="minorHAnsi"/>
          <w:i/>
          <w:sz w:val="24"/>
          <w:szCs w:val="24"/>
          <w:u w:val="single"/>
          <w:lang w:val="es-ES"/>
        </w:rPr>
      </w:pPr>
      <w:r>
        <w:rPr>
          <w:rFonts w:asciiTheme="minorHAnsi" w:hAnsiTheme="minorHAnsi"/>
          <w:i/>
          <w:sz w:val="24"/>
          <w:szCs w:val="24"/>
          <w:u w:val="single"/>
          <w:lang w:val="es-ES"/>
        </w:rPr>
        <w:t>8.4- RECUPERACIÓN DE EVALUACIONES PENDIENTES</w:t>
      </w:r>
    </w:p>
    <w:p w:rsidR="00FA0F05" w:rsidRDefault="00F8119B">
      <w:pPr>
        <w:pStyle w:val="Textoindependiente"/>
        <w:spacing w:before="182" w:line="360" w:lineRule="auto"/>
        <w:ind w:right="688" w:firstLine="0"/>
        <w:jc w:val="both"/>
        <w:rPr>
          <w:lang w:val="es-ES"/>
        </w:rPr>
      </w:pPr>
      <w:r>
        <w:rPr>
          <w:lang w:val="es-ES"/>
        </w:rPr>
        <w:t>El número de recuperaciones a lo largo del curso u opciones alternativas de aprobado, dependerá de la actitud del grupo o la actitud individual a criterio del profesor.</w:t>
      </w:r>
    </w:p>
    <w:p w:rsidR="00FA0F05" w:rsidRDefault="00F8119B">
      <w:pPr>
        <w:pStyle w:val="Textoindependiente"/>
        <w:spacing w:line="360" w:lineRule="auto"/>
        <w:ind w:right="684" w:firstLine="0"/>
        <w:jc w:val="both"/>
        <w:rPr>
          <w:lang w:val="es-ES"/>
        </w:rPr>
      </w:pPr>
      <w:r>
        <w:rPr>
          <w:lang w:val="es-ES"/>
        </w:rPr>
        <w:t xml:space="preserve">Para aquellos alumnos que tengan la evaluación suspensa, y el motivo sean los exámenes, se establecerá una prueba de recuperación de la evaluación, en los quince días siguientes a </w:t>
      </w:r>
      <w:r>
        <w:rPr>
          <w:lang w:val="es-ES"/>
        </w:rPr>
        <w:lastRenderedPageBreak/>
        <w:t xml:space="preserve">la evaluación, de manera que quien haya suspendido los dos exámenes de la evaluación o no haya alcanzado un 4 en alguno de los dos exámenes, podrá recuperar la evaluación completa o dicho examen parcial en esta recuperación. En esta recuperación se respetará el examen aprobado, pero en caso de no alcanzar un 5 en dicho examen, tendrá que </w:t>
      </w:r>
      <w:r>
        <w:rPr>
          <w:u w:val="single"/>
          <w:lang w:val="es-ES"/>
        </w:rPr>
        <w:t>recuperar</w:t>
      </w:r>
      <w:r>
        <w:rPr>
          <w:lang w:val="es-ES"/>
        </w:rPr>
        <w:t xml:space="preserve"> </w:t>
      </w:r>
      <w:r>
        <w:rPr>
          <w:u w:val="single"/>
          <w:lang w:val="es-ES"/>
        </w:rPr>
        <w:t>la evaluación completa en el examen de Junio</w:t>
      </w:r>
      <w:r>
        <w:rPr>
          <w:lang w:val="es-ES"/>
        </w:rPr>
        <w:t>.</w:t>
      </w:r>
    </w:p>
    <w:p w:rsidR="00FA0F05" w:rsidRDefault="00F8119B">
      <w:pPr>
        <w:pStyle w:val="Ttulo1"/>
        <w:spacing w:before="92" w:line="360" w:lineRule="auto"/>
        <w:ind w:right="683"/>
        <w:jc w:val="both"/>
        <w:rPr>
          <w:rFonts w:asciiTheme="minorHAnsi" w:hAnsiTheme="minorHAnsi"/>
          <w:i/>
          <w:sz w:val="24"/>
          <w:szCs w:val="24"/>
          <w:u w:val="single"/>
          <w:lang w:val="es-ES"/>
        </w:rPr>
      </w:pPr>
      <w:r>
        <w:rPr>
          <w:rFonts w:asciiTheme="minorHAnsi" w:hAnsiTheme="minorHAnsi"/>
          <w:i/>
          <w:sz w:val="24"/>
          <w:szCs w:val="24"/>
          <w:u w:val="single"/>
          <w:lang w:val="es-ES"/>
        </w:rPr>
        <w:t>8.5- MEDIDAS A APLICAR EN SITUACIÓN DEL MÓDULO PENDIENTE</w:t>
      </w:r>
    </w:p>
    <w:p w:rsidR="00FA0F05" w:rsidRDefault="00F8119B">
      <w:pPr>
        <w:pStyle w:val="Textoindependiente"/>
        <w:spacing w:line="360" w:lineRule="auto"/>
        <w:ind w:right="689" w:firstLine="0"/>
        <w:jc w:val="both"/>
        <w:rPr>
          <w:lang w:val="es-ES"/>
        </w:rPr>
      </w:pPr>
      <w:r>
        <w:rPr>
          <w:lang w:val="es-ES"/>
        </w:rPr>
        <w:t>Este curso no existe ningún alumno en con el módulo de Gestión del Montaje y del Mantenimiento de Instalaciones Eléctricas pendiente.</w:t>
      </w:r>
    </w:p>
    <w:p w:rsidR="00FA0F05" w:rsidRDefault="00FA0F05">
      <w:pPr>
        <w:pStyle w:val="Textoindependiente"/>
        <w:spacing w:before="11"/>
        <w:ind w:left="0" w:firstLine="0"/>
        <w:rPr>
          <w:rFonts w:asciiTheme="minorHAnsi" w:hAnsiTheme="minorHAnsi"/>
          <w:i/>
          <w:u w:val="single"/>
          <w:lang w:val="es-ES"/>
        </w:rPr>
      </w:pPr>
    </w:p>
    <w:p w:rsidR="00FA0F05" w:rsidRDefault="00F8119B">
      <w:pPr>
        <w:pStyle w:val="Ttulo1"/>
        <w:spacing w:line="360" w:lineRule="auto"/>
        <w:ind w:right="681"/>
        <w:jc w:val="both"/>
        <w:rPr>
          <w:rFonts w:asciiTheme="minorHAnsi" w:hAnsiTheme="minorHAnsi"/>
          <w:i/>
          <w:sz w:val="24"/>
          <w:szCs w:val="24"/>
          <w:u w:val="single"/>
          <w:lang w:val="es-ES"/>
        </w:rPr>
      </w:pPr>
      <w:r>
        <w:rPr>
          <w:rFonts w:asciiTheme="minorHAnsi" w:hAnsiTheme="minorHAnsi"/>
          <w:i/>
          <w:sz w:val="24"/>
          <w:szCs w:val="24"/>
          <w:u w:val="single"/>
          <w:lang w:val="es-ES"/>
        </w:rPr>
        <w:t>8.6-PÉRDIDA DE EVALUACIÓN CONTINUA Y  SUSPENSOS EN EVALUACIÓN</w:t>
      </w:r>
      <w:r>
        <w:rPr>
          <w:rFonts w:asciiTheme="minorHAnsi" w:hAnsiTheme="minorHAnsi"/>
          <w:i/>
          <w:spacing w:val="3"/>
          <w:sz w:val="24"/>
          <w:szCs w:val="24"/>
          <w:u w:val="single"/>
          <w:lang w:val="es-ES"/>
        </w:rPr>
        <w:t xml:space="preserve"> </w:t>
      </w:r>
      <w:r>
        <w:rPr>
          <w:rFonts w:asciiTheme="minorHAnsi" w:hAnsiTheme="minorHAnsi"/>
          <w:i/>
          <w:sz w:val="24"/>
          <w:szCs w:val="24"/>
          <w:u w:val="single"/>
          <w:lang w:val="es-ES"/>
        </w:rPr>
        <w:t>CONTINUA</w:t>
      </w:r>
    </w:p>
    <w:p w:rsidR="00FA0F05" w:rsidRDefault="00F8119B">
      <w:pPr>
        <w:pStyle w:val="Textoindependiente"/>
        <w:spacing w:line="360" w:lineRule="auto"/>
        <w:ind w:right="686" w:firstLine="0"/>
        <w:jc w:val="both"/>
        <w:rPr>
          <w:rFonts w:asciiTheme="minorHAnsi" w:hAnsiTheme="minorHAnsi"/>
          <w:lang w:val="es-ES"/>
        </w:rPr>
      </w:pPr>
      <w:r>
        <w:rPr>
          <w:rFonts w:asciiTheme="minorHAnsi" w:hAnsiTheme="minorHAnsi"/>
          <w:lang w:val="es-ES"/>
        </w:rPr>
        <w:t>Si se diera el caso de que el alumno llegara a final de curso con alguna evaluación suspensa, habiendo agotado las opciones de recuperación, deberá presentarse a la prueba final de la Convocatoria Ordinaria de Junio, con todos los contenidos del</w:t>
      </w:r>
      <w:r>
        <w:rPr>
          <w:rFonts w:asciiTheme="minorHAnsi" w:hAnsiTheme="minorHAnsi"/>
          <w:spacing w:val="-9"/>
          <w:lang w:val="es-ES"/>
        </w:rPr>
        <w:t xml:space="preserve"> </w:t>
      </w:r>
      <w:r>
        <w:rPr>
          <w:rFonts w:asciiTheme="minorHAnsi" w:hAnsiTheme="minorHAnsi"/>
          <w:lang w:val="es-ES"/>
        </w:rPr>
        <w:t>módulo.</w:t>
      </w:r>
    </w:p>
    <w:p w:rsidR="00FA0F05" w:rsidRDefault="00F8119B">
      <w:pPr>
        <w:pStyle w:val="Textoindependiente"/>
        <w:spacing w:line="360" w:lineRule="auto"/>
        <w:ind w:right="683" w:firstLine="0"/>
        <w:jc w:val="both"/>
        <w:rPr>
          <w:rFonts w:asciiTheme="minorHAnsi" w:hAnsiTheme="minorHAnsi"/>
          <w:lang w:val="es-ES"/>
        </w:rPr>
      </w:pPr>
      <w:r>
        <w:rPr>
          <w:rFonts w:asciiTheme="minorHAnsi" w:hAnsiTheme="minorHAnsi"/>
          <w:lang w:val="es-ES"/>
        </w:rPr>
        <w:t>En el caso de que algún alumno perdiera el derecho a evaluación continua en el módulo, debido a superar el 15% de faltas de asistencia sin motivo justificado (14 faltas), podrá presentarse a la prueba final de la Convocatoria Ordinaria de Junio, valorándose exclusivamente el examen realizado.</w:t>
      </w:r>
    </w:p>
    <w:p w:rsidR="00FA0F05" w:rsidRDefault="00F8119B">
      <w:pPr>
        <w:pStyle w:val="Textoindependiente"/>
        <w:spacing w:line="360" w:lineRule="auto"/>
        <w:ind w:right="683" w:firstLine="0"/>
        <w:jc w:val="both"/>
        <w:rPr>
          <w:lang w:val="es-ES"/>
        </w:rPr>
      </w:pPr>
      <w:r>
        <w:rPr>
          <w:rFonts w:asciiTheme="minorHAnsi" w:hAnsiTheme="minorHAnsi"/>
          <w:lang w:val="es-ES"/>
        </w:rPr>
        <w:t>La prueba final constará de teoría y problemas y siempre contendrá los contenidos mínimos del</w:t>
      </w:r>
      <w:r>
        <w:rPr>
          <w:lang w:val="es-ES"/>
        </w:rPr>
        <w:t xml:space="preserve"> módulo. Los criterios de calificación se explicarán de forma clara en el propio examen.</w:t>
      </w:r>
    </w:p>
    <w:p w:rsidR="00FA0F05" w:rsidRDefault="00FA0F05">
      <w:pPr>
        <w:pStyle w:val="Textoindependiente"/>
        <w:spacing w:before="10"/>
        <w:ind w:left="0" w:firstLine="0"/>
        <w:rPr>
          <w:sz w:val="35"/>
          <w:lang w:val="es-ES"/>
        </w:rPr>
      </w:pPr>
    </w:p>
    <w:p w:rsidR="00FA0F05" w:rsidRDefault="00F8119B">
      <w:pPr>
        <w:pStyle w:val="Ttulo1"/>
        <w:spacing w:before="1"/>
        <w:jc w:val="both"/>
        <w:rPr>
          <w:rFonts w:asciiTheme="minorHAnsi" w:hAnsiTheme="minorHAnsi"/>
          <w:i/>
          <w:sz w:val="24"/>
          <w:szCs w:val="24"/>
          <w:u w:val="single"/>
          <w:lang w:val="es-ES"/>
        </w:rPr>
      </w:pPr>
      <w:r>
        <w:rPr>
          <w:rFonts w:asciiTheme="minorHAnsi" w:hAnsiTheme="minorHAnsi"/>
          <w:i/>
          <w:sz w:val="24"/>
          <w:szCs w:val="24"/>
          <w:u w:val="single"/>
          <w:lang w:val="es-ES"/>
        </w:rPr>
        <w:t>8.7- EVALUACIÓN EXTRAORDINARIA</w:t>
      </w:r>
    </w:p>
    <w:p w:rsidR="00FA0F05" w:rsidRDefault="00F8119B">
      <w:pPr>
        <w:pStyle w:val="Textoindependiente"/>
        <w:spacing w:before="181" w:line="360" w:lineRule="auto"/>
        <w:ind w:right="685" w:firstLine="0"/>
        <w:jc w:val="both"/>
        <w:rPr>
          <w:lang w:val="es-ES"/>
        </w:rPr>
      </w:pPr>
      <w:r>
        <w:rPr>
          <w:lang w:val="es-ES"/>
        </w:rPr>
        <w:t>Si en la Convocatoria Ordinaria de Junio el alumno suspende la prueba, tendría la opción de examinarse en la Convocatoria Extraordinaria de Septiembre. Este examen constará de teoría y problemas y siempre contendrá los contenidos mínimos del módulo. Los criterios de calificación se explicarán de forma clara en el propio</w:t>
      </w:r>
      <w:r>
        <w:rPr>
          <w:spacing w:val="-7"/>
          <w:lang w:val="es-ES"/>
        </w:rPr>
        <w:t xml:space="preserve"> </w:t>
      </w:r>
      <w:r>
        <w:rPr>
          <w:lang w:val="es-ES"/>
        </w:rPr>
        <w:t>examen.</w:t>
      </w:r>
    </w:p>
    <w:p w:rsidR="00FA0F05" w:rsidRDefault="00FA0F05">
      <w:pPr>
        <w:pStyle w:val="Textoindependiente"/>
        <w:spacing w:before="4"/>
        <w:ind w:left="0" w:firstLine="0"/>
        <w:rPr>
          <w:sz w:val="36"/>
          <w:lang w:val="es-ES"/>
        </w:rPr>
      </w:pPr>
    </w:p>
    <w:p w:rsidR="00FA0F05" w:rsidRDefault="00F8119B">
      <w:pPr>
        <w:pStyle w:val="Ttulo1"/>
        <w:spacing w:line="360" w:lineRule="auto"/>
        <w:ind w:right="683"/>
        <w:jc w:val="both"/>
        <w:rPr>
          <w:rFonts w:asciiTheme="minorHAnsi" w:hAnsiTheme="minorHAnsi"/>
          <w:i/>
          <w:sz w:val="24"/>
          <w:szCs w:val="24"/>
          <w:u w:val="single"/>
          <w:lang w:val="es-ES"/>
        </w:rPr>
      </w:pPr>
      <w:r>
        <w:rPr>
          <w:rFonts w:asciiTheme="minorHAnsi" w:hAnsiTheme="minorHAnsi"/>
          <w:i/>
          <w:sz w:val="24"/>
          <w:szCs w:val="24"/>
          <w:u w:val="single"/>
          <w:lang w:val="es-ES"/>
        </w:rPr>
        <w:t>8.8- EVALUACIÓN DE LA ENSEÑANZA. PRÁCTICA DOCENTE</w:t>
      </w:r>
    </w:p>
    <w:p w:rsidR="00FA0F05" w:rsidRDefault="00F8119B" w:rsidP="005A3981">
      <w:pPr>
        <w:pStyle w:val="Textoindependiente"/>
        <w:spacing w:line="360" w:lineRule="auto"/>
        <w:ind w:right="685" w:firstLine="0"/>
        <w:jc w:val="both"/>
        <w:rPr>
          <w:rFonts w:asciiTheme="minorHAnsi" w:hAnsiTheme="minorHAnsi"/>
          <w:lang w:val="es-ES"/>
        </w:rPr>
      </w:pPr>
      <w:r>
        <w:rPr>
          <w:rFonts w:asciiTheme="minorHAnsi" w:hAnsiTheme="minorHAnsi"/>
          <w:lang w:val="es-ES"/>
        </w:rPr>
        <w:t xml:space="preserve">La evaluación no puede limitarse a la valoración de los aprendizajes adquiridos por los alumnos, sino que debe servir también para verificar la adecuación del proceso de enseñanza a las características y necesidades de los alumnos y realizar mejoras en la </w:t>
      </w:r>
      <w:r>
        <w:rPr>
          <w:rFonts w:asciiTheme="minorHAnsi" w:hAnsiTheme="minorHAnsi"/>
          <w:lang w:val="es-ES"/>
        </w:rPr>
        <w:lastRenderedPageBreak/>
        <w:t>acción docente derivadas de ese análisis, de este modo, los docentes pueden analizar críticamente</w:t>
      </w:r>
      <w:r w:rsidR="005A3981">
        <w:rPr>
          <w:rFonts w:asciiTheme="minorHAnsi" w:hAnsiTheme="minorHAnsi"/>
          <w:lang w:val="es-ES"/>
        </w:rPr>
        <w:t xml:space="preserve"> </w:t>
      </w:r>
      <w:r>
        <w:rPr>
          <w:rFonts w:asciiTheme="minorHAnsi" w:hAnsiTheme="minorHAnsi"/>
          <w:lang w:val="es-ES"/>
        </w:rPr>
        <w:t>su desempeño y tomar decisiones al respecto, garantizando la calidad del proceso de enseñanza-aprendizaje.</w:t>
      </w:r>
    </w:p>
    <w:p w:rsidR="00FA0F05" w:rsidRDefault="00F8119B">
      <w:pPr>
        <w:pStyle w:val="Textoindependiente"/>
        <w:spacing w:line="360" w:lineRule="auto"/>
        <w:ind w:right="683" w:firstLine="0"/>
        <w:rPr>
          <w:rFonts w:asciiTheme="minorHAnsi" w:hAnsiTheme="minorHAnsi"/>
          <w:lang w:val="es-ES"/>
        </w:rPr>
      </w:pPr>
      <w:r>
        <w:rPr>
          <w:rFonts w:asciiTheme="minorHAnsi" w:hAnsiTheme="minorHAnsi"/>
          <w:lang w:val="es-ES"/>
        </w:rPr>
        <w:t>Esto queda perfectamente reflejado en nuestra cultura de calidad con el compromiso de mejora continua.</w:t>
      </w:r>
    </w:p>
    <w:p w:rsidR="00FA0F05" w:rsidRDefault="00F8119B">
      <w:pPr>
        <w:pStyle w:val="Textoindependiente"/>
        <w:spacing w:line="360" w:lineRule="auto"/>
        <w:ind w:right="689" w:firstLine="0"/>
        <w:rPr>
          <w:rFonts w:asciiTheme="minorHAnsi" w:hAnsiTheme="minorHAnsi"/>
          <w:lang w:val="es-ES"/>
        </w:rPr>
      </w:pPr>
      <w:r>
        <w:rPr>
          <w:rFonts w:asciiTheme="minorHAnsi" w:hAnsiTheme="minorHAnsi"/>
          <w:lang w:val="es-ES"/>
        </w:rPr>
        <w:t>Para ello, es necesario contrastar la información suministrada por la evaluación de los alumnos con los objetivos planteados y las acciones didácticas diseñadas para alcanzarlos. La evaluación del proceso de enseñanza permite también detectar otros tipos de necesidades o recursos (humanos y materiales, de formación, de infraestructura, etc.) y racionalizar su</w:t>
      </w:r>
      <w:r>
        <w:rPr>
          <w:rFonts w:asciiTheme="minorHAnsi" w:hAnsiTheme="minorHAnsi"/>
          <w:spacing w:val="-2"/>
          <w:lang w:val="es-ES"/>
        </w:rPr>
        <w:t xml:space="preserve"> </w:t>
      </w:r>
      <w:r>
        <w:rPr>
          <w:rFonts w:asciiTheme="minorHAnsi" w:hAnsiTheme="minorHAnsi"/>
          <w:lang w:val="es-ES"/>
        </w:rPr>
        <w:t>uso.</w:t>
      </w:r>
    </w:p>
    <w:p w:rsidR="00FA0F05" w:rsidRDefault="00F8119B">
      <w:pPr>
        <w:pStyle w:val="Textoindependiente"/>
        <w:spacing w:line="360" w:lineRule="auto"/>
        <w:ind w:right="685" w:firstLine="0"/>
        <w:jc w:val="both"/>
        <w:rPr>
          <w:rFonts w:asciiTheme="minorHAnsi" w:hAnsiTheme="minorHAnsi"/>
          <w:lang w:val="es-ES"/>
        </w:rPr>
      </w:pPr>
      <w:r>
        <w:rPr>
          <w:rFonts w:asciiTheme="minorHAnsi" w:hAnsiTheme="minorHAnsi"/>
          <w:lang w:val="es-ES"/>
        </w:rPr>
        <w:t>Por otra parte, la evaluación del equipo docente en su conjunto nos permite detectar factores relacionados con la coordinación, las relaciones personales, el ambiente de trabajo, aspectos organizativos; todos ellos elementos muy significativos en el funcionamiento de un centro.</w:t>
      </w:r>
    </w:p>
    <w:p w:rsidR="00FA0F05" w:rsidRDefault="00F8119B">
      <w:pPr>
        <w:pStyle w:val="Textoindependiente"/>
        <w:spacing w:line="360" w:lineRule="auto"/>
        <w:ind w:right="683" w:firstLine="0"/>
        <w:rPr>
          <w:rFonts w:asciiTheme="minorHAnsi" w:hAnsiTheme="minorHAnsi"/>
          <w:lang w:val="es-ES"/>
        </w:rPr>
      </w:pPr>
      <w:r>
        <w:rPr>
          <w:rFonts w:asciiTheme="minorHAnsi" w:hAnsiTheme="minorHAnsi"/>
          <w:lang w:val="es-ES"/>
        </w:rPr>
        <w:t>Para garantizar la plena efectividad, esta evaluación de la intervención educativa debe hacerse en dos niveles: el aula y el centro.</w:t>
      </w:r>
    </w:p>
    <w:p w:rsidR="00FA0F05" w:rsidRDefault="00F8119B">
      <w:pPr>
        <w:pStyle w:val="Textoindependiente"/>
        <w:spacing w:line="360" w:lineRule="auto"/>
        <w:ind w:right="683" w:firstLine="0"/>
        <w:rPr>
          <w:rFonts w:asciiTheme="minorHAnsi" w:hAnsiTheme="minorHAnsi"/>
        </w:rPr>
      </w:pPr>
      <w:r>
        <w:rPr>
          <w:rFonts w:asciiTheme="minorHAnsi" w:hAnsiTheme="minorHAnsi"/>
          <w:lang w:val="es-ES"/>
        </w:rPr>
        <w:t xml:space="preserve">Centrándonos en la evaluación a nivel de aula, cuyo responsable es el profesor. </w:t>
      </w:r>
      <w:r>
        <w:rPr>
          <w:rFonts w:asciiTheme="minorHAnsi" w:hAnsiTheme="minorHAnsi"/>
        </w:rPr>
        <w:t xml:space="preserve">Las </w:t>
      </w:r>
      <w:proofErr w:type="spellStart"/>
      <w:r>
        <w:rPr>
          <w:rFonts w:asciiTheme="minorHAnsi" w:hAnsiTheme="minorHAnsi"/>
        </w:rPr>
        <w:t>cuestiones</w:t>
      </w:r>
      <w:proofErr w:type="spellEnd"/>
      <w:r>
        <w:rPr>
          <w:rFonts w:asciiTheme="minorHAnsi" w:hAnsiTheme="minorHAnsi"/>
        </w:rPr>
        <w:t xml:space="preserve"> </w:t>
      </w:r>
      <w:proofErr w:type="spellStart"/>
      <w:r>
        <w:rPr>
          <w:rFonts w:asciiTheme="minorHAnsi" w:hAnsiTheme="minorHAnsi"/>
        </w:rPr>
        <w:t>que</w:t>
      </w:r>
      <w:proofErr w:type="spellEnd"/>
      <w:r>
        <w:rPr>
          <w:rFonts w:asciiTheme="minorHAnsi" w:hAnsiTheme="minorHAnsi"/>
        </w:rPr>
        <w:t xml:space="preserve"> </w:t>
      </w:r>
      <w:proofErr w:type="spellStart"/>
      <w:r>
        <w:rPr>
          <w:rFonts w:asciiTheme="minorHAnsi" w:hAnsiTheme="minorHAnsi"/>
        </w:rPr>
        <w:t>nos</w:t>
      </w:r>
      <w:proofErr w:type="spellEnd"/>
      <w:r>
        <w:rPr>
          <w:rFonts w:asciiTheme="minorHAnsi" w:hAnsiTheme="minorHAnsi"/>
        </w:rPr>
        <w:t xml:space="preserve"> </w:t>
      </w:r>
      <w:proofErr w:type="spellStart"/>
      <w:r>
        <w:rPr>
          <w:rFonts w:asciiTheme="minorHAnsi" w:hAnsiTheme="minorHAnsi"/>
        </w:rPr>
        <w:t>planteamos</w:t>
      </w:r>
      <w:proofErr w:type="spellEnd"/>
      <w:r>
        <w:rPr>
          <w:rFonts w:asciiTheme="minorHAnsi" w:hAnsiTheme="minorHAnsi"/>
        </w:rPr>
        <w:t xml:space="preserve"> </w:t>
      </w:r>
      <w:proofErr w:type="spellStart"/>
      <w:r>
        <w:rPr>
          <w:rFonts w:asciiTheme="minorHAnsi" w:hAnsiTheme="minorHAnsi"/>
        </w:rPr>
        <w:t>evaluar</w:t>
      </w:r>
      <w:proofErr w:type="spellEnd"/>
      <w:r>
        <w:rPr>
          <w:rFonts w:asciiTheme="minorHAnsi" w:hAnsiTheme="minorHAnsi"/>
        </w:rPr>
        <w:t xml:space="preserve"> son:</w:t>
      </w:r>
    </w:p>
    <w:p w:rsidR="00FA0F05" w:rsidRDefault="00F8119B">
      <w:pPr>
        <w:pStyle w:val="Prrafodelista"/>
        <w:numPr>
          <w:ilvl w:val="0"/>
          <w:numId w:val="6"/>
        </w:numPr>
        <w:tabs>
          <w:tab w:val="left" w:pos="1389"/>
          <w:tab w:val="left" w:pos="1390"/>
        </w:tabs>
        <w:spacing w:line="294" w:lineRule="exact"/>
        <w:ind w:left="1389"/>
        <w:rPr>
          <w:rFonts w:asciiTheme="minorHAnsi" w:hAnsiTheme="minorHAnsi"/>
          <w:sz w:val="24"/>
          <w:lang w:val="es-ES"/>
        </w:rPr>
      </w:pPr>
      <w:r>
        <w:rPr>
          <w:rFonts w:asciiTheme="minorHAnsi" w:hAnsiTheme="minorHAnsi"/>
          <w:sz w:val="24"/>
          <w:lang w:val="es-ES"/>
        </w:rPr>
        <w:t>Los elementos de la programación y su</w:t>
      </w:r>
      <w:r>
        <w:rPr>
          <w:rFonts w:asciiTheme="minorHAnsi" w:hAnsiTheme="minorHAnsi"/>
          <w:spacing w:val="-4"/>
          <w:sz w:val="24"/>
          <w:lang w:val="es-ES"/>
        </w:rPr>
        <w:t xml:space="preserve"> </w:t>
      </w:r>
      <w:r>
        <w:rPr>
          <w:rFonts w:asciiTheme="minorHAnsi" w:hAnsiTheme="minorHAnsi"/>
          <w:sz w:val="24"/>
          <w:lang w:val="es-ES"/>
        </w:rPr>
        <w:t>coherencia.</w:t>
      </w:r>
    </w:p>
    <w:p w:rsidR="00FA0F05" w:rsidRDefault="00F8119B">
      <w:pPr>
        <w:pStyle w:val="Prrafodelista"/>
        <w:numPr>
          <w:ilvl w:val="0"/>
          <w:numId w:val="6"/>
        </w:numPr>
        <w:tabs>
          <w:tab w:val="left" w:pos="1389"/>
          <w:tab w:val="left" w:pos="1390"/>
        </w:tabs>
        <w:spacing w:before="137"/>
        <w:ind w:left="1389"/>
        <w:rPr>
          <w:rFonts w:asciiTheme="minorHAnsi" w:hAnsiTheme="minorHAnsi"/>
          <w:sz w:val="24"/>
        </w:rPr>
      </w:pPr>
      <w:r>
        <w:rPr>
          <w:rFonts w:asciiTheme="minorHAnsi" w:hAnsiTheme="minorHAnsi"/>
          <w:sz w:val="24"/>
        </w:rPr>
        <w:t xml:space="preserve">La </w:t>
      </w:r>
      <w:proofErr w:type="spellStart"/>
      <w:r>
        <w:rPr>
          <w:rFonts w:asciiTheme="minorHAnsi" w:hAnsiTheme="minorHAnsi"/>
          <w:sz w:val="24"/>
        </w:rPr>
        <w:t>metodología</w:t>
      </w:r>
      <w:proofErr w:type="spellEnd"/>
      <w:r>
        <w:rPr>
          <w:rFonts w:asciiTheme="minorHAnsi" w:hAnsiTheme="minorHAnsi"/>
          <w:spacing w:val="-1"/>
          <w:sz w:val="24"/>
        </w:rPr>
        <w:t xml:space="preserve"> </w:t>
      </w:r>
      <w:proofErr w:type="spellStart"/>
      <w:r>
        <w:rPr>
          <w:rFonts w:asciiTheme="minorHAnsi" w:hAnsiTheme="minorHAnsi"/>
          <w:sz w:val="24"/>
        </w:rPr>
        <w:t>elegida</w:t>
      </w:r>
      <w:proofErr w:type="spellEnd"/>
      <w:r>
        <w:rPr>
          <w:rFonts w:asciiTheme="minorHAnsi" w:hAnsiTheme="minorHAnsi"/>
          <w:sz w:val="24"/>
        </w:rPr>
        <w:t>.</w:t>
      </w:r>
    </w:p>
    <w:p w:rsidR="00FA0F05" w:rsidRDefault="00F8119B">
      <w:pPr>
        <w:pStyle w:val="Prrafodelista"/>
        <w:numPr>
          <w:ilvl w:val="0"/>
          <w:numId w:val="6"/>
        </w:numPr>
        <w:tabs>
          <w:tab w:val="left" w:pos="1389"/>
          <w:tab w:val="left" w:pos="1390"/>
        </w:tabs>
        <w:spacing w:before="136"/>
        <w:ind w:left="1389"/>
        <w:rPr>
          <w:rFonts w:asciiTheme="minorHAnsi" w:hAnsiTheme="minorHAnsi"/>
          <w:sz w:val="24"/>
          <w:lang w:val="es-ES"/>
        </w:rPr>
      </w:pPr>
      <w:r>
        <w:rPr>
          <w:rFonts w:asciiTheme="minorHAnsi" w:hAnsiTheme="minorHAnsi"/>
          <w:sz w:val="24"/>
          <w:lang w:val="es-ES"/>
        </w:rPr>
        <w:t>Los recursos, materiales, espacios y tiempos.</w:t>
      </w:r>
    </w:p>
    <w:p w:rsidR="00FA0F05" w:rsidRDefault="00F8119B">
      <w:pPr>
        <w:pStyle w:val="Prrafodelista"/>
        <w:numPr>
          <w:ilvl w:val="0"/>
          <w:numId w:val="6"/>
        </w:numPr>
        <w:tabs>
          <w:tab w:val="left" w:pos="1389"/>
          <w:tab w:val="left" w:pos="1390"/>
        </w:tabs>
        <w:spacing w:before="138"/>
        <w:ind w:left="1389"/>
        <w:rPr>
          <w:rFonts w:asciiTheme="minorHAnsi" w:hAnsiTheme="minorHAnsi"/>
          <w:sz w:val="24"/>
          <w:lang w:val="es-ES"/>
        </w:rPr>
      </w:pPr>
      <w:r>
        <w:rPr>
          <w:rFonts w:asciiTheme="minorHAnsi" w:hAnsiTheme="minorHAnsi"/>
          <w:sz w:val="24"/>
          <w:lang w:val="es-ES"/>
        </w:rPr>
        <w:t>Los criterios de calificación y los instrumentos de</w:t>
      </w:r>
      <w:r>
        <w:rPr>
          <w:rFonts w:asciiTheme="minorHAnsi" w:hAnsiTheme="minorHAnsi"/>
          <w:spacing w:val="-8"/>
          <w:sz w:val="24"/>
          <w:lang w:val="es-ES"/>
        </w:rPr>
        <w:t xml:space="preserve"> </w:t>
      </w:r>
      <w:r>
        <w:rPr>
          <w:rFonts w:asciiTheme="minorHAnsi" w:hAnsiTheme="minorHAnsi"/>
          <w:sz w:val="24"/>
          <w:lang w:val="es-ES"/>
        </w:rPr>
        <w:t>evaluación.</w:t>
      </w:r>
    </w:p>
    <w:p w:rsidR="00FA0F05" w:rsidRDefault="00F8119B">
      <w:pPr>
        <w:pStyle w:val="Prrafodelista"/>
        <w:numPr>
          <w:ilvl w:val="0"/>
          <w:numId w:val="6"/>
        </w:numPr>
        <w:tabs>
          <w:tab w:val="left" w:pos="1389"/>
          <w:tab w:val="left" w:pos="1390"/>
        </w:tabs>
        <w:spacing w:before="138"/>
        <w:ind w:left="1389"/>
        <w:rPr>
          <w:rFonts w:asciiTheme="minorHAnsi" w:hAnsiTheme="minorHAnsi"/>
          <w:sz w:val="24"/>
          <w:lang w:val="es-ES"/>
        </w:rPr>
      </w:pPr>
      <w:r>
        <w:rPr>
          <w:rFonts w:asciiTheme="minorHAnsi" w:hAnsiTheme="minorHAnsi"/>
          <w:sz w:val="24"/>
          <w:lang w:val="es-ES"/>
        </w:rPr>
        <w:t>Las medidas de atención a la</w:t>
      </w:r>
      <w:r>
        <w:rPr>
          <w:rFonts w:asciiTheme="minorHAnsi" w:hAnsiTheme="minorHAnsi"/>
          <w:spacing w:val="-2"/>
          <w:sz w:val="24"/>
          <w:lang w:val="es-ES"/>
        </w:rPr>
        <w:t xml:space="preserve"> </w:t>
      </w:r>
      <w:r>
        <w:rPr>
          <w:rFonts w:asciiTheme="minorHAnsi" w:hAnsiTheme="minorHAnsi"/>
          <w:sz w:val="24"/>
          <w:lang w:val="es-ES"/>
        </w:rPr>
        <w:t>diversidad.</w:t>
      </w:r>
    </w:p>
    <w:p w:rsidR="00FA0F05" w:rsidRDefault="00F8119B">
      <w:pPr>
        <w:pStyle w:val="Prrafodelista"/>
        <w:numPr>
          <w:ilvl w:val="0"/>
          <w:numId w:val="6"/>
        </w:numPr>
        <w:tabs>
          <w:tab w:val="left" w:pos="1389"/>
          <w:tab w:val="left" w:pos="1390"/>
        </w:tabs>
        <w:spacing w:before="136"/>
        <w:ind w:left="1389"/>
        <w:rPr>
          <w:rFonts w:asciiTheme="minorHAnsi" w:hAnsiTheme="minorHAnsi"/>
          <w:sz w:val="24"/>
          <w:lang w:val="es-ES"/>
        </w:rPr>
      </w:pPr>
      <w:r>
        <w:rPr>
          <w:rFonts w:asciiTheme="minorHAnsi" w:hAnsiTheme="minorHAnsi"/>
          <w:sz w:val="24"/>
          <w:lang w:val="es-ES"/>
        </w:rPr>
        <w:t>El diseño de las unidades didácticas y su</w:t>
      </w:r>
      <w:r>
        <w:rPr>
          <w:rFonts w:asciiTheme="minorHAnsi" w:hAnsiTheme="minorHAnsi"/>
          <w:spacing w:val="-1"/>
          <w:sz w:val="24"/>
          <w:lang w:val="es-ES"/>
        </w:rPr>
        <w:t xml:space="preserve"> </w:t>
      </w:r>
      <w:r>
        <w:rPr>
          <w:rFonts w:asciiTheme="minorHAnsi" w:hAnsiTheme="minorHAnsi"/>
          <w:sz w:val="24"/>
          <w:lang w:val="es-ES"/>
        </w:rPr>
        <w:t>temporalización.</w:t>
      </w:r>
    </w:p>
    <w:p w:rsidR="00FA0F05" w:rsidRDefault="00F8119B">
      <w:pPr>
        <w:pStyle w:val="Prrafodelista"/>
        <w:numPr>
          <w:ilvl w:val="0"/>
          <w:numId w:val="6"/>
        </w:numPr>
        <w:tabs>
          <w:tab w:val="left" w:pos="1389"/>
          <w:tab w:val="left" w:pos="1390"/>
        </w:tabs>
        <w:spacing w:before="138"/>
        <w:ind w:left="1389"/>
        <w:rPr>
          <w:rFonts w:asciiTheme="minorHAnsi" w:hAnsiTheme="minorHAnsi"/>
          <w:sz w:val="24"/>
        </w:rPr>
      </w:pPr>
      <w:r>
        <w:rPr>
          <w:rFonts w:asciiTheme="minorHAnsi" w:hAnsiTheme="minorHAnsi"/>
          <w:sz w:val="24"/>
        </w:rPr>
        <w:t xml:space="preserve">El </w:t>
      </w:r>
      <w:proofErr w:type="spellStart"/>
      <w:r>
        <w:rPr>
          <w:rFonts w:asciiTheme="minorHAnsi" w:hAnsiTheme="minorHAnsi"/>
          <w:sz w:val="24"/>
        </w:rPr>
        <w:t>clima</w:t>
      </w:r>
      <w:proofErr w:type="spellEnd"/>
      <w:r>
        <w:rPr>
          <w:rFonts w:asciiTheme="minorHAnsi" w:hAnsiTheme="minorHAnsi"/>
          <w:sz w:val="24"/>
        </w:rPr>
        <w:t xml:space="preserve"> de</w:t>
      </w:r>
      <w:r>
        <w:rPr>
          <w:rFonts w:asciiTheme="minorHAnsi" w:hAnsiTheme="minorHAnsi"/>
          <w:spacing w:val="-3"/>
          <w:sz w:val="24"/>
        </w:rPr>
        <w:t xml:space="preserve"> </w:t>
      </w:r>
      <w:r>
        <w:rPr>
          <w:rFonts w:asciiTheme="minorHAnsi" w:hAnsiTheme="minorHAnsi"/>
          <w:sz w:val="24"/>
        </w:rPr>
        <w:t>aula.</w:t>
      </w:r>
    </w:p>
    <w:p w:rsidR="00FA0F05" w:rsidRDefault="00F8119B">
      <w:pPr>
        <w:pStyle w:val="Prrafodelista"/>
        <w:numPr>
          <w:ilvl w:val="0"/>
          <w:numId w:val="6"/>
        </w:numPr>
        <w:tabs>
          <w:tab w:val="left" w:pos="1389"/>
          <w:tab w:val="left" w:pos="1390"/>
        </w:tabs>
        <w:spacing w:before="137"/>
        <w:ind w:left="1389"/>
        <w:rPr>
          <w:rFonts w:asciiTheme="minorHAnsi" w:hAnsiTheme="minorHAnsi"/>
          <w:sz w:val="24"/>
          <w:lang w:val="es-ES"/>
        </w:rPr>
      </w:pPr>
      <w:r>
        <w:rPr>
          <w:rFonts w:asciiTheme="minorHAnsi" w:hAnsiTheme="minorHAnsi"/>
          <w:sz w:val="24"/>
          <w:lang w:val="es-ES"/>
        </w:rPr>
        <w:t>El tratamiento de los temas</w:t>
      </w:r>
      <w:r>
        <w:rPr>
          <w:rFonts w:asciiTheme="minorHAnsi" w:hAnsiTheme="minorHAnsi"/>
          <w:spacing w:val="-2"/>
          <w:sz w:val="24"/>
          <w:lang w:val="es-ES"/>
        </w:rPr>
        <w:t xml:space="preserve"> </w:t>
      </w:r>
      <w:r>
        <w:rPr>
          <w:rFonts w:asciiTheme="minorHAnsi" w:hAnsiTheme="minorHAnsi"/>
          <w:sz w:val="24"/>
          <w:lang w:val="es-ES"/>
        </w:rPr>
        <w:t>transversales.</w:t>
      </w:r>
    </w:p>
    <w:p w:rsidR="00FA0F05" w:rsidRDefault="00F8119B">
      <w:pPr>
        <w:pStyle w:val="Prrafodelista"/>
        <w:numPr>
          <w:ilvl w:val="0"/>
          <w:numId w:val="6"/>
        </w:numPr>
        <w:tabs>
          <w:tab w:val="left" w:pos="1389"/>
          <w:tab w:val="left" w:pos="1390"/>
        </w:tabs>
        <w:spacing w:before="136"/>
        <w:ind w:left="1389"/>
        <w:rPr>
          <w:rFonts w:asciiTheme="minorHAnsi" w:hAnsiTheme="minorHAnsi"/>
          <w:sz w:val="24"/>
          <w:lang w:val="es-ES"/>
        </w:rPr>
      </w:pPr>
      <w:r>
        <w:rPr>
          <w:rFonts w:asciiTheme="minorHAnsi" w:hAnsiTheme="minorHAnsi"/>
          <w:sz w:val="24"/>
          <w:lang w:val="es-ES"/>
        </w:rPr>
        <w:t>La actuación personal de atención a los</w:t>
      </w:r>
      <w:r>
        <w:rPr>
          <w:rFonts w:asciiTheme="minorHAnsi" w:hAnsiTheme="minorHAnsi"/>
          <w:spacing w:val="-1"/>
          <w:sz w:val="24"/>
          <w:lang w:val="es-ES"/>
        </w:rPr>
        <w:t xml:space="preserve"> </w:t>
      </w:r>
      <w:r>
        <w:rPr>
          <w:rFonts w:asciiTheme="minorHAnsi" w:hAnsiTheme="minorHAnsi"/>
          <w:sz w:val="24"/>
          <w:lang w:val="es-ES"/>
        </w:rPr>
        <w:t>alumnos.</w:t>
      </w:r>
    </w:p>
    <w:p w:rsidR="00FA0F05" w:rsidRDefault="00F8119B">
      <w:pPr>
        <w:pStyle w:val="Prrafodelista"/>
        <w:numPr>
          <w:ilvl w:val="0"/>
          <w:numId w:val="6"/>
        </w:numPr>
        <w:tabs>
          <w:tab w:val="left" w:pos="1389"/>
          <w:tab w:val="left" w:pos="1390"/>
        </w:tabs>
        <w:spacing w:before="138" w:line="350" w:lineRule="auto"/>
        <w:ind w:left="1389" w:right="683"/>
        <w:rPr>
          <w:rFonts w:asciiTheme="minorHAnsi" w:hAnsiTheme="minorHAnsi"/>
          <w:sz w:val="24"/>
          <w:lang w:val="es-ES"/>
        </w:rPr>
      </w:pPr>
      <w:r>
        <w:rPr>
          <w:rFonts w:asciiTheme="minorHAnsi" w:hAnsiTheme="minorHAnsi"/>
          <w:sz w:val="24"/>
          <w:lang w:val="es-ES"/>
        </w:rPr>
        <w:t>La coordinación con otros profesores que intervienen en el mismo grupo de alumnos.</w:t>
      </w:r>
    </w:p>
    <w:p w:rsidR="00FA0F05" w:rsidRDefault="00F8119B">
      <w:pPr>
        <w:pStyle w:val="Textoindependiente"/>
        <w:spacing w:before="7" w:line="360" w:lineRule="auto"/>
        <w:ind w:right="683" w:firstLine="0"/>
        <w:rPr>
          <w:rFonts w:asciiTheme="minorHAnsi" w:hAnsiTheme="minorHAnsi"/>
          <w:lang w:val="es-ES"/>
        </w:rPr>
      </w:pPr>
      <w:r>
        <w:rPr>
          <w:rFonts w:asciiTheme="minorHAnsi" w:hAnsiTheme="minorHAnsi"/>
          <w:lang w:val="es-ES"/>
        </w:rPr>
        <w:lastRenderedPageBreak/>
        <w:t>Esta evaluación se va a realizar al final de cada trimestre y del módulo, utilizando para ello los siguientes instrumentos:</w:t>
      </w:r>
    </w:p>
    <w:p w:rsidR="00FA0F05" w:rsidRDefault="00F8119B">
      <w:pPr>
        <w:pStyle w:val="Prrafodelista"/>
        <w:numPr>
          <w:ilvl w:val="0"/>
          <w:numId w:val="6"/>
        </w:numPr>
        <w:tabs>
          <w:tab w:val="left" w:pos="1389"/>
          <w:tab w:val="left" w:pos="1390"/>
        </w:tabs>
        <w:spacing w:line="294" w:lineRule="exact"/>
        <w:ind w:left="1389"/>
        <w:rPr>
          <w:rFonts w:asciiTheme="minorHAnsi" w:hAnsiTheme="minorHAnsi"/>
          <w:sz w:val="24"/>
          <w:lang w:val="es-ES"/>
        </w:rPr>
      </w:pPr>
      <w:r>
        <w:rPr>
          <w:rFonts w:asciiTheme="minorHAnsi" w:hAnsiTheme="minorHAnsi"/>
          <w:sz w:val="24"/>
          <w:lang w:val="es-ES"/>
        </w:rPr>
        <w:t>La reflexión personal del propio docente.</w:t>
      </w:r>
    </w:p>
    <w:p w:rsidR="00FA0F05" w:rsidRDefault="00F8119B">
      <w:pPr>
        <w:pStyle w:val="Prrafodelista"/>
        <w:numPr>
          <w:ilvl w:val="0"/>
          <w:numId w:val="6"/>
        </w:numPr>
        <w:tabs>
          <w:tab w:val="left" w:pos="1389"/>
          <w:tab w:val="left" w:pos="1390"/>
        </w:tabs>
        <w:spacing w:before="138" w:line="348" w:lineRule="auto"/>
        <w:ind w:left="1389" w:right="685"/>
        <w:rPr>
          <w:rFonts w:asciiTheme="minorHAnsi" w:hAnsiTheme="minorHAnsi"/>
          <w:sz w:val="24"/>
          <w:lang w:val="es-ES"/>
        </w:rPr>
      </w:pPr>
      <w:r>
        <w:rPr>
          <w:rFonts w:asciiTheme="minorHAnsi" w:hAnsiTheme="minorHAnsi"/>
          <w:sz w:val="24"/>
          <w:lang w:val="es-ES"/>
        </w:rPr>
        <w:t>El contraste de experiencias con compañeros, a través de las reuniones de departamento, los claustros y las sesiones de</w:t>
      </w:r>
      <w:r>
        <w:rPr>
          <w:rFonts w:asciiTheme="minorHAnsi" w:hAnsiTheme="minorHAnsi"/>
          <w:spacing w:val="-6"/>
          <w:sz w:val="24"/>
          <w:lang w:val="es-ES"/>
        </w:rPr>
        <w:t xml:space="preserve"> </w:t>
      </w:r>
      <w:r>
        <w:rPr>
          <w:rFonts w:asciiTheme="minorHAnsi" w:hAnsiTheme="minorHAnsi"/>
          <w:sz w:val="24"/>
          <w:lang w:val="es-ES"/>
        </w:rPr>
        <w:t>evaluación.</w:t>
      </w:r>
    </w:p>
    <w:p w:rsidR="00FA0F05" w:rsidRDefault="00F8119B">
      <w:pPr>
        <w:pStyle w:val="Prrafodelista"/>
        <w:numPr>
          <w:ilvl w:val="0"/>
          <w:numId w:val="6"/>
        </w:numPr>
        <w:tabs>
          <w:tab w:val="left" w:pos="1390"/>
        </w:tabs>
        <w:spacing w:before="90" w:line="352" w:lineRule="auto"/>
        <w:ind w:left="1389" w:right="687"/>
        <w:jc w:val="both"/>
        <w:rPr>
          <w:rFonts w:asciiTheme="minorHAnsi" w:hAnsiTheme="minorHAnsi"/>
          <w:sz w:val="24"/>
          <w:lang w:val="es-ES"/>
        </w:rPr>
      </w:pPr>
      <w:r>
        <w:rPr>
          <w:rFonts w:asciiTheme="minorHAnsi" w:hAnsiTheme="minorHAnsi"/>
          <w:sz w:val="24"/>
          <w:lang w:val="es-ES"/>
        </w:rPr>
        <w:t>Cuestionarios a los alumnos, establecidos en nuestro procedimiento de aula de nuestro Sistema de Gestión de Calidad, y denominados “cuestionario del desarrollo de los</w:t>
      </w:r>
      <w:r>
        <w:rPr>
          <w:rFonts w:asciiTheme="minorHAnsi" w:hAnsiTheme="minorHAnsi"/>
          <w:spacing w:val="-2"/>
          <w:sz w:val="24"/>
          <w:lang w:val="es-ES"/>
        </w:rPr>
        <w:t xml:space="preserve"> </w:t>
      </w:r>
      <w:r>
        <w:rPr>
          <w:rFonts w:asciiTheme="minorHAnsi" w:hAnsiTheme="minorHAnsi"/>
          <w:sz w:val="24"/>
          <w:lang w:val="es-ES"/>
        </w:rPr>
        <w:t>módulos”.</w:t>
      </w:r>
    </w:p>
    <w:p w:rsidR="00FA0F05" w:rsidRDefault="00F8119B">
      <w:pPr>
        <w:pStyle w:val="Prrafodelista"/>
        <w:numPr>
          <w:ilvl w:val="0"/>
          <w:numId w:val="6"/>
        </w:numPr>
        <w:tabs>
          <w:tab w:val="left" w:pos="1390"/>
        </w:tabs>
        <w:spacing w:before="5" w:line="350" w:lineRule="auto"/>
        <w:ind w:left="1389" w:right="687"/>
        <w:jc w:val="both"/>
        <w:rPr>
          <w:rFonts w:asciiTheme="minorHAnsi" w:hAnsiTheme="minorHAnsi"/>
          <w:sz w:val="24"/>
        </w:rPr>
      </w:pPr>
      <w:r>
        <w:rPr>
          <w:rFonts w:asciiTheme="minorHAnsi" w:hAnsiTheme="minorHAnsi"/>
          <w:sz w:val="24"/>
          <w:lang w:val="es-ES"/>
        </w:rPr>
        <w:t xml:space="preserve">Revisión trimestral de la programación, establecida en nuestro procedimiento de programación. </w:t>
      </w:r>
      <w:proofErr w:type="spellStart"/>
      <w:r>
        <w:rPr>
          <w:rFonts w:asciiTheme="minorHAnsi" w:hAnsiTheme="minorHAnsi"/>
          <w:sz w:val="24"/>
        </w:rPr>
        <w:t>Indicadores</w:t>
      </w:r>
      <w:proofErr w:type="spellEnd"/>
      <w:r>
        <w:rPr>
          <w:rFonts w:asciiTheme="minorHAnsi" w:hAnsiTheme="minorHAnsi"/>
          <w:sz w:val="24"/>
        </w:rPr>
        <w:t xml:space="preserve"> de </w:t>
      </w:r>
      <w:proofErr w:type="spellStart"/>
      <w:r>
        <w:rPr>
          <w:rFonts w:asciiTheme="minorHAnsi" w:hAnsiTheme="minorHAnsi"/>
          <w:sz w:val="24"/>
        </w:rPr>
        <w:t>Evaluación</w:t>
      </w:r>
      <w:proofErr w:type="spellEnd"/>
      <w:r>
        <w:rPr>
          <w:rFonts w:asciiTheme="minorHAnsi" w:hAnsiTheme="minorHAnsi"/>
          <w:sz w:val="24"/>
        </w:rPr>
        <w:t>.</w:t>
      </w:r>
    </w:p>
    <w:p w:rsidR="00FA0F05" w:rsidRDefault="00F8119B">
      <w:pPr>
        <w:pStyle w:val="Textoindependiente"/>
        <w:spacing w:before="8" w:line="360" w:lineRule="auto"/>
        <w:ind w:right="685" w:firstLine="0"/>
        <w:jc w:val="both"/>
        <w:rPr>
          <w:rFonts w:asciiTheme="minorHAnsi" w:hAnsiTheme="minorHAnsi"/>
          <w:lang w:val="es-ES"/>
        </w:rPr>
      </w:pPr>
      <w:r>
        <w:rPr>
          <w:rFonts w:asciiTheme="minorHAnsi" w:hAnsiTheme="minorHAnsi"/>
          <w:lang w:val="es-ES"/>
        </w:rPr>
        <w:t>Realizadas las mediciones se procederá a su análisis, concluyendo con las posibles oportunidades o propuestas de mejora. Estas propuestas se introducirán en las revisiones de esta programación, para adaptar los cambios dentro de este curso siempre que sea posible, aquellas imposibles de materializar en el presente curso, se plasmarán en la memoria final del módulo, para tenerlas en cuenta en la nueva programación del próximo curso.</w:t>
      </w:r>
    </w:p>
    <w:p w:rsidR="00FA0F05" w:rsidRDefault="00F8119B">
      <w:pPr>
        <w:pStyle w:val="Textoindependiente"/>
        <w:spacing w:before="1" w:line="360" w:lineRule="auto"/>
        <w:ind w:right="682" w:firstLine="0"/>
        <w:jc w:val="both"/>
        <w:rPr>
          <w:rFonts w:asciiTheme="minorHAnsi" w:hAnsiTheme="minorHAnsi"/>
          <w:lang w:val="es-ES"/>
        </w:rPr>
      </w:pPr>
      <w:r>
        <w:rPr>
          <w:rFonts w:asciiTheme="minorHAnsi" w:hAnsiTheme="minorHAnsi"/>
          <w:lang w:val="es-ES"/>
        </w:rPr>
        <w:t>A nivel de centro, también se mide la satisfacción de los alumnos, las familias y las empresas colaboradoras en el módulo de Formación en Centros de Trabajo. El análisis de estos datos y sus conclusiones, se abordan en la Revisión del Sistema que se realiza en el mes de Julio.</w:t>
      </w:r>
    </w:p>
    <w:p w:rsidR="00FA0F05" w:rsidRDefault="00F8119B">
      <w:pPr>
        <w:pStyle w:val="Textoindependiente"/>
        <w:spacing w:line="360" w:lineRule="auto"/>
        <w:ind w:right="687" w:firstLine="0"/>
        <w:jc w:val="both"/>
        <w:rPr>
          <w:rFonts w:asciiTheme="minorHAnsi" w:hAnsiTheme="minorHAnsi"/>
          <w:lang w:val="es-ES"/>
        </w:rPr>
      </w:pPr>
      <w:r>
        <w:rPr>
          <w:rFonts w:asciiTheme="minorHAnsi" w:hAnsiTheme="minorHAnsi"/>
          <w:lang w:val="es-ES"/>
        </w:rPr>
        <w:t>Estas conclusiones sirven de base para establecer, los objetivos y los planes de mejora para el próximo curso.</w:t>
      </w:r>
    </w:p>
    <w:p w:rsidR="00FA0F05" w:rsidRDefault="00FA0F05">
      <w:pPr>
        <w:pStyle w:val="Textoindependiente"/>
        <w:spacing w:before="1"/>
        <w:ind w:left="0" w:firstLine="0"/>
        <w:rPr>
          <w:sz w:val="36"/>
          <w:lang w:val="es-ES"/>
        </w:rPr>
      </w:pPr>
    </w:p>
    <w:p w:rsidR="00FA0F05" w:rsidRDefault="00F8119B">
      <w:pPr>
        <w:pStyle w:val="Ttulo1"/>
        <w:rPr>
          <w:rFonts w:asciiTheme="minorHAnsi" w:hAnsiTheme="minorHAnsi"/>
          <w:i/>
          <w:sz w:val="24"/>
          <w:szCs w:val="24"/>
          <w:u w:val="single"/>
          <w:lang w:val="es-ES"/>
        </w:rPr>
      </w:pPr>
      <w:r>
        <w:rPr>
          <w:rFonts w:asciiTheme="minorHAnsi" w:hAnsiTheme="minorHAnsi"/>
          <w:i/>
          <w:sz w:val="24"/>
          <w:szCs w:val="24"/>
          <w:u w:val="single"/>
          <w:lang w:val="es-ES"/>
        </w:rPr>
        <w:t>8.9- INDICADORES DE EVALUACIÓN</w:t>
      </w:r>
    </w:p>
    <w:p w:rsidR="00FA0F05" w:rsidRDefault="00F8119B">
      <w:pPr>
        <w:pStyle w:val="Textoindependiente"/>
        <w:spacing w:before="182" w:line="360" w:lineRule="auto"/>
        <w:ind w:right="683" w:firstLine="0"/>
        <w:rPr>
          <w:rFonts w:asciiTheme="minorHAnsi" w:hAnsiTheme="minorHAnsi"/>
          <w:lang w:val="es-ES"/>
        </w:rPr>
      </w:pPr>
      <w:r>
        <w:rPr>
          <w:rFonts w:asciiTheme="minorHAnsi" w:hAnsiTheme="minorHAnsi"/>
          <w:lang w:val="es-ES"/>
        </w:rPr>
        <w:t>Como evaluación de nuestra etapa enseñanza/aprendizaje, en Formación Profesional establecemos 4 indicadores de evaluación, que nos marcan nuestros niveles de aceptación. En el cuaderno del profesor existe un modelo de cálculo de estos indicadores, los cuales se ponen en conocimiento de Jefatura de estudios, para elaborar actas de conformidad de los diferentes grupos y estudiarlas en las sesiones de evaluación.</w:t>
      </w:r>
    </w:p>
    <w:p w:rsidR="00FA0F05" w:rsidRDefault="00F8119B">
      <w:pPr>
        <w:pStyle w:val="Textoindependiente"/>
        <w:spacing w:before="1" w:line="360" w:lineRule="auto"/>
        <w:ind w:right="683" w:firstLine="0"/>
        <w:jc w:val="both"/>
        <w:rPr>
          <w:rFonts w:asciiTheme="minorHAnsi" w:hAnsiTheme="minorHAnsi"/>
          <w:lang w:val="es-ES"/>
        </w:rPr>
      </w:pPr>
      <w:r>
        <w:rPr>
          <w:rFonts w:asciiTheme="minorHAnsi" w:hAnsiTheme="minorHAnsi"/>
          <w:lang w:val="es-ES"/>
        </w:rPr>
        <w:lastRenderedPageBreak/>
        <w:t>Por lo tanto, nosotros aportaremos los indicadores de nuestro módulo, los cuales ya podremos analizar personalmente, pero tiene especial interés el análisis del grupo, donde si no se alcanza alguno de ellos, el grupo se considera No Conforme. En este momento, en la sesión de evaluación se abre una No Conformidad de Grupo, analizando las posibles causas, y marcando las acciones a seguir.</w:t>
      </w:r>
    </w:p>
    <w:p w:rsidR="00FA0F05" w:rsidRDefault="00F8119B">
      <w:pPr>
        <w:pStyle w:val="Textoindependiente"/>
        <w:spacing w:line="360" w:lineRule="auto"/>
        <w:ind w:right="683" w:firstLine="0"/>
        <w:jc w:val="both"/>
        <w:rPr>
          <w:rFonts w:asciiTheme="minorHAnsi" w:hAnsiTheme="minorHAnsi"/>
          <w:lang w:val="es-ES"/>
        </w:rPr>
      </w:pPr>
      <w:r>
        <w:rPr>
          <w:rFonts w:asciiTheme="minorHAnsi" w:hAnsiTheme="minorHAnsi"/>
          <w:lang w:val="es-ES"/>
        </w:rPr>
        <w:t>Realizadas las acciones propuestas, la No Conformidad se cierra positivamente cuando los niveles de aceptación (indicadores) se cumplen, o cuando se demuestra la imposibilidad de alcanzarlos por cuestiones ajenas a nosotros.</w:t>
      </w:r>
    </w:p>
    <w:p w:rsidR="00FA0F05" w:rsidRDefault="00F8119B">
      <w:pPr>
        <w:pStyle w:val="Textoindependiente"/>
        <w:spacing w:before="1" w:line="360" w:lineRule="auto"/>
        <w:ind w:right="684" w:firstLine="0"/>
        <w:jc w:val="both"/>
        <w:rPr>
          <w:rFonts w:asciiTheme="minorHAnsi" w:hAnsiTheme="minorHAnsi"/>
          <w:lang w:val="es-ES"/>
        </w:rPr>
      </w:pPr>
      <w:r>
        <w:rPr>
          <w:rFonts w:asciiTheme="minorHAnsi" w:hAnsiTheme="minorHAnsi"/>
          <w:lang w:val="es-ES"/>
        </w:rPr>
        <w:t>A continuación, se muestran los indicadores a tener en cuenta en el grupo donde se imparte el módulo que nos ocupa.</w:t>
      </w:r>
    </w:p>
    <w:p w:rsidR="00FA0F05" w:rsidRDefault="00FA0F05">
      <w:pPr>
        <w:pStyle w:val="Textoindependiente"/>
        <w:ind w:left="0" w:firstLine="0"/>
        <w:rPr>
          <w:sz w:val="20"/>
          <w:lang w:val="es-ES"/>
        </w:rPr>
      </w:pPr>
    </w:p>
    <w:p w:rsidR="00FA0F05" w:rsidRDefault="00FA0F05">
      <w:pPr>
        <w:pStyle w:val="Textoindependiente"/>
        <w:ind w:left="0" w:firstLine="0"/>
        <w:rPr>
          <w:sz w:val="20"/>
          <w:lang w:val="es-ES"/>
        </w:rPr>
      </w:pPr>
    </w:p>
    <w:p w:rsidR="00FA0F05" w:rsidRDefault="00F8119B">
      <w:pPr>
        <w:tabs>
          <w:tab w:val="left" w:pos="4882"/>
        </w:tabs>
        <w:ind w:left="345"/>
        <w:rPr>
          <w:sz w:val="20"/>
        </w:rPr>
      </w:pPr>
      <w:r>
        <w:rPr>
          <w:spacing w:val="-49"/>
          <w:sz w:val="20"/>
          <w:lang w:val="es-ES"/>
        </w:rPr>
        <w:t xml:space="preserve"> </w:t>
      </w:r>
      <w:r>
        <w:rPr>
          <w:noProof/>
          <w:spacing w:val="-49"/>
          <w:sz w:val="20"/>
          <w:lang w:val="es-ES" w:eastAsia="es-ES"/>
        </w:rPr>
        <mc:AlternateContent>
          <mc:Choice Requires="wps">
            <w:drawing>
              <wp:inline distT="0" distB="0" distL="0" distR="0" wp14:anchorId="794FDC9E">
                <wp:extent cx="2431415" cy="770255"/>
                <wp:effectExtent l="0" t="0" r="0" b="0"/>
                <wp:docPr id="24" name=""/>
                <wp:cNvGraphicFramePr/>
                <a:graphic xmlns:a="http://schemas.openxmlformats.org/drawingml/2006/main">
                  <a:graphicData uri="http://schemas.microsoft.com/office/word/2010/wordprocessingShape">
                    <wps:wsp>
                      <wps:cNvSpPr/>
                      <wps:spPr>
                        <a:xfrm>
                          <a:off x="0" y="0"/>
                          <a:ext cx="2430720" cy="769680"/>
                        </a:xfrm>
                        <a:prstGeom prst="rect">
                          <a:avLst/>
                        </a:prstGeom>
                        <a:noFill/>
                        <a:ln w="6480">
                          <a:solidFill>
                            <a:srgbClr val="FF0000"/>
                          </a:solidFill>
                          <a:miter/>
                        </a:ln>
                      </wps:spPr>
                      <wps:style>
                        <a:lnRef idx="0">
                          <a:scrgbClr r="0" g="0" b="0"/>
                        </a:lnRef>
                        <a:fillRef idx="0">
                          <a:scrgbClr r="0" g="0" b="0"/>
                        </a:fillRef>
                        <a:effectRef idx="0">
                          <a:scrgbClr r="0" g="0" b="0"/>
                        </a:effectRef>
                        <a:fontRef idx="minor"/>
                      </wps:style>
                      <wps:txbx>
                        <w:txbxContent>
                          <w:p w:rsidR="00F7018D" w:rsidRDefault="00F7018D">
                            <w:pPr>
                              <w:pStyle w:val="Contenidodelmarco"/>
                              <w:numPr>
                                <w:ilvl w:val="0"/>
                                <w:numId w:val="4"/>
                              </w:numPr>
                              <w:tabs>
                                <w:tab w:val="left" w:pos="425"/>
                              </w:tabs>
                              <w:spacing w:before="111" w:line="245" w:lineRule="exact"/>
                              <w:ind w:hanging="146"/>
                              <w:rPr>
                                <w:rFonts w:ascii="Arial" w:hAnsi="Arial"/>
                                <w:sz w:val="20"/>
                              </w:rPr>
                            </w:pPr>
                            <w:proofErr w:type="spellStart"/>
                            <w:r>
                              <w:rPr>
                                <w:rFonts w:ascii="Arial" w:hAnsi="Arial"/>
                                <w:sz w:val="20"/>
                              </w:rPr>
                              <w:t>Índice</w:t>
                            </w:r>
                            <w:proofErr w:type="spellEnd"/>
                            <w:r>
                              <w:rPr>
                                <w:rFonts w:ascii="Arial" w:hAnsi="Arial"/>
                                <w:sz w:val="20"/>
                              </w:rPr>
                              <w:t xml:space="preserve"> de</w:t>
                            </w:r>
                            <w:r>
                              <w:rPr>
                                <w:rFonts w:ascii="Arial" w:hAnsi="Arial"/>
                                <w:spacing w:val="-3"/>
                                <w:sz w:val="20"/>
                              </w:rPr>
                              <w:t xml:space="preserve"> </w:t>
                            </w:r>
                            <w:proofErr w:type="spellStart"/>
                            <w:r>
                              <w:rPr>
                                <w:rFonts w:ascii="Arial" w:hAnsi="Arial"/>
                                <w:sz w:val="20"/>
                              </w:rPr>
                              <w:t>aprobados</w:t>
                            </w:r>
                            <w:proofErr w:type="spellEnd"/>
                            <w:r>
                              <w:rPr>
                                <w:rFonts w:ascii="Arial" w:hAnsi="Arial"/>
                                <w:sz w:val="20"/>
                              </w:rPr>
                              <w:t>:</w:t>
                            </w:r>
                          </w:p>
                          <w:p w:rsidR="00F7018D" w:rsidRDefault="00F7018D">
                            <w:pPr>
                              <w:pStyle w:val="Contenidodelmarco"/>
                              <w:ind w:left="667" w:right="391"/>
                              <w:rPr>
                                <w:rFonts w:ascii="Arial" w:hAnsi="Arial"/>
                                <w:sz w:val="20"/>
                                <w:lang w:val="es-ES"/>
                              </w:rPr>
                            </w:pPr>
                            <w:r>
                              <w:rPr>
                                <w:rFonts w:ascii="Arial" w:hAnsi="Arial"/>
                                <w:sz w:val="20"/>
                                <w:lang w:val="es-ES"/>
                              </w:rPr>
                              <w:t xml:space="preserve">En evaluación trimestral </w:t>
                            </w:r>
                            <w:r>
                              <w:rPr>
                                <w:rFonts w:ascii="Symbol" w:hAnsi="Symbol"/>
                                <w:sz w:val="20"/>
                              </w:rPr>
                              <w:t></w:t>
                            </w:r>
                            <w:r>
                              <w:rPr>
                                <w:sz w:val="20"/>
                                <w:lang w:val="es-ES"/>
                              </w:rPr>
                              <w:t xml:space="preserve"> </w:t>
                            </w:r>
                            <w:r>
                              <w:rPr>
                                <w:rFonts w:ascii="Arial" w:hAnsi="Arial"/>
                                <w:sz w:val="20"/>
                                <w:lang w:val="es-ES"/>
                              </w:rPr>
                              <w:t xml:space="preserve">60% En evaluación final </w:t>
                            </w:r>
                            <w:r>
                              <w:rPr>
                                <w:rFonts w:ascii="Symbol" w:hAnsi="Symbol"/>
                                <w:sz w:val="20"/>
                              </w:rPr>
                              <w:t></w:t>
                            </w:r>
                            <w:r>
                              <w:rPr>
                                <w:sz w:val="20"/>
                                <w:lang w:val="es-ES"/>
                              </w:rPr>
                              <w:t xml:space="preserve"> </w:t>
                            </w:r>
                            <w:r>
                              <w:rPr>
                                <w:rFonts w:ascii="Arial" w:hAnsi="Arial"/>
                                <w:sz w:val="20"/>
                                <w:lang w:val="es-ES"/>
                              </w:rPr>
                              <w:t>70%</w:t>
                            </w:r>
                          </w:p>
                          <w:p w:rsidR="00F7018D" w:rsidRDefault="00F7018D">
                            <w:pPr>
                              <w:pStyle w:val="Contenidodelmarco"/>
                              <w:numPr>
                                <w:ilvl w:val="0"/>
                                <w:numId w:val="4"/>
                              </w:numPr>
                              <w:tabs>
                                <w:tab w:val="left" w:pos="425"/>
                              </w:tabs>
                              <w:spacing w:line="245" w:lineRule="exact"/>
                              <w:ind w:hanging="146"/>
                            </w:pPr>
                            <w:proofErr w:type="spellStart"/>
                            <w:r>
                              <w:rPr>
                                <w:rFonts w:ascii="Arial" w:hAnsi="Arial"/>
                                <w:sz w:val="20"/>
                              </w:rPr>
                              <w:t>Asistencia</w:t>
                            </w:r>
                            <w:proofErr w:type="spellEnd"/>
                            <w:r>
                              <w:rPr>
                                <w:rFonts w:ascii="Arial" w:hAnsi="Arial"/>
                                <w:sz w:val="20"/>
                              </w:rPr>
                              <w:t xml:space="preserve">: </w:t>
                            </w:r>
                            <w:r>
                              <w:rPr>
                                <w:rFonts w:ascii="Symbol" w:hAnsi="Symbol"/>
                                <w:sz w:val="20"/>
                              </w:rPr>
                              <w:t></w:t>
                            </w:r>
                            <w:r>
                              <w:rPr>
                                <w:spacing w:val="5"/>
                                <w:sz w:val="20"/>
                              </w:rPr>
                              <w:t xml:space="preserve"> </w:t>
                            </w:r>
                            <w:r>
                              <w:rPr>
                                <w:rFonts w:ascii="Arial" w:hAnsi="Arial"/>
                                <w:sz w:val="20"/>
                              </w:rPr>
                              <w:t>85%</w:t>
                            </w:r>
                          </w:p>
                        </w:txbxContent>
                      </wps:txbx>
                      <wps:bodyPr lIns="0" tIns="0" rIns="0" bIns="0">
                        <a:noAutofit/>
                      </wps:bodyPr>
                    </wps:wsp>
                  </a:graphicData>
                </a:graphic>
              </wp:inline>
            </w:drawing>
          </mc:Choice>
          <mc:Fallback>
            <w:pict>
              <v:rect id="_x0000_s1031" style="width:191.45pt;height:60.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" filled="f" strokecolor="red" strokeweight=".18mm">
                <v:textbox inset="0,0,0,0">
                  <w:txbxContent>
                    <w:p w:rsidR="00F7018D" w:rsidRDefault="00F7018D">
                      <w:pPr>
                        <w:pStyle w:val="Contenidodelmarco"/>
                        <w:numPr>
                          <w:ilvl w:val="0"/>
                          <w:numId w:val="4"/>
                        </w:numPr>
                        <w:tabs>
                          <w:tab w:val="left" w:pos="425"/>
                        </w:tabs>
                        <w:spacing w:before="111" w:line="245" w:lineRule="exact"/>
                        <w:ind w:hanging="146"/>
                        <w:rPr>
                          <w:rFonts w:ascii="Arial" w:hAnsi="Arial"/>
                          <w:sz w:val="20"/>
                        </w:rPr>
                      </w:pPr>
                      <w:proofErr w:type="spellStart"/>
                      <w:r>
                        <w:rPr>
                          <w:rFonts w:ascii="Arial" w:hAnsi="Arial"/>
                          <w:sz w:val="20"/>
                        </w:rPr>
                        <w:t>Índice</w:t>
                      </w:r>
                      <w:proofErr w:type="spellEnd"/>
                      <w:r>
                        <w:rPr>
                          <w:rFonts w:ascii="Arial" w:hAnsi="Arial"/>
                          <w:sz w:val="20"/>
                        </w:rPr>
                        <w:t xml:space="preserve"> de</w:t>
                      </w:r>
                      <w:r>
                        <w:rPr>
                          <w:rFonts w:ascii="Arial" w:hAnsi="Arial"/>
                          <w:spacing w:val="-3"/>
                          <w:sz w:val="20"/>
                        </w:rPr>
                        <w:t xml:space="preserve"> </w:t>
                      </w:r>
                      <w:proofErr w:type="spellStart"/>
                      <w:r>
                        <w:rPr>
                          <w:rFonts w:ascii="Arial" w:hAnsi="Arial"/>
                          <w:sz w:val="20"/>
                        </w:rPr>
                        <w:t>aprobados</w:t>
                      </w:r>
                      <w:proofErr w:type="spellEnd"/>
                      <w:r>
                        <w:rPr>
                          <w:rFonts w:ascii="Arial" w:hAnsi="Arial"/>
                          <w:sz w:val="20"/>
                        </w:rPr>
                        <w:t>:</w:t>
                      </w:r>
                    </w:p>
                    <w:p w:rsidR="00F7018D" w:rsidRDefault="00F7018D">
                      <w:pPr>
                        <w:pStyle w:val="Contenidodelmarco"/>
                        <w:ind w:left="667" w:right="391"/>
                        <w:rPr>
                          <w:rFonts w:ascii="Arial" w:hAnsi="Arial"/>
                          <w:sz w:val="20"/>
                          <w:lang w:val="es-ES"/>
                        </w:rPr>
                      </w:pPr>
                      <w:r>
                        <w:rPr>
                          <w:rFonts w:ascii="Arial" w:hAnsi="Arial"/>
                          <w:sz w:val="20"/>
                          <w:lang w:val="es-ES"/>
                        </w:rPr>
                        <w:t xml:space="preserve">En evaluación trimestral </w:t>
                      </w:r>
                      <w:r>
                        <w:rPr>
                          <w:rFonts w:ascii="Symbol" w:hAnsi="Symbol"/>
                          <w:sz w:val="20"/>
                        </w:rPr>
                        <w:t></w:t>
                      </w:r>
                      <w:r>
                        <w:rPr>
                          <w:sz w:val="20"/>
                          <w:lang w:val="es-ES"/>
                        </w:rPr>
                        <w:t xml:space="preserve"> </w:t>
                      </w:r>
                      <w:r>
                        <w:rPr>
                          <w:rFonts w:ascii="Arial" w:hAnsi="Arial"/>
                          <w:sz w:val="20"/>
                          <w:lang w:val="es-ES"/>
                        </w:rPr>
                        <w:t xml:space="preserve">60% En evaluación final </w:t>
                      </w:r>
                      <w:r>
                        <w:rPr>
                          <w:rFonts w:ascii="Symbol" w:hAnsi="Symbol"/>
                          <w:sz w:val="20"/>
                        </w:rPr>
                        <w:t></w:t>
                      </w:r>
                      <w:r>
                        <w:rPr>
                          <w:sz w:val="20"/>
                          <w:lang w:val="es-ES"/>
                        </w:rPr>
                        <w:t xml:space="preserve"> </w:t>
                      </w:r>
                      <w:r>
                        <w:rPr>
                          <w:rFonts w:ascii="Arial" w:hAnsi="Arial"/>
                          <w:sz w:val="20"/>
                          <w:lang w:val="es-ES"/>
                        </w:rPr>
                        <w:t>70%</w:t>
                      </w:r>
                    </w:p>
                    <w:p w:rsidR="00F7018D" w:rsidRDefault="00F7018D">
                      <w:pPr>
                        <w:pStyle w:val="Contenidodelmarco"/>
                        <w:numPr>
                          <w:ilvl w:val="0"/>
                          <w:numId w:val="4"/>
                        </w:numPr>
                        <w:tabs>
                          <w:tab w:val="left" w:pos="425"/>
                        </w:tabs>
                        <w:spacing w:line="245" w:lineRule="exact"/>
                        <w:ind w:hanging="146"/>
                      </w:pPr>
                      <w:proofErr w:type="spellStart"/>
                      <w:r>
                        <w:rPr>
                          <w:rFonts w:ascii="Arial" w:hAnsi="Arial"/>
                          <w:sz w:val="20"/>
                        </w:rPr>
                        <w:t>Asistencia</w:t>
                      </w:r>
                      <w:proofErr w:type="spellEnd"/>
                      <w:r>
                        <w:rPr>
                          <w:rFonts w:ascii="Arial" w:hAnsi="Arial"/>
                          <w:sz w:val="20"/>
                        </w:rPr>
                        <w:t xml:space="preserve">: </w:t>
                      </w:r>
                      <w:r>
                        <w:rPr>
                          <w:rFonts w:ascii="Symbol" w:hAnsi="Symbol"/>
                          <w:sz w:val="20"/>
                        </w:rPr>
                        <w:t></w:t>
                      </w:r>
                      <w:r>
                        <w:rPr>
                          <w:spacing w:val="5"/>
                          <w:sz w:val="20"/>
                        </w:rPr>
                        <w:t xml:space="preserve"> </w:t>
                      </w:r>
                      <w:r>
                        <w:rPr>
                          <w:rFonts w:ascii="Arial" w:hAnsi="Arial"/>
                          <w:sz w:val="20"/>
                        </w:rPr>
                        <w:t>85%</w:t>
                      </w:r>
                    </w:p>
                  </w:txbxContent>
                </v:textbox>
                <w10:anchorlock/>
              </v:rect>
            </w:pict>
          </mc:Fallback>
        </mc:AlternateContent>
      </w:r>
      <w:r>
        <w:rPr>
          <w:spacing w:val="-49"/>
          <w:sz w:val="20"/>
        </w:rPr>
        <w:tab/>
      </w:r>
      <w:r>
        <w:rPr>
          <w:noProof/>
          <w:spacing w:val="-49"/>
          <w:sz w:val="20"/>
          <w:lang w:val="es-ES" w:eastAsia="es-ES"/>
        </w:rPr>
        <mc:AlternateContent>
          <mc:Choice Requires="wps">
            <w:drawing>
              <wp:inline distT="0" distB="0" distL="0" distR="0" wp14:anchorId="4086EEAA">
                <wp:extent cx="2521585" cy="770255"/>
                <wp:effectExtent l="0" t="0" r="0" b="0"/>
                <wp:docPr id="26" name=""/>
                <wp:cNvGraphicFramePr/>
                <a:graphic xmlns:a="http://schemas.openxmlformats.org/drawingml/2006/main">
                  <a:graphicData uri="http://schemas.microsoft.com/office/word/2010/wordprocessingShape">
                    <wps:wsp>
                      <wps:cNvSpPr/>
                      <wps:spPr>
                        <a:xfrm>
                          <a:off x="0" y="0"/>
                          <a:ext cx="2521080" cy="769680"/>
                        </a:xfrm>
                        <a:prstGeom prst="rect">
                          <a:avLst/>
                        </a:prstGeom>
                        <a:noFill/>
                        <a:ln w="6480">
                          <a:solidFill>
                            <a:srgbClr val="FF0000"/>
                          </a:solidFill>
                          <a:miter/>
                        </a:ln>
                      </wps:spPr>
                      <wps:style>
                        <a:lnRef idx="0">
                          <a:scrgbClr r="0" g="0" b="0"/>
                        </a:lnRef>
                        <a:fillRef idx="0">
                          <a:scrgbClr r="0" g="0" b="0"/>
                        </a:fillRef>
                        <a:effectRef idx="0">
                          <a:scrgbClr r="0" g="0" b="0"/>
                        </a:effectRef>
                        <a:fontRef idx="minor"/>
                      </wps:style>
                      <wps:txbx>
                        <w:txbxContent>
                          <w:p w:rsidR="00F7018D" w:rsidRDefault="00F7018D">
                            <w:pPr>
                              <w:pStyle w:val="Contenidodelmarco"/>
                              <w:numPr>
                                <w:ilvl w:val="0"/>
                                <w:numId w:val="3"/>
                              </w:numPr>
                              <w:tabs>
                                <w:tab w:val="left" w:pos="567"/>
                              </w:tabs>
                              <w:spacing w:before="111" w:line="245" w:lineRule="exact"/>
                              <w:rPr>
                                <w:rFonts w:ascii="Arial" w:hAnsi="Arial"/>
                                <w:sz w:val="20"/>
                              </w:rPr>
                            </w:pPr>
                            <w:proofErr w:type="spellStart"/>
                            <w:r>
                              <w:rPr>
                                <w:rFonts w:ascii="Arial" w:hAnsi="Arial"/>
                                <w:sz w:val="20"/>
                              </w:rPr>
                              <w:t>Materia</w:t>
                            </w:r>
                            <w:proofErr w:type="spellEnd"/>
                            <w:r>
                              <w:rPr>
                                <w:rFonts w:ascii="Arial" w:hAnsi="Arial"/>
                                <w:sz w:val="20"/>
                              </w:rPr>
                              <w:t xml:space="preserve"> </w:t>
                            </w:r>
                            <w:proofErr w:type="spellStart"/>
                            <w:r>
                              <w:rPr>
                                <w:rFonts w:ascii="Arial" w:hAnsi="Arial"/>
                                <w:sz w:val="20"/>
                              </w:rPr>
                              <w:t>impartida</w:t>
                            </w:r>
                            <w:proofErr w:type="spellEnd"/>
                            <w:r>
                              <w:rPr>
                                <w:rFonts w:ascii="Arial" w:hAnsi="Arial"/>
                                <w:sz w:val="20"/>
                              </w:rPr>
                              <w:t>:</w:t>
                            </w:r>
                          </w:p>
                          <w:p w:rsidR="00F7018D" w:rsidRDefault="00F7018D">
                            <w:pPr>
                              <w:pStyle w:val="Contenidodelmarco"/>
                              <w:ind w:left="753" w:right="448" w:hanging="1"/>
                              <w:rPr>
                                <w:rFonts w:ascii="Arial" w:hAnsi="Arial"/>
                                <w:sz w:val="20"/>
                                <w:lang w:val="es-ES"/>
                              </w:rPr>
                            </w:pPr>
                            <w:r>
                              <w:rPr>
                                <w:rFonts w:ascii="Arial" w:hAnsi="Arial"/>
                                <w:sz w:val="20"/>
                                <w:lang w:val="es-ES"/>
                              </w:rPr>
                              <w:t xml:space="preserve">En evaluación trimestral </w:t>
                            </w:r>
                            <w:r>
                              <w:rPr>
                                <w:rFonts w:ascii="Symbol" w:hAnsi="Symbol"/>
                                <w:sz w:val="20"/>
                              </w:rPr>
                              <w:t></w:t>
                            </w:r>
                            <w:r>
                              <w:rPr>
                                <w:sz w:val="20"/>
                                <w:lang w:val="es-ES"/>
                              </w:rPr>
                              <w:t xml:space="preserve"> </w:t>
                            </w:r>
                            <w:r>
                              <w:rPr>
                                <w:rFonts w:ascii="Arial" w:hAnsi="Arial"/>
                                <w:sz w:val="20"/>
                                <w:lang w:val="es-ES"/>
                              </w:rPr>
                              <w:t xml:space="preserve">80% En evaluación final </w:t>
                            </w:r>
                            <w:r>
                              <w:rPr>
                                <w:rFonts w:ascii="Symbol" w:hAnsi="Symbol"/>
                                <w:sz w:val="20"/>
                              </w:rPr>
                              <w:t></w:t>
                            </w:r>
                            <w:r>
                              <w:rPr>
                                <w:sz w:val="20"/>
                                <w:lang w:val="es-ES"/>
                              </w:rPr>
                              <w:t xml:space="preserve"> </w:t>
                            </w:r>
                            <w:r>
                              <w:rPr>
                                <w:rFonts w:ascii="Arial" w:hAnsi="Arial"/>
                                <w:sz w:val="20"/>
                                <w:lang w:val="es-ES"/>
                              </w:rPr>
                              <w:t>85%</w:t>
                            </w:r>
                          </w:p>
                          <w:p w:rsidR="00F7018D" w:rsidRDefault="00F7018D">
                            <w:pPr>
                              <w:pStyle w:val="Contenidodelmarco"/>
                              <w:numPr>
                                <w:ilvl w:val="0"/>
                                <w:numId w:val="3"/>
                              </w:numPr>
                              <w:tabs>
                                <w:tab w:val="left" w:pos="567"/>
                              </w:tabs>
                              <w:spacing w:line="245" w:lineRule="exact"/>
                              <w:ind w:hanging="146"/>
                            </w:pPr>
                            <w:proofErr w:type="spellStart"/>
                            <w:r>
                              <w:rPr>
                                <w:rFonts w:ascii="Arial" w:hAnsi="Arial"/>
                                <w:sz w:val="20"/>
                              </w:rPr>
                              <w:t>Horas</w:t>
                            </w:r>
                            <w:proofErr w:type="spellEnd"/>
                            <w:r>
                              <w:rPr>
                                <w:rFonts w:ascii="Arial" w:hAnsi="Arial"/>
                                <w:sz w:val="20"/>
                              </w:rPr>
                              <w:t xml:space="preserve"> </w:t>
                            </w:r>
                            <w:proofErr w:type="spellStart"/>
                            <w:r>
                              <w:rPr>
                                <w:rFonts w:ascii="Arial" w:hAnsi="Arial"/>
                                <w:sz w:val="20"/>
                              </w:rPr>
                              <w:t>impartidas</w:t>
                            </w:r>
                            <w:proofErr w:type="spellEnd"/>
                            <w:r>
                              <w:rPr>
                                <w:rFonts w:ascii="Arial" w:hAnsi="Arial"/>
                                <w:sz w:val="20"/>
                              </w:rPr>
                              <w:t xml:space="preserve">: </w:t>
                            </w:r>
                            <w:r>
                              <w:rPr>
                                <w:rFonts w:ascii="Symbol" w:hAnsi="Symbol"/>
                                <w:sz w:val="20"/>
                              </w:rPr>
                              <w:t></w:t>
                            </w:r>
                            <w:r>
                              <w:rPr>
                                <w:sz w:val="20"/>
                              </w:rPr>
                              <w:t xml:space="preserve"> </w:t>
                            </w:r>
                            <w:r>
                              <w:rPr>
                                <w:rFonts w:ascii="Arial" w:hAnsi="Arial"/>
                                <w:sz w:val="20"/>
                              </w:rPr>
                              <w:t>85%</w:t>
                            </w:r>
                          </w:p>
                        </w:txbxContent>
                      </wps:txbx>
                      <wps:bodyPr lIns="0" tIns="0" rIns="0" bIns="0">
                        <a:noAutofit/>
                      </wps:bodyPr>
                    </wps:wsp>
                  </a:graphicData>
                </a:graphic>
              </wp:inline>
            </w:drawing>
          </mc:Choice>
          <mc:Fallback>
            <w:pict>
              <v:rect id="_x0000_s1032" style="width:198.55pt;height:60.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" filled="f" strokecolor="red" strokeweight=".18mm">
                <v:textbox inset="0,0,0,0">
                  <w:txbxContent>
                    <w:p w:rsidR="00F7018D" w:rsidRDefault="00F7018D">
                      <w:pPr>
                        <w:pStyle w:val="Contenidodelmarco"/>
                        <w:numPr>
                          <w:ilvl w:val="0"/>
                          <w:numId w:val="3"/>
                        </w:numPr>
                        <w:tabs>
                          <w:tab w:val="left" w:pos="567"/>
                        </w:tabs>
                        <w:spacing w:before="111" w:line="245" w:lineRule="exact"/>
                        <w:rPr>
                          <w:rFonts w:ascii="Arial" w:hAnsi="Arial"/>
                          <w:sz w:val="20"/>
                        </w:rPr>
                      </w:pPr>
                      <w:r>
                        <w:rPr>
                          <w:rFonts w:ascii="Arial" w:hAnsi="Arial"/>
                          <w:sz w:val="20"/>
                        </w:rPr>
                        <w:t xml:space="preserve">Materia </w:t>
                      </w:r>
                      <w:proofErr w:type="spellStart"/>
                      <w:r>
                        <w:rPr>
                          <w:rFonts w:ascii="Arial" w:hAnsi="Arial"/>
                          <w:sz w:val="20"/>
                        </w:rPr>
                        <w:t>impartida</w:t>
                      </w:r>
                      <w:proofErr w:type="spellEnd"/>
                      <w:r>
                        <w:rPr>
                          <w:rFonts w:ascii="Arial" w:hAnsi="Arial"/>
                          <w:sz w:val="20"/>
                        </w:rPr>
                        <w:t>:</w:t>
                      </w:r>
                    </w:p>
                    <w:p w:rsidR="00F7018D" w:rsidRDefault="00F7018D">
                      <w:pPr>
                        <w:pStyle w:val="Contenidodelmarco"/>
                        <w:ind w:left="753" w:right="448" w:hanging="1"/>
                        <w:rPr>
                          <w:rFonts w:ascii="Arial" w:hAnsi="Arial"/>
                          <w:sz w:val="20"/>
                          <w:lang w:val="es-ES"/>
                        </w:rPr>
                      </w:pPr>
                      <w:r>
                        <w:rPr>
                          <w:rFonts w:ascii="Arial" w:hAnsi="Arial"/>
                          <w:sz w:val="20"/>
                          <w:lang w:val="es-ES"/>
                        </w:rPr>
                        <w:t xml:space="preserve">En evaluación trimestral </w:t>
                      </w:r>
                      <w:r>
                        <w:rPr>
                          <w:rFonts w:ascii="Symbol" w:hAnsi="Symbol"/>
                          <w:sz w:val="20"/>
                        </w:rPr>
                        <w:t></w:t>
                      </w:r>
                      <w:r>
                        <w:rPr>
                          <w:sz w:val="20"/>
                          <w:lang w:val="es-ES"/>
                        </w:rPr>
                        <w:t xml:space="preserve"> </w:t>
                      </w:r>
                      <w:r>
                        <w:rPr>
                          <w:rFonts w:ascii="Arial" w:hAnsi="Arial"/>
                          <w:sz w:val="20"/>
                          <w:lang w:val="es-ES"/>
                        </w:rPr>
                        <w:t xml:space="preserve">80% En evaluación final </w:t>
                      </w:r>
                      <w:r>
                        <w:rPr>
                          <w:rFonts w:ascii="Symbol" w:hAnsi="Symbol"/>
                          <w:sz w:val="20"/>
                        </w:rPr>
                        <w:t></w:t>
                      </w:r>
                      <w:r>
                        <w:rPr>
                          <w:sz w:val="20"/>
                          <w:lang w:val="es-ES"/>
                        </w:rPr>
                        <w:t xml:space="preserve"> </w:t>
                      </w:r>
                      <w:r>
                        <w:rPr>
                          <w:rFonts w:ascii="Arial" w:hAnsi="Arial"/>
                          <w:sz w:val="20"/>
                          <w:lang w:val="es-ES"/>
                        </w:rPr>
                        <w:t>85%</w:t>
                      </w:r>
                    </w:p>
                    <w:p w:rsidR="00F7018D" w:rsidRDefault="00F7018D">
                      <w:pPr>
                        <w:pStyle w:val="Contenidodelmarco"/>
                        <w:numPr>
                          <w:ilvl w:val="0"/>
                          <w:numId w:val="3"/>
                        </w:numPr>
                        <w:tabs>
                          <w:tab w:val="left" w:pos="567"/>
                        </w:tabs>
                        <w:spacing w:line="245" w:lineRule="exact"/>
                        <w:ind w:hanging="146"/>
                      </w:pPr>
                      <w:r>
                        <w:rPr>
                          <w:rFonts w:ascii="Arial" w:hAnsi="Arial"/>
                          <w:sz w:val="20"/>
                        </w:rPr>
                        <w:t xml:space="preserve">Horas </w:t>
                      </w:r>
                      <w:proofErr w:type="spellStart"/>
                      <w:r>
                        <w:rPr>
                          <w:rFonts w:ascii="Arial" w:hAnsi="Arial"/>
                          <w:sz w:val="20"/>
                        </w:rPr>
                        <w:t>impartidas</w:t>
                      </w:r>
                      <w:proofErr w:type="spellEnd"/>
                      <w:r>
                        <w:rPr>
                          <w:rFonts w:ascii="Arial" w:hAnsi="Arial"/>
                          <w:sz w:val="20"/>
                        </w:rPr>
                        <w:t xml:space="preserve">: </w:t>
                      </w:r>
                      <w:r>
                        <w:rPr>
                          <w:rFonts w:ascii="Symbol" w:hAnsi="Symbol"/>
                          <w:sz w:val="20"/>
                        </w:rPr>
                        <w:t></w:t>
                      </w:r>
                      <w:r>
                        <w:rPr>
                          <w:sz w:val="20"/>
                        </w:rPr>
                        <w:t xml:space="preserve"> </w:t>
                      </w:r>
                      <w:r>
                        <w:rPr>
                          <w:rFonts w:ascii="Arial" w:hAnsi="Arial"/>
                          <w:sz w:val="20"/>
                        </w:rPr>
                        <w:t>85%</w:t>
                      </w:r>
                    </w:p>
                  </w:txbxContent>
                </v:textbox>
                <w10:anchorlock/>
              </v:rect>
            </w:pict>
          </mc:Fallback>
        </mc:AlternateContent>
      </w:r>
    </w:p>
    <w:p w:rsidR="00FA0F05" w:rsidRDefault="00FA0F05">
      <w:pPr>
        <w:pStyle w:val="Textoindependiente"/>
        <w:spacing w:before="2"/>
        <w:ind w:left="0" w:firstLine="0"/>
        <w:rPr>
          <w:sz w:val="25"/>
        </w:rPr>
      </w:pPr>
    </w:p>
    <w:p w:rsidR="00FA0F05" w:rsidRDefault="00F8119B">
      <w:pPr>
        <w:pStyle w:val="Ttulo1"/>
        <w:numPr>
          <w:ilvl w:val="0"/>
          <w:numId w:val="2"/>
        </w:numPr>
        <w:tabs>
          <w:tab w:val="left" w:pos="641"/>
        </w:tabs>
        <w:spacing w:before="86"/>
        <w:ind w:hanging="360"/>
        <w:jc w:val="both"/>
        <w:rPr>
          <w:i/>
          <w:sz w:val="24"/>
          <w:szCs w:val="24"/>
          <w:u w:val="single"/>
          <w:lang w:val="es-ES"/>
        </w:rPr>
      </w:pPr>
      <w:r>
        <w:rPr>
          <w:noProof/>
          <w:lang w:val="es-ES" w:eastAsia="es-ES"/>
        </w:rPr>
        <mc:AlternateContent>
          <mc:Choice Requires="wps">
            <w:drawing>
              <wp:anchor distT="0" distB="0" distL="113665" distR="114300" simplePos="0" relativeHeight="3" behindDoc="0" locked="0" layoutInCell="1" allowOverlap="1" wp14:anchorId="7FF4FC2D">
                <wp:simplePos x="0" y="0"/>
                <wp:positionH relativeFrom="page">
                  <wp:posOffset>3978910</wp:posOffset>
                </wp:positionH>
                <wp:positionV relativeFrom="paragraph">
                  <wp:posOffset>-1209675</wp:posOffset>
                </wp:positionV>
                <wp:extent cx="2521585" cy="232410"/>
                <wp:effectExtent l="6985" t="12065" r="5715" b="13335"/>
                <wp:wrapNone/>
                <wp:docPr id="28" name="Text Box 3"/>
                <wp:cNvGraphicFramePr/>
                <a:graphic xmlns:a="http://schemas.openxmlformats.org/drawingml/2006/main">
                  <a:graphicData uri="http://schemas.microsoft.com/office/word/2010/wordprocessingShape">
                    <wps:wsp>
                      <wps:cNvSpPr/>
                      <wps:spPr>
                        <a:xfrm>
                          <a:off x="0" y="0"/>
                          <a:ext cx="2521080" cy="231840"/>
                        </a:xfrm>
                        <a:prstGeom prst="rect">
                          <a:avLst/>
                        </a:prstGeom>
                        <a:solidFill>
                          <a:srgbClr val="E0E0E0"/>
                        </a:solidFill>
                        <a:ln w="6480">
                          <a:solidFill>
                            <a:srgbClr val="FF0000"/>
                          </a:solidFill>
                          <a:miter/>
                        </a:ln>
                      </wps:spPr>
                      <wps:style>
                        <a:lnRef idx="0">
                          <a:scrgbClr r="0" g="0" b="0"/>
                        </a:lnRef>
                        <a:fillRef idx="0">
                          <a:scrgbClr r="0" g="0" b="0"/>
                        </a:fillRef>
                        <a:effectRef idx="0">
                          <a:scrgbClr r="0" g="0" b="0"/>
                        </a:effectRef>
                        <a:fontRef idx="minor"/>
                      </wps:style>
                      <wps:txbx>
                        <w:txbxContent>
                          <w:p w:rsidR="00F7018D" w:rsidRDefault="00F7018D">
                            <w:pPr>
                              <w:pStyle w:val="Contenidodelmarco"/>
                              <w:spacing w:before="68"/>
                              <w:ind w:left="1404" w:right="1405"/>
                              <w:jc w:val="center"/>
                            </w:pPr>
                            <w:r>
                              <w:rPr>
                                <w:rFonts w:ascii="Arial" w:hAnsi="Arial"/>
                                <w:b/>
                                <w:color w:val="FF0000"/>
                                <w:sz w:val="18"/>
                              </w:rPr>
                              <w:t>ENSEÑANZA</w:t>
                            </w:r>
                          </w:p>
                        </w:txbxContent>
                      </wps:txbx>
                      <wps:bodyPr lIns="0" tIns="0" rIns="0" bIns="0">
                        <a:noAutofit/>
                      </wps:bodyPr>
                    </wps:wsp>
                  </a:graphicData>
                </a:graphic>
              </wp:anchor>
            </w:drawing>
          </mc:Choice>
          <mc:Fallback>
            <w:pict>
              <v:rect id="Text Box 3" o:spid="_x0000_s1033" style="position:absolute;left:0;text-align:left;margin-left:313.3pt;margin-top:-95.25pt;width:198.55pt;height:18.3pt;z-index:3;visibility:visible;mso-wrap-style:square;mso-wrap-distance-left:8.95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" fillcolor="#e0e0e0" strokecolor="red" strokeweight=".18mm">
                <v:textbox inset="0,0,0,0">
                  <w:txbxContent>
                    <w:p w:rsidR="00F7018D" w:rsidRDefault="00F7018D">
                      <w:pPr>
                        <w:pStyle w:val="Contenidodelmarco"/>
                        <w:spacing w:before="68"/>
                        <w:ind w:left="1404" w:right="1405"/>
                        <w:jc w:val="center"/>
                      </w:pPr>
                      <w:r>
                        <w:rPr>
                          <w:rFonts w:ascii="Arial" w:hAnsi="Arial"/>
                          <w:b/>
                          <w:color w:val="FF0000"/>
                          <w:sz w:val="18"/>
                        </w:rPr>
                        <w:t>ENSEÑANZA</w:t>
                      </w:r>
                    </w:p>
                  </w:txbxContent>
                </v:textbox>
                <w10:wrap anchorx="page"/>
              </v:rect>
            </w:pict>
          </mc:Fallback>
        </mc:AlternateContent>
      </w:r>
      <w:r>
        <w:rPr>
          <w:noProof/>
          <w:lang w:val="es-ES" w:eastAsia="es-ES"/>
        </w:rPr>
        <mc:AlternateContent>
          <mc:Choice Requires="wps">
            <w:drawing>
              <wp:anchor distT="0" distB="0" distL="114300" distR="114300" simplePos="0" relativeHeight="4" behindDoc="0" locked="0" layoutInCell="1" allowOverlap="1" wp14:anchorId="381BBE14">
                <wp:simplePos x="0" y="0"/>
                <wp:positionH relativeFrom="page">
                  <wp:posOffset>1098550</wp:posOffset>
                </wp:positionH>
                <wp:positionV relativeFrom="paragraph">
                  <wp:posOffset>-1209675</wp:posOffset>
                </wp:positionV>
                <wp:extent cx="2431415" cy="232410"/>
                <wp:effectExtent l="12700" t="12065" r="13970" b="13335"/>
                <wp:wrapNone/>
                <wp:docPr id="30" name="Text Box 2"/>
                <wp:cNvGraphicFramePr/>
                <a:graphic xmlns:a="http://schemas.openxmlformats.org/drawingml/2006/main">
                  <a:graphicData uri="http://schemas.microsoft.com/office/word/2010/wordprocessingShape">
                    <wps:wsp>
                      <wps:cNvSpPr/>
                      <wps:spPr>
                        <a:xfrm>
                          <a:off x="0" y="0"/>
                          <a:ext cx="2430720" cy="231840"/>
                        </a:xfrm>
                        <a:prstGeom prst="rect">
                          <a:avLst/>
                        </a:prstGeom>
                        <a:solidFill>
                          <a:srgbClr val="E0E0E0"/>
                        </a:solidFill>
                        <a:ln w="6480">
                          <a:solidFill>
                            <a:srgbClr val="FF0000"/>
                          </a:solidFill>
                          <a:miter/>
                        </a:ln>
                      </wps:spPr>
                      <wps:style>
                        <a:lnRef idx="0">
                          <a:scrgbClr r="0" g="0" b="0"/>
                        </a:lnRef>
                        <a:fillRef idx="0">
                          <a:scrgbClr r="0" g="0" b="0"/>
                        </a:fillRef>
                        <a:effectRef idx="0">
                          <a:scrgbClr r="0" g="0" b="0"/>
                        </a:effectRef>
                        <a:fontRef idx="minor"/>
                      </wps:style>
                      <wps:txbx>
                        <w:txbxContent>
                          <w:p w:rsidR="00F7018D" w:rsidRDefault="00F7018D">
                            <w:pPr>
                              <w:pStyle w:val="Contenidodelmarco"/>
                              <w:spacing w:before="68"/>
                              <w:ind w:left="1258" w:right="1258"/>
                              <w:jc w:val="center"/>
                            </w:pPr>
                            <w:r>
                              <w:rPr>
                                <w:rFonts w:ascii="Arial" w:hAnsi="Arial"/>
                                <w:b/>
                                <w:color w:val="FF0000"/>
                                <w:sz w:val="18"/>
                              </w:rPr>
                              <w:t>APRENDIZAJE</w:t>
                            </w:r>
                          </w:p>
                        </w:txbxContent>
                      </wps:txbx>
                      <wps:bodyPr lIns="0" tIns="0" rIns="0" bIns="0">
                        <a:noAutofit/>
                      </wps:bodyPr>
                    </wps:wsp>
                  </a:graphicData>
                </a:graphic>
              </wp:anchor>
            </w:drawing>
          </mc:Choice>
          <mc:Fallback>
            <w:pict>
              <v:rect id="Text Box 2" o:spid="_x0000_s1034" style="position:absolute;left:0;text-align:left;margin-left:86.5pt;margin-top:-95.25pt;width:191.45pt;height:18.3pt;z-index: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" fillcolor="#e0e0e0" strokecolor="red" strokeweight=".18mm">
                <v:textbox inset="0,0,0,0">
                  <w:txbxContent>
                    <w:p w:rsidR="00F7018D" w:rsidRDefault="00F7018D">
                      <w:pPr>
                        <w:pStyle w:val="Contenidodelmarco"/>
                        <w:spacing w:before="68"/>
                        <w:ind w:left="1258" w:right="1258"/>
                        <w:jc w:val="center"/>
                      </w:pPr>
                      <w:r>
                        <w:rPr>
                          <w:rFonts w:ascii="Arial" w:hAnsi="Arial"/>
                          <w:b/>
                          <w:color w:val="FF0000"/>
                          <w:sz w:val="18"/>
                        </w:rPr>
                        <w:t>APRENDIZAJE</w:t>
                      </w:r>
                    </w:p>
                  </w:txbxContent>
                </v:textbox>
                <w10:wrap anchorx="page"/>
              </v:rect>
            </w:pict>
          </mc:Fallback>
        </mc:AlternateContent>
      </w:r>
      <w:r>
        <w:rPr>
          <w:i/>
          <w:sz w:val="24"/>
          <w:szCs w:val="24"/>
          <w:u w:val="single"/>
          <w:lang w:val="es-ES"/>
        </w:rPr>
        <w:t>MEDIDAS DE ATENCIÓN A LA DIVERSIDAD</w:t>
      </w:r>
    </w:p>
    <w:p w:rsidR="00FA0F05" w:rsidRDefault="00F8119B">
      <w:pPr>
        <w:pStyle w:val="Textoindependiente"/>
        <w:spacing w:before="182" w:line="360" w:lineRule="auto"/>
        <w:ind w:right="686" w:firstLine="0"/>
        <w:jc w:val="both"/>
        <w:rPr>
          <w:lang w:val="es-ES"/>
        </w:rPr>
      </w:pPr>
      <w:r>
        <w:rPr>
          <w:lang w:val="es-ES"/>
        </w:rPr>
        <w:t>Este apartado se desarrolla de forma general en la programación del departamento de la familia profesional de “Electricidad y electrónica”. La idea es que todo el departamento siga la misma línea de actuación.</w:t>
      </w:r>
    </w:p>
    <w:p w:rsidR="00FA0F05" w:rsidRDefault="00FA0F05">
      <w:pPr>
        <w:pStyle w:val="Textoindependiente"/>
        <w:ind w:left="0" w:firstLine="0"/>
        <w:rPr>
          <w:sz w:val="26"/>
          <w:lang w:val="es-ES"/>
        </w:rPr>
      </w:pPr>
    </w:p>
    <w:p w:rsidR="00FA0F05" w:rsidRDefault="00FA0F05">
      <w:pPr>
        <w:pStyle w:val="Textoindependiente"/>
        <w:spacing w:before="3"/>
        <w:ind w:left="0" w:firstLine="0"/>
        <w:rPr>
          <w:sz w:val="22"/>
          <w:lang w:val="es-ES"/>
        </w:rPr>
      </w:pPr>
    </w:p>
    <w:p w:rsidR="00FA0F05" w:rsidRDefault="00F8119B">
      <w:pPr>
        <w:pStyle w:val="Ttulo1"/>
        <w:numPr>
          <w:ilvl w:val="0"/>
          <w:numId w:val="2"/>
        </w:numPr>
        <w:tabs>
          <w:tab w:val="left" w:pos="1029"/>
          <w:tab w:val="left" w:pos="1030"/>
          <w:tab w:val="left" w:pos="4399"/>
          <w:tab w:val="left" w:pos="5429"/>
          <w:tab w:val="left" w:pos="8671"/>
        </w:tabs>
        <w:spacing w:line="360" w:lineRule="auto"/>
        <w:ind w:right="683" w:hanging="360"/>
        <w:rPr>
          <w:rFonts w:asciiTheme="minorHAnsi" w:hAnsiTheme="minorHAnsi"/>
          <w:i/>
          <w:sz w:val="28"/>
          <w:szCs w:val="28"/>
          <w:u w:val="single"/>
          <w:lang w:val="es-ES"/>
        </w:rPr>
      </w:pPr>
      <w:r>
        <w:rPr>
          <w:rFonts w:asciiTheme="minorHAnsi" w:hAnsiTheme="minorHAnsi"/>
          <w:i/>
          <w:sz w:val="28"/>
          <w:szCs w:val="28"/>
          <w:u w:val="single"/>
          <w:lang w:val="es-ES"/>
        </w:rPr>
        <w:t>ACTIVIDADES  COMPLEMENTARIAS Y EXTRAESCOLARES</w:t>
      </w:r>
    </w:p>
    <w:p w:rsidR="00FA0F05" w:rsidRDefault="00F8119B">
      <w:pPr>
        <w:pStyle w:val="Textoindependiente"/>
        <w:spacing w:line="360" w:lineRule="auto"/>
        <w:ind w:right="687" w:firstLine="0"/>
        <w:jc w:val="both"/>
        <w:rPr>
          <w:lang w:val="es-ES"/>
        </w:rPr>
      </w:pPr>
      <w:r>
        <w:rPr>
          <w:lang w:val="es-ES"/>
        </w:rPr>
        <w:t>Las actividades complementarias y extraescolares se reflejan en la programación de departamento de la familia profesional “Electricidad y Electrónica”.</w:t>
      </w:r>
    </w:p>
    <w:p w:rsidR="00FA0F05" w:rsidRDefault="00FA0F05">
      <w:pPr>
        <w:pStyle w:val="Textoindependiente"/>
        <w:spacing w:before="11"/>
        <w:ind w:left="0" w:firstLine="0"/>
        <w:rPr>
          <w:sz w:val="35"/>
          <w:lang w:val="es-ES"/>
        </w:rPr>
      </w:pPr>
    </w:p>
    <w:p w:rsidR="00FA0F05" w:rsidRDefault="00F8119B">
      <w:pPr>
        <w:pStyle w:val="Ttulo1"/>
        <w:numPr>
          <w:ilvl w:val="0"/>
          <w:numId w:val="2"/>
        </w:numPr>
        <w:tabs>
          <w:tab w:val="left" w:pos="1029"/>
          <w:tab w:val="left" w:pos="1030"/>
          <w:tab w:val="left" w:pos="4410"/>
          <w:tab w:val="left" w:pos="5429"/>
          <w:tab w:val="left" w:pos="8671"/>
        </w:tabs>
        <w:spacing w:line="360" w:lineRule="auto"/>
        <w:ind w:right="683" w:hanging="360"/>
        <w:rPr>
          <w:rFonts w:asciiTheme="minorHAnsi" w:hAnsiTheme="minorHAnsi"/>
          <w:i/>
          <w:sz w:val="28"/>
          <w:szCs w:val="28"/>
          <w:u w:val="single"/>
          <w:lang w:val="es-ES"/>
        </w:rPr>
      </w:pPr>
      <w:r>
        <w:rPr>
          <w:rFonts w:asciiTheme="minorHAnsi" w:hAnsiTheme="minorHAnsi"/>
          <w:i/>
          <w:sz w:val="28"/>
          <w:szCs w:val="28"/>
          <w:u w:val="single"/>
          <w:lang w:val="es-ES"/>
        </w:rPr>
        <w:t>PROCEDIMIENTO  DE COMUNICACIÓN DE</w:t>
      </w:r>
      <w:r>
        <w:rPr>
          <w:rFonts w:asciiTheme="minorHAnsi" w:hAnsiTheme="minorHAnsi"/>
          <w:i/>
          <w:w w:val="99"/>
          <w:sz w:val="28"/>
          <w:szCs w:val="28"/>
          <w:u w:val="single"/>
          <w:lang w:val="es-ES"/>
        </w:rPr>
        <w:t xml:space="preserve"> </w:t>
      </w:r>
      <w:r>
        <w:rPr>
          <w:rFonts w:asciiTheme="minorHAnsi" w:hAnsiTheme="minorHAnsi"/>
          <w:i/>
          <w:sz w:val="28"/>
          <w:szCs w:val="28"/>
          <w:u w:val="single"/>
          <w:lang w:val="es-ES"/>
        </w:rPr>
        <w:t>PROGRAMACIÓN.</w:t>
      </w:r>
    </w:p>
    <w:p w:rsidR="00FA0F05" w:rsidRDefault="00F8119B">
      <w:pPr>
        <w:pStyle w:val="Textoindependiente"/>
        <w:spacing w:line="360" w:lineRule="auto"/>
        <w:ind w:right="685" w:firstLine="0"/>
        <w:jc w:val="both"/>
        <w:rPr>
          <w:lang w:val="es-ES"/>
        </w:rPr>
      </w:pPr>
      <w:r>
        <w:rPr>
          <w:lang w:val="es-ES"/>
        </w:rPr>
        <w:t>Este documento forma parte de la programación del departamento de la familia profesional “Electricidad y Electrónica, en la cual se incluirá, además, el Proyecto Curricular del Ciclo, siendo elementos de la Programación General Anual del Centro, la cual queda enmarcada en el Proyecto Educativo del mismo.</w:t>
      </w:r>
    </w:p>
    <w:p w:rsidR="00FA0F05" w:rsidRDefault="00F8119B">
      <w:pPr>
        <w:pStyle w:val="Textoindependiente"/>
        <w:spacing w:line="360" w:lineRule="auto"/>
        <w:ind w:right="683" w:firstLine="0"/>
        <w:jc w:val="both"/>
        <w:rPr>
          <w:lang w:val="es-ES"/>
        </w:rPr>
      </w:pPr>
      <w:r>
        <w:rPr>
          <w:lang w:val="es-ES"/>
        </w:rPr>
        <w:lastRenderedPageBreak/>
        <w:t>Toda esta documentación tiene carácter público, teniendo que ser conocida por nuestros alumnos, sus familias, las empresas colaboradoras, así como todo el personal del centro, y por supuesto, la Consejería de Educación y Empleo de la Junta de Extremadura, la cual tendrá que aprobarla y ponerla a disposición.</w:t>
      </w:r>
    </w:p>
    <w:p w:rsidR="00F7018D" w:rsidRDefault="00F8119B" w:rsidP="00F7018D">
      <w:pPr>
        <w:pStyle w:val="Textoindependiente"/>
        <w:spacing w:line="360" w:lineRule="auto"/>
        <w:ind w:right="686" w:firstLine="0"/>
        <w:jc w:val="both"/>
        <w:rPr>
          <w:lang w:val="es-ES"/>
        </w:rPr>
      </w:pPr>
      <w:r>
        <w:rPr>
          <w:lang w:val="es-ES"/>
        </w:rPr>
        <w:t>Desde nuestra posición como profesores, esta programación será expuesta en el tablón del aula del grupo CFE3, así como en el apartado del módulo “Gestión del Montaje y del Mantenimiento de Instalaciones Eléctricas” dentro de la Web del centro (ieseug</w:t>
      </w:r>
      <w:r w:rsidR="00F7018D">
        <w:rPr>
          <w:lang w:val="es-ES"/>
        </w:rPr>
        <w:t>enhermoso.juntaextremadura.net).</w:t>
      </w:r>
    </w:p>
    <w:p w:rsidR="00F7018D" w:rsidRDefault="00F7018D" w:rsidP="00F7018D">
      <w:pPr>
        <w:pStyle w:val="Textoindependiente"/>
        <w:spacing w:line="360" w:lineRule="auto"/>
        <w:ind w:right="686" w:firstLine="0"/>
        <w:jc w:val="both"/>
        <w:rPr>
          <w:lang w:val="es-ES"/>
        </w:rPr>
      </w:pPr>
    </w:p>
    <w:p w:rsidR="00FA0F05" w:rsidRDefault="00F8119B" w:rsidP="00F7018D">
      <w:pPr>
        <w:pStyle w:val="Textoindependiente"/>
        <w:spacing w:line="360" w:lineRule="auto"/>
        <w:ind w:right="686" w:firstLine="0"/>
        <w:jc w:val="both"/>
        <w:rPr>
          <w:lang w:val="es-ES"/>
        </w:rPr>
      </w:pPr>
      <w:r>
        <w:rPr>
          <w:lang w:val="es-ES"/>
        </w:rPr>
        <w:t>Esta programación será explicada a los alumnos en la introducción al módulo, y comentada a sus familias en la reunión que habrá con las mismas, durante la tercera semana del mes de</w:t>
      </w:r>
      <w:r>
        <w:rPr>
          <w:spacing w:val="-2"/>
          <w:lang w:val="es-ES"/>
        </w:rPr>
        <w:t xml:space="preserve"> </w:t>
      </w:r>
      <w:r>
        <w:rPr>
          <w:lang w:val="es-ES"/>
        </w:rPr>
        <w:t>octubre.</w:t>
      </w:r>
    </w:p>
    <w:p w:rsidR="00FA0F05" w:rsidRDefault="00F8119B">
      <w:pPr>
        <w:pStyle w:val="Textoindependiente"/>
        <w:spacing w:line="360" w:lineRule="auto"/>
        <w:ind w:right="685" w:firstLine="0"/>
        <w:jc w:val="both"/>
        <w:rPr>
          <w:lang w:val="es-ES"/>
        </w:rPr>
      </w:pPr>
      <w:r>
        <w:rPr>
          <w:lang w:val="es-ES"/>
        </w:rPr>
        <w:t>Finalmente, comentar que todos los alumnos del centro reciben una agenda educativa que contiene un anexo, donde está toda la legislación vigente sobre: faltas de asistencia, convalidaciones, exenciones, anulaciones de matrícula o módulo, anulaciones de convocatorias, reclamaciones de evaluación, entre otra información.</w:t>
      </w:r>
    </w:p>
    <w:p w:rsidR="00FA0F05" w:rsidRDefault="00FA0F05">
      <w:pPr>
        <w:pStyle w:val="Textoindependiente"/>
        <w:ind w:left="0" w:firstLine="0"/>
        <w:rPr>
          <w:sz w:val="26"/>
          <w:lang w:val="es-ES"/>
        </w:rPr>
      </w:pPr>
    </w:p>
    <w:p w:rsidR="00F7018D" w:rsidRDefault="00F7018D">
      <w:pPr>
        <w:pStyle w:val="Textoindependiente"/>
        <w:ind w:left="0" w:firstLine="0"/>
        <w:rPr>
          <w:sz w:val="26"/>
          <w:lang w:val="es-ES"/>
        </w:rPr>
      </w:pPr>
    </w:p>
    <w:p w:rsidR="00FA0F05" w:rsidRPr="00F7018D" w:rsidRDefault="00F7018D" w:rsidP="00F7018D">
      <w:pPr>
        <w:pStyle w:val="Prrafodelista"/>
        <w:numPr>
          <w:ilvl w:val="0"/>
          <w:numId w:val="20"/>
        </w:numPr>
        <w:spacing w:after="200" w:line="276" w:lineRule="auto"/>
        <w:contextualSpacing/>
        <w:rPr>
          <w:rFonts w:asciiTheme="minorHAnsi" w:hAnsiTheme="minorHAnsi"/>
          <w:b/>
          <w:i/>
          <w:sz w:val="28"/>
          <w:szCs w:val="28"/>
          <w:u w:val="single"/>
        </w:rPr>
      </w:pPr>
      <w:r w:rsidRPr="00CD1CE3">
        <w:rPr>
          <w:rFonts w:asciiTheme="minorHAnsi" w:hAnsiTheme="minorHAnsi"/>
          <w:b/>
          <w:i/>
          <w:sz w:val="28"/>
          <w:szCs w:val="28"/>
          <w:lang w:val="es-ES"/>
        </w:rPr>
        <w:t xml:space="preserve"> </w:t>
      </w:r>
      <w:r w:rsidR="00F8119B" w:rsidRPr="00F7018D">
        <w:rPr>
          <w:rFonts w:asciiTheme="minorHAnsi" w:hAnsiTheme="minorHAnsi"/>
          <w:b/>
          <w:i/>
          <w:sz w:val="28"/>
          <w:szCs w:val="28"/>
          <w:u w:val="single"/>
        </w:rPr>
        <w:t>CONCLUSIÓN.</w:t>
      </w:r>
    </w:p>
    <w:p w:rsidR="00FA0F05" w:rsidRDefault="00FA0F05">
      <w:pPr>
        <w:pStyle w:val="Prrafodelista"/>
        <w:spacing w:line="276" w:lineRule="auto"/>
        <w:ind w:left="390"/>
        <w:rPr>
          <w:rFonts w:asciiTheme="minorHAnsi" w:hAnsiTheme="minorHAnsi"/>
          <w:b/>
        </w:rPr>
      </w:pPr>
    </w:p>
    <w:p w:rsidR="00FA0F05" w:rsidRDefault="00F8119B">
      <w:pPr>
        <w:pStyle w:val="Textoindependiente"/>
        <w:spacing w:line="360" w:lineRule="auto"/>
        <w:ind w:right="685" w:firstLine="0"/>
        <w:jc w:val="both"/>
        <w:rPr>
          <w:lang w:val="es-ES"/>
        </w:rPr>
      </w:pPr>
      <w:r>
        <w:rPr>
          <w:lang w:val="es-ES"/>
        </w:rPr>
        <w:t xml:space="preserve">La presente programación es meramente un documento orientativo, vivo por tanto que puede ser alterada en función de las necesidades de alumnos y profesores, impartiendo eso sí siempre los contenidos mínimos. </w:t>
      </w:r>
    </w:p>
    <w:p w:rsidR="00FA0F05" w:rsidRDefault="00F8119B">
      <w:pPr>
        <w:pStyle w:val="Textoindependiente"/>
        <w:spacing w:line="360" w:lineRule="auto"/>
        <w:ind w:right="685" w:firstLine="0"/>
        <w:jc w:val="both"/>
        <w:rPr>
          <w:lang w:val="es-ES"/>
        </w:rPr>
      </w:pPr>
      <w:r>
        <w:rPr>
          <w:lang w:val="es-ES"/>
        </w:rPr>
        <w:t xml:space="preserve">A priori no se conocen los ritmos de aprendizaje, capacidades ni inquietudes de los alumnos, por lo que la programación podrá verse alterada tanto en contenidos como objetivos.  Recordemos que se trata de una escuela inclusiva que sabe de la diferenciación de los alumnos y de las necesidades de formaciones diferentes. Las personas no somos iguales, y por tanto la forma de percibir nuestro entorno tampoco. </w:t>
      </w:r>
    </w:p>
    <w:p w:rsidR="00FA0F05" w:rsidRDefault="00FA0F05">
      <w:pPr>
        <w:pStyle w:val="Textoindependiente"/>
        <w:spacing w:line="360" w:lineRule="auto"/>
        <w:ind w:right="685" w:firstLine="0"/>
        <w:jc w:val="both"/>
        <w:rPr>
          <w:lang w:val="es-ES"/>
        </w:rPr>
      </w:pPr>
    </w:p>
    <w:p w:rsidR="00FA0F05" w:rsidRDefault="00F8119B">
      <w:pPr>
        <w:pStyle w:val="Textoindependiente"/>
        <w:spacing w:line="360" w:lineRule="auto"/>
        <w:ind w:right="685" w:firstLine="0"/>
        <w:jc w:val="both"/>
        <w:rPr>
          <w:lang w:val="es-ES"/>
        </w:rPr>
      </w:pPr>
      <w:r>
        <w:rPr>
          <w:lang w:val="es-ES"/>
        </w:rPr>
        <w:t xml:space="preserve">Se trata pues de formar a personas, en el respeto a la sociedad de la que forma parte tratando de inculcarles afán de superación, gusto por el aprendizaje y motivarles para bien </w:t>
      </w:r>
      <w:r>
        <w:rPr>
          <w:lang w:val="es-ES"/>
        </w:rPr>
        <w:lastRenderedPageBreak/>
        <w:t>continuar sus estudios, bien en la búsqueda de un empleo que les permita desarrollar los conocimientos adquiridos en el módulo.</w:t>
      </w:r>
    </w:p>
    <w:p w:rsidR="00F7018D" w:rsidRDefault="00F8119B">
      <w:pPr>
        <w:pStyle w:val="Textoindependiente"/>
        <w:spacing w:line="360" w:lineRule="auto"/>
        <w:ind w:right="685" w:firstLine="0"/>
        <w:jc w:val="both"/>
        <w:rPr>
          <w:lang w:val="es-ES"/>
        </w:rPr>
      </w:pPr>
      <w:r>
        <w:rPr>
          <w:lang w:val="es-ES"/>
        </w:rPr>
        <w:t xml:space="preserve">Finalmente, resaltar que lo indicado en este apartado no está reñido con el sistema de calidad en el que se encuentra inmerso el centro, sino más bien todo lo contrario, la programación como cualquier planificación debe de estar condicionada por una serie de </w:t>
      </w:r>
    </w:p>
    <w:p w:rsidR="00F7018D" w:rsidRDefault="00F7018D">
      <w:pPr>
        <w:pStyle w:val="Textoindependiente"/>
        <w:spacing w:line="360" w:lineRule="auto"/>
        <w:ind w:right="685" w:firstLine="0"/>
        <w:jc w:val="both"/>
        <w:rPr>
          <w:lang w:val="es-ES"/>
        </w:rPr>
      </w:pPr>
    </w:p>
    <w:p w:rsidR="00FA0F05" w:rsidRDefault="00F8119B">
      <w:pPr>
        <w:pStyle w:val="Textoindependiente"/>
        <w:spacing w:line="360" w:lineRule="auto"/>
        <w:ind w:right="685" w:firstLine="0"/>
        <w:jc w:val="both"/>
        <w:rPr>
          <w:lang w:val="es-ES"/>
        </w:rPr>
      </w:pPr>
      <w:proofErr w:type="gramStart"/>
      <w:r>
        <w:rPr>
          <w:lang w:val="es-ES"/>
        </w:rPr>
        <w:t>elementos</w:t>
      </w:r>
      <w:proofErr w:type="gramEnd"/>
      <w:r>
        <w:rPr>
          <w:lang w:val="es-ES"/>
        </w:rPr>
        <w:t xml:space="preserve"> (en este caso consecución de objetivos y habilidades sociales), pero además ha de ser flexible adaptándose en todo momento a las circunstancias cambiantes estas en tiempo y forma. La calidad, entendido como sistema de mejora </w:t>
      </w:r>
      <w:proofErr w:type="gramStart"/>
      <w:r>
        <w:rPr>
          <w:lang w:val="es-ES"/>
        </w:rPr>
        <w:t>continua</w:t>
      </w:r>
      <w:proofErr w:type="gramEnd"/>
      <w:r>
        <w:rPr>
          <w:lang w:val="es-ES"/>
        </w:rPr>
        <w:t xml:space="preserve"> ha de  tener como objetivo principal el crecimiento de los alumnos como personas y no únicamente en conocimientos.</w:t>
      </w:r>
    </w:p>
    <w:p w:rsidR="00567FE7" w:rsidRDefault="00567FE7" w:rsidP="005D7176">
      <w:pPr>
        <w:pStyle w:val="Textoindependiente"/>
        <w:spacing w:line="360" w:lineRule="auto"/>
        <w:ind w:right="685" w:firstLine="0"/>
        <w:jc w:val="right"/>
        <w:rPr>
          <w:lang w:val="es-ES"/>
        </w:rPr>
      </w:pPr>
    </w:p>
    <w:p w:rsidR="00567FE7" w:rsidRDefault="00567FE7" w:rsidP="005D7176">
      <w:pPr>
        <w:pStyle w:val="Textoindependiente"/>
        <w:spacing w:line="360" w:lineRule="auto"/>
        <w:ind w:right="685" w:firstLine="0"/>
        <w:jc w:val="right"/>
        <w:rPr>
          <w:lang w:val="es-ES"/>
        </w:rPr>
      </w:pPr>
    </w:p>
    <w:p w:rsidR="00FA0F05" w:rsidRDefault="00F8119B" w:rsidP="005D7176">
      <w:pPr>
        <w:pStyle w:val="Textoindependiente"/>
        <w:spacing w:line="360" w:lineRule="auto"/>
        <w:ind w:right="685" w:firstLine="0"/>
        <w:jc w:val="right"/>
        <w:rPr>
          <w:lang w:val="es-ES"/>
        </w:rPr>
      </w:pPr>
      <w:r>
        <w:rPr>
          <w:lang w:val="es-ES"/>
        </w:rPr>
        <w:t xml:space="preserve">En </w:t>
      </w:r>
      <w:proofErr w:type="spellStart"/>
      <w:r>
        <w:rPr>
          <w:lang w:val="es-ES"/>
        </w:rPr>
        <w:t>Fregenal</w:t>
      </w:r>
      <w:proofErr w:type="spellEnd"/>
      <w:r>
        <w:rPr>
          <w:lang w:val="es-ES"/>
        </w:rPr>
        <w:t xml:space="preserve"> de la Sierra a 2 de Octubre de 2018</w:t>
      </w:r>
    </w:p>
    <w:p w:rsidR="00FA0F05" w:rsidRDefault="00FA0F05">
      <w:pPr>
        <w:pStyle w:val="Textoindependiente"/>
        <w:spacing w:line="360" w:lineRule="auto"/>
        <w:ind w:right="685" w:firstLine="0"/>
        <w:jc w:val="both"/>
        <w:rPr>
          <w:lang w:val="es-ES"/>
        </w:rPr>
      </w:pPr>
    </w:p>
    <w:p w:rsidR="00567FE7" w:rsidRDefault="00567FE7">
      <w:pPr>
        <w:pStyle w:val="Textoindependiente"/>
        <w:spacing w:line="360" w:lineRule="auto"/>
        <w:ind w:right="685" w:firstLine="0"/>
        <w:jc w:val="both"/>
        <w:rPr>
          <w:lang w:val="es-ES"/>
        </w:rPr>
      </w:pPr>
    </w:p>
    <w:p w:rsidR="00567FE7" w:rsidRDefault="00567FE7">
      <w:pPr>
        <w:pStyle w:val="Textoindependiente"/>
        <w:spacing w:line="360" w:lineRule="auto"/>
        <w:ind w:right="685" w:firstLine="0"/>
        <w:jc w:val="both"/>
        <w:rPr>
          <w:lang w:val="es-ES"/>
        </w:rPr>
      </w:pPr>
    </w:p>
    <w:p w:rsidR="00567FE7" w:rsidRDefault="00567FE7">
      <w:pPr>
        <w:pStyle w:val="Textoindependiente"/>
        <w:spacing w:line="360" w:lineRule="auto"/>
        <w:ind w:right="685" w:firstLine="0"/>
        <w:jc w:val="both"/>
        <w:rPr>
          <w:lang w:val="es-ES"/>
        </w:rPr>
      </w:pPr>
    </w:p>
    <w:p w:rsidR="00567FE7" w:rsidRDefault="00567FE7">
      <w:pPr>
        <w:pStyle w:val="Textoindependiente"/>
        <w:spacing w:line="360" w:lineRule="auto"/>
        <w:ind w:right="685" w:firstLine="0"/>
        <w:jc w:val="both"/>
        <w:rPr>
          <w:lang w:val="es-ES"/>
        </w:rPr>
      </w:pPr>
    </w:p>
    <w:p w:rsidR="00FA0F05" w:rsidRPr="00D81F71" w:rsidRDefault="00F8119B" w:rsidP="00D81F71">
      <w:pPr>
        <w:pStyle w:val="Textoindependiente"/>
        <w:spacing w:line="360" w:lineRule="auto"/>
        <w:ind w:right="685" w:firstLine="0"/>
        <w:jc w:val="both"/>
        <w:rPr>
          <w:lang w:val="es-ES"/>
        </w:rPr>
      </w:pPr>
      <w:proofErr w:type="spellStart"/>
      <w:r>
        <w:rPr>
          <w:lang w:val="es-ES"/>
        </w:rPr>
        <w:t>F</w:t>
      </w:r>
      <w:r w:rsidR="00D81F71">
        <w:rPr>
          <w:lang w:val="es-ES"/>
        </w:rPr>
        <w:t>do</w:t>
      </w:r>
      <w:proofErr w:type="spellEnd"/>
      <w:r w:rsidR="00D81F71">
        <w:rPr>
          <w:lang w:val="es-ES"/>
        </w:rPr>
        <w:t>: Francisco Navarro Fernández.</w:t>
      </w:r>
    </w:p>
    <w:sectPr w:rsidR="00FA0F05" w:rsidRPr="00D81F71">
      <w:pgSz w:w="11906" w:h="16838"/>
      <w:pgMar w:top="1580" w:right="720" w:bottom="1200" w:left="1380" w:header="710" w:footer="1013" w:gutter="0"/>
      <w:cols w:space="720"/>
      <w:formProt w:val="0"/>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18D" w:rsidRDefault="00F7018D">
      <w:r>
        <w:separator/>
      </w:r>
    </w:p>
  </w:endnote>
  <w:endnote w:type="continuationSeparator" w:id="0">
    <w:p w:rsidR="00F7018D" w:rsidRDefault="00F7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2"/>
    <w:family w:val="auto"/>
    <w:pitch w:val="default"/>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18D" w:rsidRDefault="005A3981">
    <w:pPr>
      <w:spacing w:before="10"/>
      <w:rPr>
        <w:i/>
        <w:sz w:val="20"/>
        <w:lang w:val="es-ES"/>
      </w:rPr>
    </w:pPr>
    <w:r>
      <w:rPr>
        <w:noProof/>
        <w:sz w:val="20"/>
        <w:lang w:val="es-ES" w:eastAsia="es-ES"/>
      </w:rPr>
      <mc:AlternateContent>
        <mc:Choice Requires="wps">
          <w:drawing>
            <wp:anchor distT="0" distB="0" distL="114300" distR="114300" simplePos="0" relativeHeight="9" behindDoc="1" locked="0" layoutInCell="1" allowOverlap="1" wp14:anchorId="5019FCE9" wp14:editId="10085488">
              <wp:simplePos x="0" y="0"/>
              <wp:positionH relativeFrom="page">
                <wp:posOffset>6374765</wp:posOffset>
              </wp:positionH>
              <wp:positionV relativeFrom="page">
                <wp:posOffset>9876790</wp:posOffset>
              </wp:positionV>
              <wp:extent cx="312420" cy="194310"/>
              <wp:effectExtent l="0" t="0" r="11430" b="15240"/>
              <wp:wrapNone/>
              <wp:docPr id="7" name="Text Box 11"/>
              <wp:cNvGraphicFramePr/>
              <a:graphic xmlns:a="http://schemas.openxmlformats.org/drawingml/2006/main">
                <a:graphicData uri="http://schemas.microsoft.com/office/word/2010/wordprocessingShape">
                  <wps:wsp>
                    <wps:cNvSpPr/>
                    <wps:spPr>
                      <a:xfrm>
                        <a:off x="0" y="0"/>
                        <a:ext cx="312420" cy="194310"/>
                      </a:xfrm>
                      <a:prstGeom prst="rect">
                        <a:avLst/>
                      </a:prstGeom>
                      <a:noFill/>
                      <a:ln>
                        <a:noFill/>
                      </a:ln>
                    </wps:spPr>
                    <wps:style>
                      <a:lnRef idx="0">
                        <a:scrgbClr r="0" g="0" b="0"/>
                      </a:lnRef>
                      <a:fillRef idx="0">
                        <a:scrgbClr r="0" g="0" b="0"/>
                      </a:fillRef>
                      <a:effectRef idx="0">
                        <a:scrgbClr r="0" g="0" b="0"/>
                      </a:effectRef>
                      <a:fontRef idx="minor"/>
                    </wps:style>
                    <wps:txbx>
                      <w:txbxContent>
                        <w:p w:rsidR="00F7018D" w:rsidRDefault="00F7018D">
                          <w:pPr>
                            <w:pStyle w:val="Textoindependiente"/>
                            <w:spacing w:before="10"/>
                            <w:ind w:left="40" w:firstLine="0"/>
                          </w:pPr>
                          <w:r>
                            <w:fldChar w:fldCharType="begin"/>
                          </w:r>
                          <w:r>
                            <w:instrText>PAGE</w:instrText>
                          </w:r>
                          <w:r>
                            <w:fldChar w:fldCharType="separate"/>
                          </w:r>
                          <w:r w:rsidR="00CD1CE3">
                            <w:rPr>
                              <w:noProof/>
                            </w:rPr>
                            <w:t>9</w:t>
                          </w:r>
                          <w:r>
                            <w:fldChar w:fldCharType="end"/>
                          </w:r>
                        </w:p>
                      </w:txbxContent>
                    </wps:txbx>
                    <wps:bodyPr wrap="square" lIns="0" tIns="0" rIns="0" bIns="0">
                      <a:noAutofit/>
                    </wps:bodyPr>
                  </wps:wsp>
                </a:graphicData>
              </a:graphic>
              <wp14:sizeRelH relativeFrom="margin">
                <wp14:pctWidth>0</wp14:pctWidth>
              </wp14:sizeRelH>
            </wp:anchor>
          </w:drawing>
        </mc:Choice>
        <mc:Fallback>
          <w:pict>
            <v:rect id="Text Box 11" o:spid="_x0000_s1035" style="position:absolute;margin-left:501.95pt;margin-top:777.7pt;width:24.6pt;height:15.3pt;z-index:-503316471;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" filled="f" stroked="f">
              <v:textbox inset="0,0,0,0">
                <w:txbxContent>
                  <w:p w:rsidR="00F7018D" w:rsidRDefault="00F7018D">
                    <w:pPr>
                      <w:pStyle w:val="Textoindependiente"/>
                      <w:spacing w:before="10"/>
                      <w:ind w:left="40" w:firstLine="0"/>
                    </w:pPr>
                    <w:r>
                      <w:fldChar w:fldCharType="begin"/>
                    </w:r>
                    <w:r>
                      <w:instrText>PAGE</w:instrText>
                    </w:r>
                    <w:r>
                      <w:fldChar w:fldCharType="separate"/>
                    </w:r>
                    <w:r w:rsidR="00CD1CE3">
                      <w:rPr>
                        <w:noProof/>
                      </w:rPr>
                      <w:t>9</w:t>
                    </w:r>
                    <w:r>
                      <w:fldChar w:fldCharType="end"/>
                    </w:r>
                  </w:p>
                </w:txbxContent>
              </v:textbox>
              <w10:wrap anchorx="page" anchory="page"/>
            </v:rect>
          </w:pict>
        </mc:Fallback>
      </mc:AlternateContent>
    </w:r>
    <w:r w:rsidR="0079598D">
      <w:rPr>
        <w:i/>
        <w:sz w:val="20"/>
        <w:lang w:val="es-ES"/>
      </w:rPr>
      <w:t>Francisco Navarro Fernández</w:t>
    </w:r>
  </w:p>
  <w:p w:rsidR="00F7018D" w:rsidRDefault="00F7018D">
    <w:pPr>
      <w:pStyle w:val="Textoindependiente"/>
      <w:spacing w:line="12" w:lineRule="auto"/>
      <w:ind w:left="0" w:firstLine="0"/>
      <w:rPr>
        <w:sz w:val="20"/>
      </w:rPr>
    </w:pPr>
    <w:r>
      <w:rPr>
        <w:noProof/>
        <w:sz w:val="20"/>
        <w:lang w:val="es-ES" w:eastAsia="es-ES"/>
      </w:rPr>
      <mc:AlternateContent>
        <mc:Choice Requires="wps">
          <w:drawing>
            <wp:anchor distT="0" distB="0" distL="114300" distR="113665" simplePos="0" relativeHeight="8" behindDoc="1" locked="0" layoutInCell="1" allowOverlap="1" wp14:anchorId="174ABDC9" wp14:editId="295F8264">
              <wp:simplePos x="0" y="0"/>
              <wp:positionH relativeFrom="page">
                <wp:posOffset>1062355</wp:posOffset>
              </wp:positionH>
              <wp:positionV relativeFrom="page">
                <wp:posOffset>9875520</wp:posOffset>
              </wp:positionV>
              <wp:extent cx="5617845" cy="1270"/>
              <wp:effectExtent l="5080" t="7620" r="6985" b="11430"/>
              <wp:wrapNone/>
              <wp:docPr id="6" name="Line 12"/>
              <wp:cNvGraphicFramePr/>
              <a:graphic xmlns:a="http://schemas.openxmlformats.org/drawingml/2006/main">
                <a:graphicData uri="http://schemas.microsoft.com/office/word/2010/wordprocessingShape">
                  <wps:wsp>
                    <wps:cNvCnPr/>
                    <wps:spPr>
                      <a:xfrm>
                        <a:off x="0" y="0"/>
                        <a:ext cx="5617080" cy="720"/>
                      </a:xfrm>
                      <a:prstGeom prst="line">
                        <a:avLst/>
                      </a:prstGeom>
                      <a:ln w="648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Line 12" o:spid="_x0000_s1026" style="position:absolute;z-index:-503316472;visibility:visible;mso-wrap-style:square;mso-wrap-distance-left:9pt;mso-wrap-distance-top:0;mso-wrap-distance-right:8.95pt;mso-wrap-distance-bottom:0;mso-position-horizontal:absolute;mso-position-horizontal-relative:page;mso-position-vertical:absolute;mso-position-vertical-relative:page" from="83.65pt,777.6pt" to="526pt,77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" strokeweight=".18mm">
              <w10:wrap anchorx="page" anchory="page"/>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18D" w:rsidRDefault="00F7018D">
      <w:r>
        <w:separator/>
      </w:r>
    </w:p>
  </w:footnote>
  <w:footnote w:type="continuationSeparator" w:id="0">
    <w:p w:rsidR="00F7018D" w:rsidRDefault="00F701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900"/>
      <w:gridCol w:w="6379"/>
      <w:gridCol w:w="1701"/>
    </w:tblGrid>
    <w:tr w:rsidR="00F7018D" w:rsidRPr="005575BB" w:rsidTr="00224E58">
      <w:trPr>
        <w:cantSplit/>
        <w:trHeight w:val="581"/>
      </w:trPr>
      <w:tc>
        <w:tcPr>
          <w:tcW w:w="952" w:type="pct"/>
          <w:vMerge w:val="restart"/>
          <w:vAlign w:val="center"/>
        </w:tcPr>
        <w:p w:rsidR="00F7018D" w:rsidRPr="005575BB" w:rsidRDefault="00F7018D" w:rsidP="00AA3495">
          <w:pPr>
            <w:spacing w:after="160" w:line="480" w:lineRule="auto"/>
            <w:jc w:val="center"/>
            <w:rPr>
              <w:rFonts w:ascii="Arial Narrow" w:hAnsi="Arial Narrow"/>
              <w:color w:val="000000"/>
              <w:sz w:val="20"/>
              <w:szCs w:val="24"/>
              <w:lang w:val="es-ES" w:eastAsia="es-ES"/>
            </w:rPr>
          </w:pPr>
          <w:proofErr w:type="spellStart"/>
          <w:r>
            <w:rPr>
              <w:rFonts w:ascii="Arial Narrow" w:hAnsi="Arial Narrow"/>
              <w:color w:val="000000"/>
              <w:sz w:val="20"/>
              <w:szCs w:val="24"/>
              <w:lang w:val="es-ES" w:eastAsia="es-ES"/>
            </w:rPr>
            <w:t>I.E.S”Eugenio</w:t>
          </w:r>
          <w:proofErr w:type="spellEnd"/>
          <w:r>
            <w:rPr>
              <w:rFonts w:ascii="Arial Narrow" w:hAnsi="Arial Narrow"/>
              <w:color w:val="000000"/>
              <w:sz w:val="20"/>
              <w:szCs w:val="24"/>
              <w:lang w:val="es-ES" w:eastAsia="es-ES"/>
            </w:rPr>
            <w:t xml:space="preserve"> </w:t>
          </w:r>
          <w:r w:rsidRPr="005575BB">
            <w:rPr>
              <w:rFonts w:ascii="Arial Narrow" w:hAnsi="Arial Narrow"/>
              <w:color w:val="000000"/>
              <w:sz w:val="20"/>
              <w:szCs w:val="24"/>
              <w:lang w:val="es-ES" w:eastAsia="es-ES"/>
            </w:rPr>
            <w:t>Hermoso”</w:t>
          </w:r>
          <w:r>
            <w:rPr>
              <w:rFonts w:ascii="Arial Narrow" w:hAnsi="Arial Narrow"/>
              <w:color w:val="000000"/>
              <w:sz w:val="20"/>
              <w:szCs w:val="24"/>
              <w:lang w:val="es-ES" w:eastAsia="es-ES"/>
            </w:rPr>
            <w:t xml:space="preserve">    </w:t>
          </w:r>
          <w:proofErr w:type="spellStart"/>
          <w:r w:rsidRPr="005575BB">
            <w:rPr>
              <w:rFonts w:ascii="Arial Narrow" w:hAnsi="Arial Narrow"/>
              <w:color w:val="000000"/>
              <w:sz w:val="20"/>
              <w:szCs w:val="24"/>
              <w:lang w:val="es-ES" w:eastAsia="es-ES"/>
            </w:rPr>
            <w:t>Fregenal</w:t>
          </w:r>
          <w:proofErr w:type="spellEnd"/>
          <w:r w:rsidRPr="005575BB">
            <w:rPr>
              <w:rFonts w:ascii="Arial Narrow" w:hAnsi="Arial Narrow"/>
              <w:color w:val="000000"/>
              <w:sz w:val="20"/>
              <w:szCs w:val="24"/>
              <w:lang w:val="es-ES" w:eastAsia="es-ES"/>
            </w:rPr>
            <w:t xml:space="preserve"> de la Sierra</w:t>
          </w:r>
        </w:p>
      </w:tc>
      <w:tc>
        <w:tcPr>
          <w:tcW w:w="3196" w:type="pct"/>
          <w:vAlign w:val="center"/>
        </w:tcPr>
        <w:p w:rsidR="00F7018D" w:rsidRPr="005575BB" w:rsidRDefault="00F7018D" w:rsidP="00AA3495">
          <w:pPr>
            <w:spacing w:after="160" w:line="480" w:lineRule="auto"/>
            <w:jc w:val="center"/>
            <w:rPr>
              <w:color w:val="000000"/>
              <w:sz w:val="24"/>
              <w:szCs w:val="24"/>
              <w:lang w:val="es-ES" w:eastAsia="es-ES"/>
            </w:rPr>
          </w:pPr>
          <w:r w:rsidRPr="005575BB">
            <w:rPr>
              <w:color w:val="000000"/>
              <w:sz w:val="24"/>
              <w:szCs w:val="24"/>
              <w:lang w:val="es-ES" w:eastAsia="es-ES"/>
            </w:rPr>
            <w:t>PROGRAMACIÓN Dpto. Electricidad</w:t>
          </w:r>
        </w:p>
      </w:tc>
      <w:tc>
        <w:tcPr>
          <w:tcW w:w="852" w:type="pct"/>
          <w:vAlign w:val="center"/>
        </w:tcPr>
        <w:p w:rsidR="00F7018D" w:rsidRPr="005575BB" w:rsidRDefault="00F7018D" w:rsidP="00AA3495">
          <w:pPr>
            <w:spacing w:after="160" w:line="480" w:lineRule="auto"/>
            <w:jc w:val="center"/>
            <w:rPr>
              <w:color w:val="000000"/>
              <w:sz w:val="24"/>
              <w:szCs w:val="24"/>
              <w:lang w:val="es-ES" w:eastAsia="es-ES"/>
            </w:rPr>
          </w:pPr>
          <w:r w:rsidRPr="005575BB">
            <w:rPr>
              <w:color w:val="000000"/>
              <w:sz w:val="24"/>
              <w:szCs w:val="24"/>
              <w:lang w:val="es-ES" w:eastAsia="es-ES"/>
            </w:rPr>
            <w:t>CFE3</w:t>
          </w:r>
        </w:p>
      </w:tc>
    </w:tr>
    <w:tr w:rsidR="00F7018D" w:rsidRPr="005575BB" w:rsidTr="00224E58">
      <w:trPr>
        <w:cantSplit/>
        <w:trHeight w:val="446"/>
      </w:trPr>
      <w:tc>
        <w:tcPr>
          <w:tcW w:w="952" w:type="pct"/>
          <w:vMerge/>
        </w:tcPr>
        <w:p w:rsidR="00F7018D" w:rsidRPr="005575BB" w:rsidRDefault="00F7018D" w:rsidP="00AA3495">
          <w:pPr>
            <w:spacing w:after="160" w:line="480" w:lineRule="auto"/>
            <w:jc w:val="both"/>
            <w:rPr>
              <w:color w:val="000000"/>
              <w:sz w:val="24"/>
              <w:szCs w:val="24"/>
              <w:lang w:val="es-ES" w:eastAsia="es-ES"/>
            </w:rPr>
          </w:pPr>
        </w:p>
      </w:tc>
      <w:tc>
        <w:tcPr>
          <w:tcW w:w="3196" w:type="pct"/>
          <w:vAlign w:val="center"/>
        </w:tcPr>
        <w:p w:rsidR="00F7018D" w:rsidRPr="005575BB" w:rsidRDefault="00F7018D" w:rsidP="00AA3495">
          <w:pPr>
            <w:spacing w:after="160" w:line="480" w:lineRule="auto"/>
            <w:rPr>
              <w:color w:val="000000"/>
              <w:sz w:val="24"/>
              <w:szCs w:val="24"/>
              <w:lang w:val="es-ES" w:eastAsia="es-ES"/>
            </w:rPr>
          </w:pPr>
          <w:r>
            <w:rPr>
              <w:color w:val="000000"/>
              <w:sz w:val="24"/>
              <w:szCs w:val="24"/>
              <w:lang w:val="es-ES" w:eastAsia="es-ES"/>
            </w:rPr>
            <w:t>Gestión del montaje y mantenimiento de</w:t>
          </w:r>
          <w:r w:rsidRPr="005575BB">
            <w:rPr>
              <w:color w:val="000000"/>
              <w:sz w:val="24"/>
              <w:szCs w:val="24"/>
              <w:lang w:val="es-ES" w:eastAsia="es-ES"/>
            </w:rPr>
            <w:t xml:space="preserve"> Instalaciones Eléctricas</w:t>
          </w:r>
        </w:p>
      </w:tc>
      <w:tc>
        <w:tcPr>
          <w:tcW w:w="852" w:type="pct"/>
          <w:vAlign w:val="center"/>
        </w:tcPr>
        <w:p w:rsidR="00F7018D" w:rsidRPr="005575BB" w:rsidRDefault="00F7018D" w:rsidP="00AA3495">
          <w:pPr>
            <w:spacing w:after="160" w:line="480" w:lineRule="auto"/>
            <w:jc w:val="center"/>
            <w:rPr>
              <w:rFonts w:ascii="Arial Narrow" w:hAnsi="Arial Narrow"/>
              <w:color w:val="000000"/>
              <w:sz w:val="24"/>
              <w:szCs w:val="24"/>
              <w:lang w:val="es-ES" w:eastAsia="es-ES"/>
            </w:rPr>
          </w:pPr>
          <w:r w:rsidRPr="005575BB">
            <w:rPr>
              <w:rFonts w:ascii="Arial Narrow" w:hAnsi="Arial Narrow"/>
              <w:color w:val="000000"/>
              <w:sz w:val="24"/>
              <w:szCs w:val="24"/>
              <w:lang w:val="es-ES" w:eastAsia="es-ES"/>
            </w:rPr>
            <w:t>Curso: 2018/2019</w:t>
          </w:r>
        </w:p>
      </w:tc>
    </w:tr>
  </w:tbl>
  <w:p w:rsidR="00F7018D" w:rsidRPr="00224E58" w:rsidRDefault="00F7018D" w:rsidP="00224E5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30BFD"/>
    <w:multiLevelType w:val="multilevel"/>
    <w:tmpl w:val="16342D0E"/>
    <w:lvl w:ilvl="0">
      <w:start w:val="1"/>
      <w:numFmt w:val="decimal"/>
      <w:lvlText w:val="%1."/>
      <w:lvlJc w:val="left"/>
      <w:pPr>
        <w:ind w:left="321" w:hanging="257"/>
      </w:pPr>
      <w:rPr>
        <w:rFonts w:eastAsia="Times New Roman" w:cs="Times New Roman"/>
        <w:w w:val="100"/>
        <w:sz w:val="24"/>
        <w:szCs w:val="24"/>
      </w:rPr>
    </w:lvl>
    <w:lvl w:ilvl="1">
      <w:start w:val="1"/>
      <w:numFmt w:val="lowerLetter"/>
      <w:lvlText w:val="%2)"/>
      <w:lvlJc w:val="left"/>
      <w:pPr>
        <w:ind w:left="2097" w:hanging="360"/>
      </w:pPr>
      <w:rPr>
        <w:spacing w:val="-6"/>
        <w:w w:val="100"/>
        <w:sz w:val="24"/>
      </w:rPr>
    </w:lvl>
    <w:lvl w:ilvl="2">
      <w:start w:val="1"/>
      <w:numFmt w:val="bullet"/>
      <w:lvlText w:val=""/>
      <w:lvlJc w:val="left"/>
      <w:pPr>
        <w:ind w:left="2955" w:hanging="360"/>
      </w:pPr>
      <w:rPr>
        <w:rFonts w:ascii="Symbol" w:hAnsi="Symbol" w:cs="Symbol" w:hint="default"/>
      </w:rPr>
    </w:lvl>
    <w:lvl w:ilvl="3">
      <w:start w:val="1"/>
      <w:numFmt w:val="bullet"/>
      <w:lvlText w:val=""/>
      <w:lvlJc w:val="left"/>
      <w:pPr>
        <w:ind w:left="3811" w:hanging="360"/>
      </w:pPr>
      <w:rPr>
        <w:rFonts w:ascii="Symbol" w:hAnsi="Symbol" w:cs="Symbol" w:hint="default"/>
      </w:rPr>
    </w:lvl>
    <w:lvl w:ilvl="4">
      <w:start w:val="1"/>
      <w:numFmt w:val="bullet"/>
      <w:lvlText w:val=""/>
      <w:lvlJc w:val="left"/>
      <w:pPr>
        <w:ind w:left="4666" w:hanging="360"/>
      </w:pPr>
      <w:rPr>
        <w:rFonts w:ascii="Symbol" w:hAnsi="Symbol" w:cs="Symbol" w:hint="default"/>
      </w:rPr>
    </w:lvl>
    <w:lvl w:ilvl="5">
      <w:start w:val="1"/>
      <w:numFmt w:val="bullet"/>
      <w:lvlText w:val=""/>
      <w:lvlJc w:val="left"/>
      <w:pPr>
        <w:ind w:left="5522" w:hanging="360"/>
      </w:pPr>
      <w:rPr>
        <w:rFonts w:ascii="Symbol" w:hAnsi="Symbol" w:cs="Symbol" w:hint="default"/>
      </w:rPr>
    </w:lvl>
    <w:lvl w:ilvl="6">
      <w:start w:val="1"/>
      <w:numFmt w:val="bullet"/>
      <w:lvlText w:val=""/>
      <w:lvlJc w:val="left"/>
      <w:pPr>
        <w:ind w:left="6377" w:hanging="360"/>
      </w:pPr>
      <w:rPr>
        <w:rFonts w:ascii="Symbol" w:hAnsi="Symbol" w:cs="Symbol" w:hint="default"/>
      </w:rPr>
    </w:lvl>
    <w:lvl w:ilvl="7">
      <w:start w:val="1"/>
      <w:numFmt w:val="bullet"/>
      <w:lvlText w:val=""/>
      <w:lvlJc w:val="left"/>
      <w:pPr>
        <w:ind w:left="7233" w:hanging="360"/>
      </w:pPr>
      <w:rPr>
        <w:rFonts w:ascii="Symbol" w:hAnsi="Symbol" w:cs="Symbol" w:hint="default"/>
      </w:rPr>
    </w:lvl>
    <w:lvl w:ilvl="8">
      <w:start w:val="1"/>
      <w:numFmt w:val="bullet"/>
      <w:lvlText w:val=""/>
      <w:lvlJc w:val="left"/>
      <w:pPr>
        <w:ind w:left="8088" w:hanging="360"/>
      </w:pPr>
      <w:rPr>
        <w:rFonts w:ascii="Symbol" w:hAnsi="Symbol" w:cs="Symbol" w:hint="default"/>
      </w:rPr>
    </w:lvl>
  </w:abstractNum>
  <w:abstractNum w:abstractNumId="1">
    <w:nsid w:val="12D0715C"/>
    <w:multiLevelType w:val="multilevel"/>
    <w:tmpl w:val="34A4C156"/>
    <w:lvl w:ilvl="0">
      <w:start w:val="1"/>
      <w:numFmt w:val="bullet"/>
      <w:lvlText w:val=""/>
      <w:lvlJc w:val="left"/>
      <w:pPr>
        <w:ind w:left="1041" w:hanging="348"/>
      </w:pPr>
      <w:rPr>
        <w:rFonts w:ascii="Symbol" w:hAnsi="Symbol" w:cs="Symbol" w:hint="default"/>
        <w:w w:val="100"/>
        <w:sz w:val="24"/>
        <w:szCs w:val="24"/>
      </w:rPr>
    </w:lvl>
    <w:lvl w:ilvl="1">
      <w:start w:val="1"/>
      <w:numFmt w:val="bullet"/>
      <w:lvlText w:val=""/>
      <w:lvlJc w:val="left"/>
      <w:pPr>
        <w:ind w:left="1916" w:hanging="348"/>
      </w:pPr>
      <w:rPr>
        <w:rFonts w:ascii="Symbol" w:hAnsi="Symbol" w:cs="Symbol" w:hint="default"/>
      </w:rPr>
    </w:lvl>
    <w:lvl w:ilvl="2">
      <w:start w:val="1"/>
      <w:numFmt w:val="bullet"/>
      <w:lvlText w:val=""/>
      <w:lvlJc w:val="left"/>
      <w:pPr>
        <w:ind w:left="2792" w:hanging="348"/>
      </w:pPr>
      <w:rPr>
        <w:rFonts w:ascii="Symbol" w:hAnsi="Symbol" w:cs="Symbol" w:hint="default"/>
      </w:rPr>
    </w:lvl>
    <w:lvl w:ilvl="3">
      <w:start w:val="1"/>
      <w:numFmt w:val="bullet"/>
      <w:lvlText w:val=""/>
      <w:lvlJc w:val="left"/>
      <w:pPr>
        <w:ind w:left="3668" w:hanging="348"/>
      </w:pPr>
      <w:rPr>
        <w:rFonts w:ascii="Symbol" w:hAnsi="Symbol" w:cs="Symbol" w:hint="default"/>
      </w:rPr>
    </w:lvl>
    <w:lvl w:ilvl="4">
      <w:start w:val="1"/>
      <w:numFmt w:val="bullet"/>
      <w:lvlText w:val=""/>
      <w:lvlJc w:val="left"/>
      <w:pPr>
        <w:ind w:left="4544" w:hanging="348"/>
      </w:pPr>
      <w:rPr>
        <w:rFonts w:ascii="Symbol" w:hAnsi="Symbol" w:cs="Symbol" w:hint="default"/>
      </w:rPr>
    </w:lvl>
    <w:lvl w:ilvl="5">
      <w:start w:val="1"/>
      <w:numFmt w:val="bullet"/>
      <w:lvlText w:val=""/>
      <w:lvlJc w:val="left"/>
      <w:pPr>
        <w:ind w:left="5420" w:hanging="348"/>
      </w:pPr>
      <w:rPr>
        <w:rFonts w:ascii="Symbol" w:hAnsi="Symbol" w:cs="Symbol" w:hint="default"/>
      </w:rPr>
    </w:lvl>
    <w:lvl w:ilvl="6">
      <w:start w:val="1"/>
      <w:numFmt w:val="bullet"/>
      <w:lvlText w:val=""/>
      <w:lvlJc w:val="left"/>
      <w:pPr>
        <w:ind w:left="6296" w:hanging="348"/>
      </w:pPr>
      <w:rPr>
        <w:rFonts w:ascii="Symbol" w:hAnsi="Symbol" w:cs="Symbol" w:hint="default"/>
      </w:rPr>
    </w:lvl>
    <w:lvl w:ilvl="7">
      <w:start w:val="1"/>
      <w:numFmt w:val="bullet"/>
      <w:lvlText w:val=""/>
      <w:lvlJc w:val="left"/>
      <w:pPr>
        <w:ind w:left="7172" w:hanging="348"/>
      </w:pPr>
      <w:rPr>
        <w:rFonts w:ascii="Symbol" w:hAnsi="Symbol" w:cs="Symbol" w:hint="default"/>
      </w:rPr>
    </w:lvl>
    <w:lvl w:ilvl="8">
      <w:start w:val="1"/>
      <w:numFmt w:val="bullet"/>
      <w:lvlText w:val=""/>
      <w:lvlJc w:val="left"/>
      <w:pPr>
        <w:ind w:left="8048" w:hanging="348"/>
      </w:pPr>
      <w:rPr>
        <w:rFonts w:ascii="Symbol" w:hAnsi="Symbol" w:cs="Symbol" w:hint="default"/>
      </w:rPr>
    </w:lvl>
  </w:abstractNum>
  <w:abstractNum w:abstractNumId="2">
    <w:nsid w:val="24B73EA7"/>
    <w:multiLevelType w:val="multilevel"/>
    <w:tmpl w:val="B830A5C2"/>
    <w:lvl w:ilvl="0">
      <w:start w:val="1"/>
      <w:numFmt w:val="decimal"/>
      <w:lvlText w:val="%1."/>
      <w:lvlJc w:val="left"/>
      <w:pPr>
        <w:ind w:left="1250" w:hanging="360"/>
      </w:pPr>
      <w:rPr>
        <w:rFonts w:eastAsia="Times New Roman" w:cs="Times New Roman"/>
        <w:spacing w:val="-28"/>
        <w:w w:val="100"/>
        <w:sz w:val="24"/>
        <w:szCs w:val="24"/>
      </w:rPr>
    </w:lvl>
    <w:lvl w:ilvl="1">
      <w:start w:val="1"/>
      <w:numFmt w:val="bullet"/>
      <w:lvlText w:val=""/>
      <w:lvlJc w:val="left"/>
      <w:pPr>
        <w:ind w:left="2114" w:hanging="360"/>
      </w:pPr>
      <w:rPr>
        <w:rFonts w:ascii="Symbol" w:hAnsi="Symbol" w:cs="Symbol" w:hint="default"/>
      </w:rPr>
    </w:lvl>
    <w:lvl w:ilvl="2">
      <w:start w:val="1"/>
      <w:numFmt w:val="bullet"/>
      <w:lvlText w:val=""/>
      <w:lvlJc w:val="left"/>
      <w:pPr>
        <w:ind w:left="2968" w:hanging="360"/>
      </w:pPr>
      <w:rPr>
        <w:rFonts w:ascii="Symbol" w:hAnsi="Symbol" w:cs="Symbol" w:hint="default"/>
      </w:rPr>
    </w:lvl>
    <w:lvl w:ilvl="3">
      <w:start w:val="1"/>
      <w:numFmt w:val="bullet"/>
      <w:lvlText w:val=""/>
      <w:lvlJc w:val="left"/>
      <w:pPr>
        <w:ind w:left="3822" w:hanging="360"/>
      </w:pPr>
      <w:rPr>
        <w:rFonts w:ascii="Symbol" w:hAnsi="Symbol" w:cs="Symbol" w:hint="default"/>
      </w:rPr>
    </w:lvl>
    <w:lvl w:ilvl="4">
      <w:start w:val="1"/>
      <w:numFmt w:val="bullet"/>
      <w:lvlText w:val=""/>
      <w:lvlJc w:val="left"/>
      <w:pPr>
        <w:ind w:left="4676" w:hanging="360"/>
      </w:pPr>
      <w:rPr>
        <w:rFonts w:ascii="Symbol" w:hAnsi="Symbol" w:cs="Symbol" w:hint="default"/>
      </w:rPr>
    </w:lvl>
    <w:lvl w:ilvl="5">
      <w:start w:val="1"/>
      <w:numFmt w:val="bullet"/>
      <w:lvlText w:val=""/>
      <w:lvlJc w:val="left"/>
      <w:pPr>
        <w:ind w:left="5530" w:hanging="360"/>
      </w:pPr>
      <w:rPr>
        <w:rFonts w:ascii="Symbol" w:hAnsi="Symbol" w:cs="Symbol" w:hint="default"/>
      </w:rPr>
    </w:lvl>
    <w:lvl w:ilvl="6">
      <w:start w:val="1"/>
      <w:numFmt w:val="bullet"/>
      <w:lvlText w:val=""/>
      <w:lvlJc w:val="left"/>
      <w:pPr>
        <w:ind w:left="6384" w:hanging="360"/>
      </w:pPr>
      <w:rPr>
        <w:rFonts w:ascii="Symbol" w:hAnsi="Symbol" w:cs="Symbol" w:hint="default"/>
      </w:rPr>
    </w:lvl>
    <w:lvl w:ilvl="7">
      <w:start w:val="1"/>
      <w:numFmt w:val="bullet"/>
      <w:lvlText w:val=""/>
      <w:lvlJc w:val="left"/>
      <w:pPr>
        <w:ind w:left="7238" w:hanging="360"/>
      </w:pPr>
      <w:rPr>
        <w:rFonts w:ascii="Symbol" w:hAnsi="Symbol" w:cs="Symbol" w:hint="default"/>
      </w:rPr>
    </w:lvl>
    <w:lvl w:ilvl="8">
      <w:start w:val="1"/>
      <w:numFmt w:val="bullet"/>
      <w:lvlText w:val=""/>
      <w:lvlJc w:val="left"/>
      <w:pPr>
        <w:ind w:left="8092" w:hanging="360"/>
      </w:pPr>
      <w:rPr>
        <w:rFonts w:ascii="Symbol" w:hAnsi="Symbol" w:cs="Symbol" w:hint="default"/>
      </w:rPr>
    </w:lvl>
  </w:abstractNum>
  <w:abstractNum w:abstractNumId="3">
    <w:nsid w:val="25043E80"/>
    <w:multiLevelType w:val="multilevel"/>
    <w:tmpl w:val="E266E268"/>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4">
    <w:nsid w:val="25AC7371"/>
    <w:multiLevelType w:val="multilevel"/>
    <w:tmpl w:val="211C9CC6"/>
    <w:lvl w:ilvl="0">
      <w:start w:val="9"/>
      <w:numFmt w:val="decimal"/>
      <w:lvlText w:val="%1."/>
      <w:lvlJc w:val="left"/>
      <w:pPr>
        <w:ind w:left="681" w:hanging="320"/>
      </w:pPr>
      <w:rPr>
        <w:rFonts w:eastAsia="Times New Roman" w:cs="Times New Roman"/>
        <w:b/>
        <w:bCs/>
        <w:color w:val="00000A"/>
        <w:spacing w:val="0"/>
        <w:w w:val="99"/>
        <w:sz w:val="28"/>
        <w:szCs w:val="24"/>
        <w:u w:val="single"/>
      </w:rPr>
    </w:lvl>
    <w:lvl w:ilvl="1">
      <w:start w:val="1"/>
      <w:numFmt w:val="bullet"/>
      <w:lvlText w:val=""/>
      <w:lvlJc w:val="left"/>
      <w:pPr>
        <w:ind w:left="1592" w:hanging="320"/>
      </w:pPr>
      <w:rPr>
        <w:rFonts w:ascii="Symbol" w:hAnsi="Symbol" w:cs="Symbol" w:hint="default"/>
      </w:rPr>
    </w:lvl>
    <w:lvl w:ilvl="2">
      <w:start w:val="1"/>
      <w:numFmt w:val="bullet"/>
      <w:lvlText w:val=""/>
      <w:lvlJc w:val="left"/>
      <w:pPr>
        <w:ind w:left="2504" w:hanging="320"/>
      </w:pPr>
      <w:rPr>
        <w:rFonts w:ascii="Symbol" w:hAnsi="Symbol" w:cs="Symbol" w:hint="default"/>
      </w:rPr>
    </w:lvl>
    <w:lvl w:ilvl="3">
      <w:start w:val="1"/>
      <w:numFmt w:val="bullet"/>
      <w:lvlText w:val=""/>
      <w:lvlJc w:val="left"/>
      <w:pPr>
        <w:ind w:left="3416" w:hanging="320"/>
      </w:pPr>
      <w:rPr>
        <w:rFonts w:ascii="Symbol" w:hAnsi="Symbol" w:cs="Symbol" w:hint="default"/>
      </w:rPr>
    </w:lvl>
    <w:lvl w:ilvl="4">
      <w:start w:val="1"/>
      <w:numFmt w:val="bullet"/>
      <w:lvlText w:val=""/>
      <w:lvlJc w:val="left"/>
      <w:pPr>
        <w:ind w:left="4328" w:hanging="320"/>
      </w:pPr>
      <w:rPr>
        <w:rFonts w:ascii="Symbol" w:hAnsi="Symbol" w:cs="Symbol" w:hint="default"/>
      </w:rPr>
    </w:lvl>
    <w:lvl w:ilvl="5">
      <w:start w:val="1"/>
      <w:numFmt w:val="bullet"/>
      <w:lvlText w:val=""/>
      <w:lvlJc w:val="left"/>
      <w:pPr>
        <w:ind w:left="5240" w:hanging="320"/>
      </w:pPr>
      <w:rPr>
        <w:rFonts w:ascii="Symbol" w:hAnsi="Symbol" w:cs="Symbol" w:hint="default"/>
      </w:rPr>
    </w:lvl>
    <w:lvl w:ilvl="6">
      <w:start w:val="1"/>
      <w:numFmt w:val="bullet"/>
      <w:lvlText w:val=""/>
      <w:lvlJc w:val="left"/>
      <w:pPr>
        <w:ind w:left="6152" w:hanging="320"/>
      </w:pPr>
      <w:rPr>
        <w:rFonts w:ascii="Symbol" w:hAnsi="Symbol" w:cs="Symbol" w:hint="default"/>
      </w:rPr>
    </w:lvl>
    <w:lvl w:ilvl="7">
      <w:start w:val="1"/>
      <w:numFmt w:val="bullet"/>
      <w:lvlText w:val=""/>
      <w:lvlJc w:val="left"/>
      <w:pPr>
        <w:ind w:left="7064" w:hanging="320"/>
      </w:pPr>
      <w:rPr>
        <w:rFonts w:ascii="Symbol" w:hAnsi="Symbol" w:cs="Symbol" w:hint="default"/>
      </w:rPr>
    </w:lvl>
    <w:lvl w:ilvl="8">
      <w:start w:val="1"/>
      <w:numFmt w:val="bullet"/>
      <w:lvlText w:val=""/>
      <w:lvlJc w:val="left"/>
      <w:pPr>
        <w:ind w:left="7976" w:hanging="320"/>
      </w:pPr>
      <w:rPr>
        <w:rFonts w:ascii="Symbol" w:hAnsi="Symbol" w:cs="Symbol" w:hint="default"/>
      </w:rPr>
    </w:lvl>
  </w:abstractNum>
  <w:abstractNum w:abstractNumId="5">
    <w:nsid w:val="27535906"/>
    <w:multiLevelType w:val="multilevel"/>
    <w:tmpl w:val="EEAE26F2"/>
    <w:lvl w:ilvl="0">
      <w:numFmt w:val="bullet"/>
      <w:lvlText w:val=""/>
      <w:lvlJc w:val="left"/>
      <w:pPr>
        <w:ind w:left="424" w:hanging="147"/>
      </w:pPr>
      <w:rPr>
        <w:rFonts w:ascii="Symbol" w:hAnsi="Symbol" w:cs="Symbol" w:hint="default"/>
        <w:w w:val="99"/>
        <w:sz w:val="20"/>
        <w:szCs w:val="20"/>
      </w:rPr>
    </w:lvl>
    <w:lvl w:ilvl="1">
      <w:start w:val="1"/>
      <w:numFmt w:val="bullet"/>
      <w:lvlText w:val=""/>
      <w:lvlJc w:val="left"/>
      <w:pPr>
        <w:ind w:left="759" w:hanging="147"/>
      </w:pPr>
      <w:rPr>
        <w:rFonts w:ascii="Symbol" w:hAnsi="Symbol" w:cs="Symbol" w:hint="default"/>
      </w:rPr>
    </w:lvl>
    <w:lvl w:ilvl="2">
      <w:start w:val="1"/>
      <w:numFmt w:val="bullet"/>
      <w:lvlText w:val=""/>
      <w:lvlJc w:val="left"/>
      <w:pPr>
        <w:ind w:left="1099" w:hanging="147"/>
      </w:pPr>
      <w:rPr>
        <w:rFonts w:ascii="Symbol" w:hAnsi="Symbol" w:cs="Symbol" w:hint="default"/>
      </w:rPr>
    </w:lvl>
    <w:lvl w:ilvl="3">
      <w:start w:val="1"/>
      <w:numFmt w:val="bullet"/>
      <w:lvlText w:val=""/>
      <w:lvlJc w:val="left"/>
      <w:pPr>
        <w:ind w:left="1439" w:hanging="147"/>
      </w:pPr>
      <w:rPr>
        <w:rFonts w:ascii="Symbol" w:hAnsi="Symbol" w:cs="Symbol" w:hint="default"/>
      </w:rPr>
    </w:lvl>
    <w:lvl w:ilvl="4">
      <w:start w:val="1"/>
      <w:numFmt w:val="bullet"/>
      <w:lvlText w:val=""/>
      <w:lvlJc w:val="left"/>
      <w:pPr>
        <w:ind w:left="1779" w:hanging="147"/>
      </w:pPr>
      <w:rPr>
        <w:rFonts w:ascii="Symbol" w:hAnsi="Symbol" w:cs="Symbol" w:hint="default"/>
      </w:rPr>
    </w:lvl>
    <w:lvl w:ilvl="5">
      <w:start w:val="1"/>
      <w:numFmt w:val="bullet"/>
      <w:lvlText w:val=""/>
      <w:lvlJc w:val="left"/>
      <w:pPr>
        <w:ind w:left="2119" w:hanging="147"/>
      </w:pPr>
      <w:rPr>
        <w:rFonts w:ascii="Symbol" w:hAnsi="Symbol" w:cs="Symbol" w:hint="default"/>
      </w:rPr>
    </w:lvl>
    <w:lvl w:ilvl="6">
      <w:start w:val="1"/>
      <w:numFmt w:val="bullet"/>
      <w:lvlText w:val=""/>
      <w:lvlJc w:val="left"/>
      <w:pPr>
        <w:ind w:left="2459" w:hanging="147"/>
      </w:pPr>
      <w:rPr>
        <w:rFonts w:ascii="Symbol" w:hAnsi="Symbol" w:cs="Symbol" w:hint="default"/>
      </w:rPr>
    </w:lvl>
    <w:lvl w:ilvl="7">
      <w:start w:val="1"/>
      <w:numFmt w:val="bullet"/>
      <w:lvlText w:val=""/>
      <w:lvlJc w:val="left"/>
      <w:pPr>
        <w:ind w:left="2798" w:hanging="147"/>
      </w:pPr>
      <w:rPr>
        <w:rFonts w:ascii="Symbol" w:hAnsi="Symbol" w:cs="Symbol" w:hint="default"/>
      </w:rPr>
    </w:lvl>
    <w:lvl w:ilvl="8">
      <w:start w:val="1"/>
      <w:numFmt w:val="bullet"/>
      <w:lvlText w:val=""/>
      <w:lvlJc w:val="left"/>
      <w:pPr>
        <w:ind w:left="3138" w:hanging="147"/>
      </w:pPr>
      <w:rPr>
        <w:rFonts w:ascii="Symbol" w:hAnsi="Symbol" w:cs="Symbol" w:hint="default"/>
      </w:rPr>
    </w:lvl>
  </w:abstractNum>
  <w:abstractNum w:abstractNumId="6">
    <w:nsid w:val="275A58BA"/>
    <w:multiLevelType w:val="multilevel"/>
    <w:tmpl w:val="1A9061D4"/>
    <w:lvl w:ilvl="0">
      <w:start w:val="1"/>
      <w:numFmt w:val="bullet"/>
      <w:lvlText w:val=""/>
      <w:lvlJc w:val="left"/>
      <w:pPr>
        <w:ind w:left="1003" w:hanging="360"/>
      </w:pPr>
      <w:rPr>
        <w:rFonts w:ascii="Symbol" w:hAnsi="Symbol" w:cs="Symbol" w:hint="default"/>
      </w:rPr>
    </w:lvl>
    <w:lvl w:ilvl="1">
      <w:start w:val="1"/>
      <w:numFmt w:val="bullet"/>
      <w:lvlText w:val="o"/>
      <w:lvlJc w:val="left"/>
      <w:pPr>
        <w:ind w:left="1723" w:hanging="360"/>
      </w:pPr>
      <w:rPr>
        <w:rFonts w:ascii="Courier New" w:hAnsi="Courier New" w:cs="Courier New" w:hint="default"/>
      </w:rPr>
    </w:lvl>
    <w:lvl w:ilvl="2">
      <w:start w:val="1"/>
      <w:numFmt w:val="bullet"/>
      <w:lvlText w:val=""/>
      <w:lvlJc w:val="left"/>
      <w:pPr>
        <w:ind w:left="2443" w:hanging="360"/>
      </w:pPr>
      <w:rPr>
        <w:rFonts w:ascii="Wingdings" w:hAnsi="Wingdings" w:cs="Wingdings" w:hint="default"/>
      </w:rPr>
    </w:lvl>
    <w:lvl w:ilvl="3">
      <w:start w:val="1"/>
      <w:numFmt w:val="bullet"/>
      <w:lvlText w:val=""/>
      <w:lvlJc w:val="left"/>
      <w:pPr>
        <w:ind w:left="3163" w:hanging="360"/>
      </w:pPr>
      <w:rPr>
        <w:rFonts w:ascii="Symbol" w:hAnsi="Symbol" w:cs="Symbol" w:hint="default"/>
      </w:rPr>
    </w:lvl>
    <w:lvl w:ilvl="4">
      <w:start w:val="1"/>
      <w:numFmt w:val="bullet"/>
      <w:lvlText w:val="o"/>
      <w:lvlJc w:val="left"/>
      <w:pPr>
        <w:ind w:left="3883" w:hanging="360"/>
      </w:pPr>
      <w:rPr>
        <w:rFonts w:ascii="Courier New" w:hAnsi="Courier New" w:cs="Courier New" w:hint="default"/>
      </w:rPr>
    </w:lvl>
    <w:lvl w:ilvl="5">
      <w:start w:val="1"/>
      <w:numFmt w:val="bullet"/>
      <w:lvlText w:val=""/>
      <w:lvlJc w:val="left"/>
      <w:pPr>
        <w:ind w:left="4603" w:hanging="360"/>
      </w:pPr>
      <w:rPr>
        <w:rFonts w:ascii="Wingdings" w:hAnsi="Wingdings" w:cs="Wingdings" w:hint="default"/>
      </w:rPr>
    </w:lvl>
    <w:lvl w:ilvl="6">
      <w:start w:val="1"/>
      <w:numFmt w:val="bullet"/>
      <w:lvlText w:val=""/>
      <w:lvlJc w:val="left"/>
      <w:pPr>
        <w:ind w:left="5323" w:hanging="360"/>
      </w:pPr>
      <w:rPr>
        <w:rFonts w:ascii="Symbol" w:hAnsi="Symbol" w:cs="Symbol" w:hint="default"/>
      </w:rPr>
    </w:lvl>
    <w:lvl w:ilvl="7">
      <w:start w:val="1"/>
      <w:numFmt w:val="bullet"/>
      <w:lvlText w:val="o"/>
      <w:lvlJc w:val="left"/>
      <w:pPr>
        <w:ind w:left="6043" w:hanging="360"/>
      </w:pPr>
      <w:rPr>
        <w:rFonts w:ascii="Courier New" w:hAnsi="Courier New" w:cs="Courier New" w:hint="default"/>
      </w:rPr>
    </w:lvl>
    <w:lvl w:ilvl="8">
      <w:start w:val="1"/>
      <w:numFmt w:val="bullet"/>
      <w:lvlText w:val=""/>
      <w:lvlJc w:val="left"/>
      <w:pPr>
        <w:ind w:left="6763" w:hanging="360"/>
      </w:pPr>
      <w:rPr>
        <w:rFonts w:ascii="Wingdings" w:hAnsi="Wingdings" w:cs="Wingdings" w:hint="default"/>
      </w:rPr>
    </w:lvl>
  </w:abstractNum>
  <w:abstractNum w:abstractNumId="7">
    <w:nsid w:val="29C111D2"/>
    <w:multiLevelType w:val="multilevel"/>
    <w:tmpl w:val="B3DC7782"/>
    <w:lvl w:ilvl="0">
      <w:start w:val="7"/>
      <w:numFmt w:val="lowerLetter"/>
      <w:lvlText w:val="%1)"/>
      <w:lvlJc w:val="left"/>
      <w:pPr>
        <w:ind w:left="1389" w:hanging="360"/>
      </w:pPr>
      <w:rPr>
        <w:rFonts w:eastAsia="Times New Roman" w:cs="Times New Roman"/>
        <w:spacing w:val="-18"/>
        <w:w w:val="100"/>
        <w:sz w:val="24"/>
        <w:szCs w:val="24"/>
      </w:rPr>
    </w:lvl>
    <w:lvl w:ilvl="1">
      <w:start w:val="1"/>
      <w:numFmt w:val="bullet"/>
      <w:lvlText w:val=""/>
      <w:lvlJc w:val="left"/>
      <w:pPr>
        <w:ind w:left="2222" w:hanging="360"/>
      </w:pPr>
      <w:rPr>
        <w:rFonts w:ascii="Symbol" w:hAnsi="Symbol" w:cs="Symbol" w:hint="default"/>
      </w:rPr>
    </w:lvl>
    <w:lvl w:ilvl="2">
      <w:start w:val="1"/>
      <w:numFmt w:val="bullet"/>
      <w:lvlText w:val=""/>
      <w:lvlJc w:val="left"/>
      <w:pPr>
        <w:ind w:left="3064" w:hanging="360"/>
      </w:pPr>
      <w:rPr>
        <w:rFonts w:ascii="Symbol" w:hAnsi="Symbol" w:cs="Symbol" w:hint="default"/>
      </w:rPr>
    </w:lvl>
    <w:lvl w:ilvl="3">
      <w:start w:val="1"/>
      <w:numFmt w:val="bullet"/>
      <w:lvlText w:val=""/>
      <w:lvlJc w:val="left"/>
      <w:pPr>
        <w:ind w:left="3906" w:hanging="360"/>
      </w:pPr>
      <w:rPr>
        <w:rFonts w:ascii="Symbol" w:hAnsi="Symbol" w:cs="Symbol" w:hint="default"/>
      </w:rPr>
    </w:lvl>
    <w:lvl w:ilvl="4">
      <w:start w:val="1"/>
      <w:numFmt w:val="bullet"/>
      <w:lvlText w:val=""/>
      <w:lvlJc w:val="left"/>
      <w:pPr>
        <w:ind w:left="4748" w:hanging="360"/>
      </w:pPr>
      <w:rPr>
        <w:rFonts w:ascii="Symbol" w:hAnsi="Symbol" w:cs="Symbol" w:hint="default"/>
      </w:rPr>
    </w:lvl>
    <w:lvl w:ilvl="5">
      <w:start w:val="1"/>
      <w:numFmt w:val="bullet"/>
      <w:lvlText w:val=""/>
      <w:lvlJc w:val="left"/>
      <w:pPr>
        <w:ind w:left="5590" w:hanging="360"/>
      </w:pPr>
      <w:rPr>
        <w:rFonts w:ascii="Symbol" w:hAnsi="Symbol" w:cs="Symbol" w:hint="default"/>
      </w:rPr>
    </w:lvl>
    <w:lvl w:ilvl="6">
      <w:start w:val="1"/>
      <w:numFmt w:val="bullet"/>
      <w:lvlText w:val=""/>
      <w:lvlJc w:val="left"/>
      <w:pPr>
        <w:ind w:left="6432" w:hanging="360"/>
      </w:pPr>
      <w:rPr>
        <w:rFonts w:ascii="Symbol" w:hAnsi="Symbol" w:cs="Symbol" w:hint="default"/>
      </w:rPr>
    </w:lvl>
    <w:lvl w:ilvl="7">
      <w:start w:val="1"/>
      <w:numFmt w:val="bullet"/>
      <w:lvlText w:val=""/>
      <w:lvlJc w:val="left"/>
      <w:pPr>
        <w:ind w:left="7274" w:hanging="360"/>
      </w:pPr>
      <w:rPr>
        <w:rFonts w:ascii="Symbol" w:hAnsi="Symbol" w:cs="Symbol" w:hint="default"/>
      </w:rPr>
    </w:lvl>
    <w:lvl w:ilvl="8">
      <w:start w:val="1"/>
      <w:numFmt w:val="bullet"/>
      <w:lvlText w:val=""/>
      <w:lvlJc w:val="left"/>
      <w:pPr>
        <w:ind w:left="8116" w:hanging="360"/>
      </w:pPr>
      <w:rPr>
        <w:rFonts w:ascii="Symbol" w:hAnsi="Symbol" w:cs="Symbol" w:hint="default"/>
      </w:rPr>
    </w:lvl>
  </w:abstractNum>
  <w:abstractNum w:abstractNumId="8">
    <w:nsid w:val="2AE835DE"/>
    <w:multiLevelType w:val="multilevel"/>
    <w:tmpl w:val="7F9C1274"/>
    <w:lvl w:ilvl="0">
      <w:start w:val="14"/>
      <w:numFmt w:val="lowerLetter"/>
      <w:lvlText w:val="%1)"/>
      <w:lvlJc w:val="left"/>
      <w:pPr>
        <w:ind w:left="1389" w:hanging="360"/>
      </w:pPr>
      <w:rPr>
        <w:rFonts w:eastAsia="Times New Roman" w:cs="Times New Roman"/>
        <w:spacing w:val="-24"/>
        <w:w w:val="100"/>
        <w:sz w:val="24"/>
        <w:szCs w:val="24"/>
      </w:rPr>
    </w:lvl>
    <w:lvl w:ilvl="1">
      <w:start w:val="1"/>
      <w:numFmt w:val="bullet"/>
      <w:lvlText w:val=""/>
      <w:lvlJc w:val="left"/>
      <w:pPr>
        <w:ind w:left="2222" w:hanging="360"/>
      </w:pPr>
      <w:rPr>
        <w:rFonts w:ascii="Symbol" w:hAnsi="Symbol" w:cs="Symbol" w:hint="default"/>
      </w:rPr>
    </w:lvl>
    <w:lvl w:ilvl="2">
      <w:start w:val="1"/>
      <w:numFmt w:val="bullet"/>
      <w:lvlText w:val=""/>
      <w:lvlJc w:val="left"/>
      <w:pPr>
        <w:ind w:left="3064" w:hanging="360"/>
      </w:pPr>
      <w:rPr>
        <w:rFonts w:ascii="Symbol" w:hAnsi="Symbol" w:cs="Symbol" w:hint="default"/>
      </w:rPr>
    </w:lvl>
    <w:lvl w:ilvl="3">
      <w:start w:val="1"/>
      <w:numFmt w:val="bullet"/>
      <w:lvlText w:val=""/>
      <w:lvlJc w:val="left"/>
      <w:pPr>
        <w:ind w:left="3906" w:hanging="360"/>
      </w:pPr>
      <w:rPr>
        <w:rFonts w:ascii="Symbol" w:hAnsi="Symbol" w:cs="Symbol" w:hint="default"/>
      </w:rPr>
    </w:lvl>
    <w:lvl w:ilvl="4">
      <w:start w:val="1"/>
      <w:numFmt w:val="bullet"/>
      <w:lvlText w:val=""/>
      <w:lvlJc w:val="left"/>
      <w:pPr>
        <w:ind w:left="4748" w:hanging="360"/>
      </w:pPr>
      <w:rPr>
        <w:rFonts w:ascii="Symbol" w:hAnsi="Symbol" w:cs="Symbol" w:hint="default"/>
      </w:rPr>
    </w:lvl>
    <w:lvl w:ilvl="5">
      <w:start w:val="1"/>
      <w:numFmt w:val="bullet"/>
      <w:lvlText w:val=""/>
      <w:lvlJc w:val="left"/>
      <w:pPr>
        <w:ind w:left="5590" w:hanging="360"/>
      </w:pPr>
      <w:rPr>
        <w:rFonts w:ascii="Symbol" w:hAnsi="Symbol" w:cs="Symbol" w:hint="default"/>
      </w:rPr>
    </w:lvl>
    <w:lvl w:ilvl="6">
      <w:start w:val="1"/>
      <w:numFmt w:val="bullet"/>
      <w:lvlText w:val=""/>
      <w:lvlJc w:val="left"/>
      <w:pPr>
        <w:ind w:left="6432" w:hanging="360"/>
      </w:pPr>
      <w:rPr>
        <w:rFonts w:ascii="Symbol" w:hAnsi="Symbol" w:cs="Symbol" w:hint="default"/>
      </w:rPr>
    </w:lvl>
    <w:lvl w:ilvl="7">
      <w:start w:val="1"/>
      <w:numFmt w:val="bullet"/>
      <w:lvlText w:val=""/>
      <w:lvlJc w:val="left"/>
      <w:pPr>
        <w:ind w:left="7274" w:hanging="360"/>
      </w:pPr>
      <w:rPr>
        <w:rFonts w:ascii="Symbol" w:hAnsi="Symbol" w:cs="Symbol" w:hint="default"/>
      </w:rPr>
    </w:lvl>
    <w:lvl w:ilvl="8">
      <w:start w:val="1"/>
      <w:numFmt w:val="bullet"/>
      <w:lvlText w:val=""/>
      <w:lvlJc w:val="left"/>
      <w:pPr>
        <w:ind w:left="8116" w:hanging="360"/>
      </w:pPr>
      <w:rPr>
        <w:rFonts w:ascii="Symbol" w:hAnsi="Symbol" w:cs="Symbol" w:hint="default"/>
      </w:rPr>
    </w:lvl>
  </w:abstractNum>
  <w:abstractNum w:abstractNumId="9">
    <w:nsid w:val="2BD82793"/>
    <w:multiLevelType w:val="multilevel"/>
    <w:tmpl w:val="FA2E4B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5C922C7"/>
    <w:multiLevelType w:val="multilevel"/>
    <w:tmpl w:val="AF1C52D0"/>
    <w:lvl w:ilvl="0">
      <w:start w:val="5"/>
      <w:numFmt w:val="decimal"/>
      <w:lvlText w:val="%1."/>
      <w:lvlJc w:val="left"/>
      <w:pPr>
        <w:ind w:left="681" w:hanging="360"/>
      </w:pPr>
      <w:rPr>
        <w:rFonts w:eastAsia="Times New Roman" w:cs="Times New Roman"/>
        <w:b/>
        <w:bCs/>
        <w:color w:val="00000A"/>
        <w:spacing w:val="0"/>
        <w:w w:val="99"/>
        <w:sz w:val="24"/>
        <w:szCs w:val="24"/>
        <w:u w:val="single"/>
      </w:rPr>
    </w:lvl>
    <w:lvl w:ilvl="1">
      <w:start w:val="1"/>
      <w:numFmt w:val="bullet"/>
      <w:lvlText w:val=""/>
      <w:lvlJc w:val="left"/>
      <w:pPr>
        <w:ind w:left="1389" w:hanging="360"/>
      </w:pPr>
      <w:rPr>
        <w:rFonts w:ascii="Symbol" w:hAnsi="Symbol" w:cs="Symbol" w:hint="default"/>
        <w:color w:val="00000A"/>
        <w:w w:val="100"/>
        <w:sz w:val="20"/>
      </w:rPr>
    </w:lvl>
    <w:lvl w:ilvl="2">
      <w:start w:val="1"/>
      <w:numFmt w:val="bullet"/>
      <w:lvlText w:val=""/>
      <w:lvlJc w:val="left"/>
      <w:pPr>
        <w:ind w:left="2109" w:hanging="360"/>
      </w:pPr>
      <w:rPr>
        <w:rFonts w:ascii="Symbol" w:hAnsi="Symbol" w:cs="Symbol" w:hint="default"/>
        <w:w w:val="99"/>
        <w:sz w:val="20"/>
      </w:rPr>
    </w:lvl>
    <w:lvl w:ilvl="3">
      <w:start w:val="1"/>
      <w:numFmt w:val="bullet"/>
      <w:lvlText w:val=""/>
      <w:lvlJc w:val="left"/>
      <w:pPr>
        <w:ind w:left="3062" w:hanging="360"/>
      </w:pPr>
      <w:rPr>
        <w:rFonts w:ascii="Symbol" w:hAnsi="Symbol" w:cs="Symbol" w:hint="default"/>
      </w:rPr>
    </w:lvl>
    <w:lvl w:ilvl="4">
      <w:start w:val="1"/>
      <w:numFmt w:val="bullet"/>
      <w:lvlText w:val=""/>
      <w:lvlJc w:val="left"/>
      <w:pPr>
        <w:ind w:left="4025" w:hanging="360"/>
      </w:pPr>
      <w:rPr>
        <w:rFonts w:ascii="Symbol" w:hAnsi="Symbol" w:cs="Symbol" w:hint="default"/>
      </w:rPr>
    </w:lvl>
    <w:lvl w:ilvl="5">
      <w:start w:val="1"/>
      <w:numFmt w:val="bullet"/>
      <w:lvlText w:val=""/>
      <w:lvlJc w:val="left"/>
      <w:pPr>
        <w:ind w:left="4987" w:hanging="360"/>
      </w:pPr>
      <w:rPr>
        <w:rFonts w:ascii="Symbol" w:hAnsi="Symbol" w:cs="Symbol" w:hint="default"/>
      </w:rPr>
    </w:lvl>
    <w:lvl w:ilvl="6">
      <w:start w:val="1"/>
      <w:numFmt w:val="bullet"/>
      <w:lvlText w:val=""/>
      <w:lvlJc w:val="left"/>
      <w:pPr>
        <w:ind w:left="5950" w:hanging="360"/>
      </w:pPr>
      <w:rPr>
        <w:rFonts w:ascii="Symbol" w:hAnsi="Symbol" w:cs="Symbol" w:hint="default"/>
      </w:rPr>
    </w:lvl>
    <w:lvl w:ilvl="7">
      <w:start w:val="1"/>
      <w:numFmt w:val="bullet"/>
      <w:lvlText w:val=""/>
      <w:lvlJc w:val="left"/>
      <w:pPr>
        <w:ind w:left="6912" w:hanging="360"/>
      </w:pPr>
      <w:rPr>
        <w:rFonts w:ascii="Symbol" w:hAnsi="Symbol" w:cs="Symbol" w:hint="default"/>
      </w:rPr>
    </w:lvl>
    <w:lvl w:ilvl="8">
      <w:start w:val="1"/>
      <w:numFmt w:val="bullet"/>
      <w:lvlText w:val=""/>
      <w:lvlJc w:val="left"/>
      <w:pPr>
        <w:ind w:left="7875" w:hanging="360"/>
      </w:pPr>
      <w:rPr>
        <w:rFonts w:ascii="Symbol" w:hAnsi="Symbol" w:cs="Symbol" w:hint="default"/>
      </w:rPr>
    </w:lvl>
  </w:abstractNum>
  <w:abstractNum w:abstractNumId="11">
    <w:nsid w:val="37FD159F"/>
    <w:multiLevelType w:val="multilevel"/>
    <w:tmpl w:val="3E10713E"/>
    <w:lvl w:ilvl="0">
      <w:start w:val="1"/>
      <w:numFmt w:val="bullet"/>
      <w:lvlText w:val=""/>
      <w:lvlJc w:val="left"/>
      <w:pPr>
        <w:ind w:left="1389" w:hanging="360"/>
      </w:pPr>
      <w:rPr>
        <w:rFonts w:ascii="Symbol" w:hAnsi="Symbol" w:cs="Symbol" w:hint="default"/>
        <w:b/>
        <w:color w:val="00000A"/>
        <w:w w:val="10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393679FA"/>
    <w:multiLevelType w:val="multilevel"/>
    <w:tmpl w:val="7A161B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41AF1B9D"/>
    <w:multiLevelType w:val="multilevel"/>
    <w:tmpl w:val="FB6AB68E"/>
    <w:lvl w:ilvl="0">
      <w:start w:val="1"/>
      <w:numFmt w:val="bullet"/>
      <w:lvlText w:val=""/>
      <w:lvlJc w:val="left"/>
      <w:pPr>
        <w:ind w:left="1392" w:hanging="360"/>
      </w:pPr>
      <w:rPr>
        <w:rFonts w:ascii="Symbol" w:hAnsi="Symbol" w:cs="Symbol" w:hint="default"/>
        <w:w w:val="100"/>
        <w:sz w:val="24"/>
        <w:szCs w:val="24"/>
      </w:rPr>
    </w:lvl>
    <w:lvl w:ilvl="1">
      <w:start w:val="1"/>
      <w:numFmt w:val="bullet"/>
      <w:lvlText w:val=""/>
      <w:lvlJc w:val="left"/>
      <w:pPr>
        <w:ind w:left="2240" w:hanging="360"/>
      </w:pPr>
      <w:rPr>
        <w:rFonts w:ascii="Symbol" w:hAnsi="Symbol" w:cs="Symbol" w:hint="default"/>
      </w:rPr>
    </w:lvl>
    <w:lvl w:ilvl="2">
      <w:start w:val="1"/>
      <w:numFmt w:val="bullet"/>
      <w:lvlText w:val=""/>
      <w:lvlJc w:val="left"/>
      <w:pPr>
        <w:ind w:left="3080" w:hanging="360"/>
      </w:pPr>
      <w:rPr>
        <w:rFonts w:ascii="Symbol" w:hAnsi="Symbol" w:cs="Symbol" w:hint="default"/>
      </w:rPr>
    </w:lvl>
    <w:lvl w:ilvl="3">
      <w:start w:val="1"/>
      <w:numFmt w:val="bullet"/>
      <w:lvlText w:val=""/>
      <w:lvlJc w:val="left"/>
      <w:pPr>
        <w:ind w:left="3920" w:hanging="360"/>
      </w:pPr>
      <w:rPr>
        <w:rFonts w:ascii="Symbol" w:hAnsi="Symbol" w:cs="Symbol" w:hint="default"/>
      </w:rPr>
    </w:lvl>
    <w:lvl w:ilvl="4">
      <w:start w:val="1"/>
      <w:numFmt w:val="bullet"/>
      <w:lvlText w:val=""/>
      <w:lvlJc w:val="left"/>
      <w:pPr>
        <w:ind w:left="4760" w:hanging="360"/>
      </w:pPr>
      <w:rPr>
        <w:rFonts w:ascii="Symbol" w:hAnsi="Symbol" w:cs="Symbol" w:hint="default"/>
      </w:rPr>
    </w:lvl>
    <w:lvl w:ilvl="5">
      <w:start w:val="1"/>
      <w:numFmt w:val="bullet"/>
      <w:lvlText w:val=""/>
      <w:lvlJc w:val="left"/>
      <w:pPr>
        <w:ind w:left="5600" w:hanging="360"/>
      </w:pPr>
      <w:rPr>
        <w:rFonts w:ascii="Symbol" w:hAnsi="Symbol" w:cs="Symbol" w:hint="default"/>
      </w:rPr>
    </w:lvl>
    <w:lvl w:ilvl="6">
      <w:start w:val="1"/>
      <w:numFmt w:val="bullet"/>
      <w:lvlText w:val=""/>
      <w:lvlJc w:val="left"/>
      <w:pPr>
        <w:ind w:left="6440" w:hanging="360"/>
      </w:pPr>
      <w:rPr>
        <w:rFonts w:ascii="Symbol" w:hAnsi="Symbol" w:cs="Symbol" w:hint="default"/>
      </w:rPr>
    </w:lvl>
    <w:lvl w:ilvl="7">
      <w:start w:val="1"/>
      <w:numFmt w:val="bullet"/>
      <w:lvlText w:val=""/>
      <w:lvlJc w:val="left"/>
      <w:pPr>
        <w:ind w:left="7280" w:hanging="360"/>
      </w:pPr>
      <w:rPr>
        <w:rFonts w:ascii="Symbol" w:hAnsi="Symbol" w:cs="Symbol" w:hint="default"/>
      </w:rPr>
    </w:lvl>
    <w:lvl w:ilvl="8">
      <w:start w:val="1"/>
      <w:numFmt w:val="bullet"/>
      <w:lvlText w:val=""/>
      <w:lvlJc w:val="left"/>
      <w:pPr>
        <w:ind w:left="8120" w:hanging="360"/>
      </w:pPr>
      <w:rPr>
        <w:rFonts w:ascii="Symbol" w:hAnsi="Symbol" w:cs="Symbol" w:hint="default"/>
      </w:rPr>
    </w:lvl>
  </w:abstractNum>
  <w:abstractNum w:abstractNumId="14">
    <w:nsid w:val="4E64088E"/>
    <w:multiLevelType w:val="multilevel"/>
    <w:tmpl w:val="C18210F2"/>
    <w:lvl w:ilvl="0">
      <w:start w:val="1"/>
      <w:numFmt w:val="bullet"/>
      <w:lvlText w:val=""/>
      <w:lvlJc w:val="left"/>
      <w:pPr>
        <w:ind w:left="1392" w:hanging="360"/>
      </w:pPr>
      <w:rPr>
        <w:rFonts w:ascii="Symbol" w:hAnsi="Symbol" w:cs="Symbol" w:hint="default"/>
        <w:w w:val="100"/>
        <w:sz w:val="24"/>
        <w:szCs w:val="24"/>
      </w:rPr>
    </w:lvl>
    <w:lvl w:ilvl="1">
      <w:start w:val="1"/>
      <w:numFmt w:val="bullet"/>
      <w:lvlText w:val=""/>
      <w:lvlJc w:val="left"/>
      <w:pPr>
        <w:ind w:left="2240" w:hanging="360"/>
      </w:pPr>
      <w:rPr>
        <w:rFonts w:ascii="Symbol" w:hAnsi="Symbol" w:cs="Symbol" w:hint="default"/>
      </w:rPr>
    </w:lvl>
    <w:lvl w:ilvl="2">
      <w:start w:val="1"/>
      <w:numFmt w:val="bullet"/>
      <w:lvlText w:val=""/>
      <w:lvlJc w:val="left"/>
      <w:pPr>
        <w:ind w:left="3080" w:hanging="360"/>
      </w:pPr>
      <w:rPr>
        <w:rFonts w:ascii="Symbol" w:hAnsi="Symbol" w:cs="Symbol" w:hint="default"/>
      </w:rPr>
    </w:lvl>
    <w:lvl w:ilvl="3">
      <w:start w:val="1"/>
      <w:numFmt w:val="bullet"/>
      <w:lvlText w:val=""/>
      <w:lvlJc w:val="left"/>
      <w:pPr>
        <w:ind w:left="3920" w:hanging="360"/>
      </w:pPr>
      <w:rPr>
        <w:rFonts w:ascii="Symbol" w:hAnsi="Symbol" w:cs="Symbol" w:hint="default"/>
      </w:rPr>
    </w:lvl>
    <w:lvl w:ilvl="4">
      <w:start w:val="1"/>
      <w:numFmt w:val="bullet"/>
      <w:lvlText w:val=""/>
      <w:lvlJc w:val="left"/>
      <w:pPr>
        <w:ind w:left="4760" w:hanging="360"/>
      </w:pPr>
      <w:rPr>
        <w:rFonts w:ascii="Symbol" w:hAnsi="Symbol" w:cs="Symbol" w:hint="default"/>
      </w:rPr>
    </w:lvl>
    <w:lvl w:ilvl="5">
      <w:start w:val="1"/>
      <w:numFmt w:val="bullet"/>
      <w:lvlText w:val=""/>
      <w:lvlJc w:val="left"/>
      <w:pPr>
        <w:ind w:left="5600" w:hanging="360"/>
      </w:pPr>
      <w:rPr>
        <w:rFonts w:ascii="Symbol" w:hAnsi="Symbol" w:cs="Symbol" w:hint="default"/>
      </w:rPr>
    </w:lvl>
    <w:lvl w:ilvl="6">
      <w:start w:val="1"/>
      <w:numFmt w:val="bullet"/>
      <w:lvlText w:val=""/>
      <w:lvlJc w:val="left"/>
      <w:pPr>
        <w:ind w:left="6440" w:hanging="360"/>
      </w:pPr>
      <w:rPr>
        <w:rFonts w:ascii="Symbol" w:hAnsi="Symbol" w:cs="Symbol" w:hint="default"/>
      </w:rPr>
    </w:lvl>
    <w:lvl w:ilvl="7">
      <w:start w:val="1"/>
      <w:numFmt w:val="bullet"/>
      <w:lvlText w:val=""/>
      <w:lvlJc w:val="left"/>
      <w:pPr>
        <w:ind w:left="7280" w:hanging="360"/>
      </w:pPr>
      <w:rPr>
        <w:rFonts w:ascii="Symbol" w:hAnsi="Symbol" w:cs="Symbol" w:hint="default"/>
      </w:rPr>
    </w:lvl>
    <w:lvl w:ilvl="8">
      <w:start w:val="1"/>
      <w:numFmt w:val="bullet"/>
      <w:lvlText w:val=""/>
      <w:lvlJc w:val="left"/>
      <w:pPr>
        <w:ind w:left="8120" w:hanging="360"/>
      </w:pPr>
      <w:rPr>
        <w:rFonts w:ascii="Symbol" w:hAnsi="Symbol" w:cs="Symbol" w:hint="default"/>
      </w:rPr>
    </w:lvl>
  </w:abstractNum>
  <w:abstractNum w:abstractNumId="15">
    <w:nsid w:val="4EFA088E"/>
    <w:multiLevelType w:val="multilevel"/>
    <w:tmpl w:val="A424A24A"/>
    <w:lvl w:ilvl="0">
      <w:start w:val="1"/>
      <w:numFmt w:val="bullet"/>
      <w:lvlText w:val="-"/>
      <w:lvlJc w:val="left"/>
      <w:pPr>
        <w:ind w:left="1392" w:hanging="360"/>
      </w:pPr>
      <w:rPr>
        <w:rFonts w:ascii="OpenSymbol" w:hAnsi="OpenSymbol" w:cs="OpenSymbol" w:hint="default"/>
        <w:spacing w:val="-28"/>
        <w:w w:val="100"/>
        <w:sz w:val="24"/>
      </w:rPr>
    </w:lvl>
    <w:lvl w:ilvl="1">
      <w:start w:val="1"/>
      <w:numFmt w:val="bullet"/>
      <w:lvlText w:val=""/>
      <w:lvlJc w:val="left"/>
      <w:pPr>
        <w:ind w:left="1533" w:hanging="360"/>
      </w:pPr>
      <w:rPr>
        <w:rFonts w:ascii="Symbol" w:hAnsi="Symbol" w:cs="Symbol" w:hint="default"/>
        <w:w w:val="100"/>
        <w:sz w:val="24"/>
        <w:szCs w:val="24"/>
      </w:rPr>
    </w:lvl>
    <w:lvl w:ilvl="2">
      <w:start w:val="1"/>
      <w:numFmt w:val="bullet"/>
      <w:lvlText w:val=""/>
      <w:lvlJc w:val="left"/>
      <w:pPr>
        <w:ind w:left="2457" w:hanging="360"/>
      </w:pPr>
      <w:rPr>
        <w:rFonts w:ascii="Symbol" w:hAnsi="Symbol" w:cs="Symbol" w:hint="default"/>
      </w:rPr>
    </w:lvl>
    <w:lvl w:ilvl="3">
      <w:start w:val="1"/>
      <w:numFmt w:val="bullet"/>
      <w:lvlText w:val=""/>
      <w:lvlJc w:val="left"/>
      <w:pPr>
        <w:ind w:left="3375" w:hanging="360"/>
      </w:pPr>
      <w:rPr>
        <w:rFonts w:ascii="Symbol" w:hAnsi="Symbol" w:cs="Symbol" w:hint="default"/>
      </w:rPr>
    </w:lvl>
    <w:lvl w:ilvl="4">
      <w:start w:val="1"/>
      <w:numFmt w:val="bullet"/>
      <w:lvlText w:val=""/>
      <w:lvlJc w:val="left"/>
      <w:pPr>
        <w:ind w:left="4293" w:hanging="360"/>
      </w:pPr>
      <w:rPr>
        <w:rFonts w:ascii="Symbol" w:hAnsi="Symbol" w:cs="Symbol" w:hint="default"/>
      </w:rPr>
    </w:lvl>
    <w:lvl w:ilvl="5">
      <w:start w:val="1"/>
      <w:numFmt w:val="bullet"/>
      <w:lvlText w:val=""/>
      <w:lvlJc w:val="left"/>
      <w:pPr>
        <w:ind w:left="5211" w:hanging="360"/>
      </w:pPr>
      <w:rPr>
        <w:rFonts w:ascii="Symbol" w:hAnsi="Symbol" w:cs="Symbol" w:hint="default"/>
      </w:rPr>
    </w:lvl>
    <w:lvl w:ilvl="6">
      <w:start w:val="1"/>
      <w:numFmt w:val="bullet"/>
      <w:lvlText w:val=""/>
      <w:lvlJc w:val="left"/>
      <w:pPr>
        <w:ind w:left="6128" w:hanging="360"/>
      </w:pPr>
      <w:rPr>
        <w:rFonts w:ascii="Symbol" w:hAnsi="Symbol" w:cs="Symbol" w:hint="default"/>
      </w:rPr>
    </w:lvl>
    <w:lvl w:ilvl="7">
      <w:start w:val="1"/>
      <w:numFmt w:val="bullet"/>
      <w:lvlText w:val=""/>
      <w:lvlJc w:val="left"/>
      <w:pPr>
        <w:ind w:left="7046" w:hanging="360"/>
      </w:pPr>
      <w:rPr>
        <w:rFonts w:ascii="Symbol" w:hAnsi="Symbol" w:cs="Symbol" w:hint="default"/>
      </w:rPr>
    </w:lvl>
    <w:lvl w:ilvl="8">
      <w:start w:val="1"/>
      <w:numFmt w:val="bullet"/>
      <w:lvlText w:val=""/>
      <w:lvlJc w:val="left"/>
      <w:pPr>
        <w:ind w:left="7964" w:hanging="360"/>
      </w:pPr>
      <w:rPr>
        <w:rFonts w:ascii="Symbol" w:hAnsi="Symbol" w:cs="Symbol" w:hint="default"/>
      </w:rPr>
    </w:lvl>
  </w:abstractNum>
  <w:abstractNum w:abstractNumId="16">
    <w:nsid w:val="53872E06"/>
    <w:multiLevelType w:val="multilevel"/>
    <w:tmpl w:val="93CA522A"/>
    <w:lvl w:ilvl="0">
      <w:start w:val="1"/>
      <w:numFmt w:val="bullet"/>
      <w:lvlText w:val=""/>
      <w:lvlJc w:val="left"/>
      <w:pPr>
        <w:ind w:left="1389" w:hanging="360"/>
      </w:pPr>
      <w:rPr>
        <w:rFonts w:ascii="Symbol" w:hAnsi="Symbol" w:cs="Symbol" w:hint="default"/>
        <w:w w:val="100"/>
        <w:sz w:val="24"/>
        <w:szCs w:val="24"/>
      </w:rPr>
    </w:lvl>
    <w:lvl w:ilvl="1">
      <w:start w:val="1"/>
      <w:numFmt w:val="bullet"/>
      <w:lvlText w:val=""/>
      <w:lvlJc w:val="left"/>
      <w:pPr>
        <w:ind w:left="2222" w:hanging="360"/>
      </w:pPr>
      <w:rPr>
        <w:rFonts w:ascii="Symbol" w:hAnsi="Symbol" w:cs="Symbol" w:hint="default"/>
      </w:rPr>
    </w:lvl>
    <w:lvl w:ilvl="2">
      <w:start w:val="1"/>
      <w:numFmt w:val="bullet"/>
      <w:lvlText w:val=""/>
      <w:lvlJc w:val="left"/>
      <w:pPr>
        <w:ind w:left="3064" w:hanging="360"/>
      </w:pPr>
      <w:rPr>
        <w:rFonts w:ascii="Symbol" w:hAnsi="Symbol" w:cs="Symbol" w:hint="default"/>
      </w:rPr>
    </w:lvl>
    <w:lvl w:ilvl="3">
      <w:start w:val="1"/>
      <w:numFmt w:val="bullet"/>
      <w:lvlText w:val=""/>
      <w:lvlJc w:val="left"/>
      <w:pPr>
        <w:ind w:left="3906" w:hanging="360"/>
      </w:pPr>
      <w:rPr>
        <w:rFonts w:ascii="Symbol" w:hAnsi="Symbol" w:cs="Symbol" w:hint="default"/>
      </w:rPr>
    </w:lvl>
    <w:lvl w:ilvl="4">
      <w:start w:val="1"/>
      <w:numFmt w:val="bullet"/>
      <w:lvlText w:val=""/>
      <w:lvlJc w:val="left"/>
      <w:pPr>
        <w:ind w:left="4748" w:hanging="360"/>
      </w:pPr>
      <w:rPr>
        <w:rFonts w:ascii="Symbol" w:hAnsi="Symbol" w:cs="Symbol" w:hint="default"/>
      </w:rPr>
    </w:lvl>
    <w:lvl w:ilvl="5">
      <w:start w:val="1"/>
      <w:numFmt w:val="bullet"/>
      <w:lvlText w:val=""/>
      <w:lvlJc w:val="left"/>
      <w:pPr>
        <w:ind w:left="5590" w:hanging="360"/>
      </w:pPr>
      <w:rPr>
        <w:rFonts w:ascii="Symbol" w:hAnsi="Symbol" w:cs="Symbol" w:hint="default"/>
      </w:rPr>
    </w:lvl>
    <w:lvl w:ilvl="6">
      <w:start w:val="1"/>
      <w:numFmt w:val="bullet"/>
      <w:lvlText w:val=""/>
      <w:lvlJc w:val="left"/>
      <w:pPr>
        <w:ind w:left="6432" w:hanging="360"/>
      </w:pPr>
      <w:rPr>
        <w:rFonts w:ascii="Symbol" w:hAnsi="Symbol" w:cs="Symbol" w:hint="default"/>
      </w:rPr>
    </w:lvl>
    <w:lvl w:ilvl="7">
      <w:start w:val="1"/>
      <w:numFmt w:val="bullet"/>
      <w:lvlText w:val=""/>
      <w:lvlJc w:val="left"/>
      <w:pPr>
        <w:ind w:left="7274" w:hanging="360"/>
      </w:pPr>
      <w:rPr>
        <w:rFonts w:ascii="Symbol" w:hAnsi="Symbol" w:cs="Symbol" w:hint="default"/>
      </w:rPr>
    </w:lvl>
    <w:lvl w:ilvl="8">
      <w:start w:val="1"/>
      <w:numFmt w:val="bullet"/>
      <w:lvlText w:val=""/>
      <w:lvlJc w:val="left"/>
      <w:pPr>
        <w:ind w:left="8116" w:hanging="360"/>
      </w:pPr>
      <w:rPr>
        <w:rFonts w:ascii="Symbol" w:hAnsi="Symbol" w:cs="Symbol" w:hint="default"/>
      </w:rPr>
    </w:lvl>
  </w:abstractNum>
  <w:abstractNum w:abstractNumId="17">
    <w:nsid w:val="546E3D74"/>
    <w:multiLevelType w:val="multilevel"/>
    <w:tmpl w:val="9764564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nsid w:val="57215A53"/>
    <w:multiLevelType w:val="multilevel"/>
    <w:tmpl w:val="C4DCD7A6"/>
    <w:lvl w:ilvl="0">
      <w:start w:val="1"/>
      <w:numFmt w:val="decimal"/>
      <w:lvlText w:val="%1."/>
      <w:lvlJc w:val="left"/>
      <w:pPr>
        <w:ind w:left="681" w:hanging="360"/>
      </w:pPr>
      <w:rPr>
        <w:rFonts w:eastAsia="Times New Roman" w:cs="Times New Roman"/>
        <w:b/>
        <w:bCs/>
        <w:color w:val="00007F"/>
        <w:spacing w:val="0"/>
        <w:w w:val="99"/>
        <w:sz w:val="32"/>
        <w:szCs w:val="32"/>
      </w:rPr>
    </w:lvl>
    <w:lvl w:ilvl="1">
      <w:start w:val="5"/>
      <w:numFmt w:val="lowerLetter"/>
      <w:lvlText w:val="%2)"/>
      <w:lvlJc w:val="left"/>
      <w:pPr>
        <w:ind w:left="1389" w:hanging="360"/>
      </w:pPr>
      <w:rPr>
        <w:rFonts w:eastAsia="Times New Roman" w:cs="Times New Roman"/>
        <w:spacing w:val="-20"/>
        <w:w w:val="100"/>
        <w:sz w:val="24"/>
        <w:szCs w:val="24"/>
      </w:rPr>
    </w:lvl>
    <w:lvl w:ilvl="2">
      <w:start w:val="1"/>
      <w:numFmt w:val="bullet"/>
      <w:lvlText w:val=""/>
      <w:lvlJc w:val="left"/>
      <w:pPr>
        <w:ind w:left="2315" w:hanging="360"/>
      </w:pPr>
      <w:rPr>
        <w:rFonts w:ascii="Symbol" w:hAnsi="Symbol" w:cs="Symbol" w:hint="default"/>
      </w:rPr>
    </w:lvl>
    <w:lvl w:ilvl="3">
      <w:start w:val="1"/>
      <w:numFmt w:val="bullet"/>
      <w:lvlText w:val=""/>
      <w:lvlJc w:val="left"/>
      <w:pPr>
        <w:ind w:left="3251" w:hanging="360"/>
      </w:pPr>
      <w:rPr>
        <w:rFonts w:ascii="Symbol" w:hAnsi="Symbol" w:cs="Symbol" w:hint="default"/>
      </w:rPr>
    </w:lvl>
    <w:lvl w:ilvl="4">
      <w:start w:val="1"/>
      <w:numFmt w:val="bullet"/>
      <w:lvlText w:val=""/>
      <w:lvlJc w:val="left"/>
      <w:pPr>
        <w:ind w:left="4186" w:hanging="360"/>
      </w:pPr>
      <w:rPr>
        <w:rFonts w:ascii="Symbol" w:hAnsi="Symbol" w:cs="Symbol" w:hint="default"/>
      </w:rPr>
    </w:lvl>
    <w:lvl w:ilvl="5">
      <w:start w:val="1"/>
      <w:numFmt w:val="bullet"/>
      <w:lvlText w:val=""/>
      <w:lvlJc w:val="left"/>
      <w:pPr>
        <w:ind w:left="5122" w:hanging="360"/>
      </w:pPr>
      <w:rPr>
        <w:rFonts w:ascii="Symbol" w:hAnsi="Symbol" w:cs="Symbol" w:hint="default"/>
      </w:rPr>
    </w:lvl>
    <w:lvl w:ilvl="6">
      <w:start w:val="1"/>
      <w:numFmt w:val="bullet"/>
      <w:lvlText w:val=""/>
      <w:lvlJc w:val="left"/>
      <w:pPr>
        <w:ind w:left="6057" w:hanging="360"/>
      </w:pPr>
      <w:rPr>
        <w:rFonts w:ascii="Symbol" w:hAnsi="Symbol" w:cs="Symbol" w:hint="default"/>
      </w:rPr>
    </w:lvl>
    <w:lvl w:ilvl="7">
      <w:start w:val="1"/>
      <w:numFmt w:val="bullet"/>
      <w:lvlText w:val=""/>
      <w:lvlJc w:val="left"/>
      <w:pPr>
        <w:ind w:left="6993" w:hanging="360"/>
      </w:pPr>
      <w:rPr>
        <w:rFonts w:ascii="Symbol" w:hAnsi="Symbol" w:cs="Symbol" w:hint="default"/>
      </w:rPr>
    </w:lvl>
    <w:lvl w:ilvl="8">
      <w:start w:val="1"/>
      <w:numFmt w:val="bullet"/>
      <w:lvlText w:val=""/>
      <w:lvlJc w:val="left"/>
      <w:pPr>
        <w:ind w:left="7928" w:hanging="360"/>
      </w:pPr>
      <w:rPr>
        <w:rFonts w:ascii="Symbol" w:hAnsi="Symbol" w:cs="Symbol" w:hint="default"/>
      </w:rPr>
    </w:lvl>
  </w:abstractNum>
  <w:abstractNum w:abstractNumId="19">
    <w:nsid w:val="5C0A3341"/>
    <w:multiLevelType w:val="multilevel"/>
    <w:tmpl w:val="E08CFB20"/>
    <w:lvl w:ilvl="0">
      <w:start w:val="1"/>
      <w:numFmt w:val="bullet"/>
      <w:lvlText w:val=""/>
      <w:lvlJc w:val="left"/>
      <w:pPr>
        <w:ind w:left="1675" w:hanging="360"/>
      </w:pPr>
      <w:rPr>
        <w:rFonts w:ascii="Symbol" w:hAnsi="Symbol" w:cs="Symbol" w:hint="default"/>
        <w:w w:val="100"/>
        <w:sz w:val="24"/>
        <w:szCs w:val="24"/>
      </w:rPr>
    </w:lvl>
    <w:lvl w:ilvl="1">
      <w:start w:val="1"/>
      <w:numFmt w:val="bullet"/>
      <w:lvlText w:val=""/>
      <w:lvlJc w:val="left"/>
      <w:pPr>
        <w:ind w:left="2492" w:hanging="360"/>
      </w:pPr>
      <w:rPr>
        <w:rFonts w:ascii="Symbol" w:hAnsi="Symbol" w:cs="Symbol" w:hint="default"/>
      </w:rPr>
    </w:lvl>
    <w:lvl w:ilvl="2">
      <w:start w:val="1"/>
      <w:numFmt w:val="bullet"/>
      <w:lvlText w:val=""/>
      <w:lvlJc w:val="left"/>
      <w:pPr>
        <w:ind w:left="3304" w:hanging="360"/>
      </w:pPr>
      <w:rPr>
        <w:rFonts w:ascii="Symbol" w:hAnsi="Symbol" w:cs="Symbol" w:hint="default"/>
      </w:rPr>
    </w:lvl>
    <w:lvl w:ilvl="3">
      <w:start w:val="1"/>
      <w:numFmt w:val="bullet"/>
      <w:lvlText w:val=""/>
      <w:lvlJc w:val="left"/>
      <w:pPr>
        <w:ind w:left="4116" w:hanging="360"/>
      </w:pPr>
      <w:rPr>
        <w:rFonts w:ascii="Symbol" w:hAnsi="Symbol" w:cs="Symbol" w:hint="default"/>
      </w:rPr>
    </w:lvl>
    <w:lvl w:ilvl="4">
      <w:start w:val="1"/>
      <w:numFmt w:val="bullet"/>
      <w:lvlText w:val=""/>
      <w:lvlJc w:val="left"/>
      <w:pPr>
        <w:ind w:left="4928" w:hanging="360"/>
      </w:pPr>
      <w:rPr>
        <w:rFonts w:ascii="Symbol" w:hAnsi="Symbol" w:cs="Symbol" w:hint="default"/>
      </w:rPr>
    </w:lvl>
    <w:lvl w:ilvl="5">
      <w:start w:val="1"/>
      <w:numFmt w:val="bullet"/>
      <w:lvlText w:val=""/>
      <w:lvlJc w:val="left"/>
      <w:pPr>
        <w:ind w:left="5740" w:hanging="360"/>
      </w:pPr>
      <w:rPr>
        <w:rFonts w:ascii="Symbol" w:hAnsi="Symbol" w:cs="Symbol" w:hint="default"/>
      </w:rPr>
    </w:lvl>
    <w:lvl w:ilvl="6">
      <w:start w:val="1"/>
      <w:numFmt w:val="bullet"/>
      <w:lvlText w:val=""/>
      <w:lvlJc w:val="left"/>
      <w:pPr>
        <w:ind w:left="6552" w:hanging="360"/>
      </w:pPr>
      <w:rPr>
        <w:rFonts w:ascii="Symbol" w:hAnsi="Symbol" w:cs="Symbol" w:hint="default"/>
      </w:rPr>
    </w:lvl>
    <w:lvl w:ilvl="7">
      <w:start w:val="1"/>
      <w:numFmt w:val="bullet"/>
      <w:lvlText w:val=""/>
      <w:lvlJc w:val="left"/>
      <w:pPr>
        <w:ind w:left="7364" w:hanging="360"/>
      </w:pPr>
      <w:rPr>
        <w:rFonts w:ascii="Symbol" w:hAnsi="Symbol" w:cs="Symbol" w:hint="default"/>
      </w:rPr>
    </w:lvl>
    <w:lvl w:ilvl="8">
      <w:start w:val="1"/>
      <w:numFmt w:val="bullet"/>
      <w:lvlText w:val=""/>
      <w:lvlJc w:val="left"/>
      <w:pPr>
        <w:ind w:left="8176" w:hanging="360"/>
      </w:pPr>
      <w:rPr>
        <w:rFonts w:ascii="Symbol" w:hAnsi="Symbol" w:cs="Symbol" w:hint="default"/>
      </w:rPr>
    </w:lvl>
  </w:abstractNum>
  <w:abstractNum w:abstractNumId="20">
    <w:nsid w:val="60C41329"/>
    <w:multiLevelType w:val="multilevel"/>
    <w:tmpl w:val="6DD621A0"/>
    <w:lvl w:ilvl="0">
      <w:start w:val="1"/>
      <w:numFmt w:val="bullet"/>
      <w:lvlText w:val=""/>
      <w:lvlJc w:val="left"/>
      <w:pPr>
        <w:ind w:left="566" w:hanging="147"/>
      </w:pPr>
      <w:rPr>
        <w:rFonts w:ascii="Symbol" w:hAnsi="Symbol" w:cs="Symbol" w:hint="default"/>
        <w:w w:val="99"/>
        <w:sz w:val="20"/>
        <w:szCs w:val="20"/>
      </w:rPr>
    </w:lvl>
    <w:lvl w:ilvl="1">
      <w:start w:val="1"/>
      <w:numFmt w:val="bullet"/>
      <w:lvlText w:val=""/>
      <w:lvlJc w:val="left"/>
      <w:pPr>
        <w:ind w:left="900" w:hanging="147"/>
      </w:pPr>
      <w:rPr>
        <w:rFonts w:ascii="Symbol" w:hAnsi="Symbol" w:cs="Symbol" w:hint="default"/>
      </w:rPr>
    </w:lvl>
    <w:lvl w:ilvl="2">
      <w:start w:val="1"/>
      <w:numFmt w:val="bullet"/>
      <w:lvlText w:val=""/>
      <w:lvlJc w:val="left"/>
      <w:pPr>
        <w:ind w:left="1240" w:hanging="147"/>
      </w:pPr>
      <w:rPr>
        <w:rFonts w:ascii="Symbol" w:hAnsi="Symbol" w:cs="Symbol" w:hint="default"/>
      </w:rPr>
    </w:lvl>
    <w:lvl w:ilvl="3">
      <w:start w:val="1"/>
      <w:numFmt w:val="bullet"/>
      <w:lvlText w:val=""/>
      <w:lvlJc w:val="left"/>
      <w:pPr>
        <w:ind w:left="1580" w:hanging="147"/>
      </w:pPr>
      <w:rPr>
        <w:rFonts w:ascii="Symbol" w:hAnsi="Symbol" w:cs="Symbol" w:hint="default"/>
      </w:rPr>
    </w:lvl>
    <w:lvl w:ilvl="4">
      <w:start w:val="1"/>
      <w:numFmt w:val="bullet"/>
      <w:lvlText w:val=""/>
      <w:lvlJc w:val="left"/>
      <w:pPr>
        <w:ind w:left="1920" w:hanging="147"/>
      </w:pPr>
      <w:rPr>
        <w:rFonts w:ascii="Symbol" w:hAnsi="Symbol" w:cs="Symbol" w:hint="default"/>
      </w:rPr>
    </w:lvl>
    <w:lvl w:ilvl="5">
      <w:start w:val="1"/>
      <w:numFmt w:val="bullet"/>
      <w:lvlText w:val=""/>
      <w:lvlJc w:val="left"/>
      <w:pPr>
        <w:ind w:left="2260" w:hanging="147"/>
      </w:pPr>
      <w:rPr>
        <w:rFonts w:ascii="Symbol" w:hAnsi="Symbol" w:cs="Symbol" w:hint="default"/>
      </w:rPr>
    </w:lvl>
    <w:lvl w:ilvl="6">
      <w:start w:val="1"/>
      <w:numFmt w:val="bullet"/>
      <w:lvlText w:val=""/>
      <w:lvlJc w:val="left"/>
      <w:pPr>
        <w:ind w:left="2600" w:hanging="147"/>
      </w:pPr>
      <w:rPr>
        <w:rFonts w:ascii="Symbol" w:hAnsi="Symbol" w:cs="Symbol" w:hint="default"/>
      </w:rPr>
    </w:lvl>
    <w:lvl w:ilvl="7">
      <w:start w:val="1"/>
      <w:numFmt w:val="bullet"/>
      <w:lvlText w:val=""/>
      <w:lvlJc w:val="left"/>
      <w:pPr>
        <w:ind w:left="2940" w:hanging="147"/>
      </w:pPr>
      <w:rPr>
        <w:rFonts w:ascii="Symbol" w:hAnsi="Symbol" w:cs="Symbol" w:hint="default"/>
      </w:rPr>
    </w:lvl>
    <w:lvl w:ilvl="8">
      <w:start w:val="1"/>
      <w:numFmt w:val="bullet"/>
      <w:lvlText w:val=""/>
      <w:lvlJc w:val="left"/>
      <w:pPr>
        <w:ind w:left="3280" w:hanging="147"/>
      </w:pPr>
      <w:rPr>
        <w:rFonts w:ascii="Symbol" w:hAnsi="Symbol" w:cs="Symbol" w:hint="default"/>
      </w:rPr>
    </w:lvl>
  </w:abstractNum>
  <w:abstractNum w:abstractNumId="21">
    <w:nsid w:val="62A472FC"/>
    <w:multiLevelType w:val="multilevel"/>
    <w:tmpl w:val="1E784EBE"/>
    <w:lvl w:ilvl="0">
      <w:start w:val="1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69A775D8"/>
    <w:multiLevelType w:val="multilevel"/>
    <w:tmpl w:val="3E387B48"/>
    <w:lvl w:ilvl="0">
      <w:start w:val="1"/>
      <w:numFmt w:val="bullet"/>
      <w:lvlText w:val=""/>
      <w:lvlJc w:val="left"/>
      <w:pPr>
        <w:tabs>
          <w:tab w:val="num" w:pos="681"/>
        </w:tabs>
        <w:ind w:left="681" w:hanging="360"/>
      </w:pPr>
      <w:rPr>
        <w:rFonts w:ascii="Symbol" w:hAnsi="Symbol" w:cs="OpenSymbol" w:hint="default"/>
      </w:rPr>
    </w:lvl>
    <w:lvl w:ilvl="1">
      <w:start w:val="1"/>
      <w:numFmt w:val="bullet"/>
      <w:lvlText w:val="◦"/>
      <w:lvlJc w:val="left"/>
      <w:pPr>
        <w:tabs>
          <w:tab w:val="num" w:pos="1041"/>
        </w:tabs>
        <w:ind w:left="1041" w:hanging="360"/>
      </w:pPr>
      <w:rPr>
        <w:rFonts w:ascii="OpenSymbol" w:hAnsi="OpenSymbol" w:cs="OpenSymbol" w:hint="default"/>
      </w:rPr>
    </w:lvl>
    <w:lvl w:ilvl="2">
      <w:start w:val="1"/>
      <w:numFmt w:val="bullet"/>
      <w:lvlText w:val="▪"/>
      <w:lvlJc w:val="left"/>
      <w:pPr>
        <w:tabs>
          <w:tab w:val="num" w:pos="1401"/>
        </w:tabs>
        <w:ind w:left="1401" w:hanging="360"/>
      </w:pPr>
      <w:rPr>
        <w:rFonts w:ascii="OpenSymbol" w:hAnsi="OpenSymbol" w:cs="OpenSymbol" w:hint="default"/>
      </w:rPr>
    </w:lvl>
    <w:lvl w:ilvl="3">
      <w:start w:val="1"/>
      <w:numFmt w:val="bullet"/>
      <w:lvlText w:val=""/>
      <w:lvlJc w:val="left"/>
      <w:pPr>
        <w:tabs>
          <w:tab w:val="num" w:pos="1761"/>
        </w:tabs>
        <w:ind w:left="1761" w:hanging="360"/>
      </w:pPr>
      <w:rPr>
        <w:rFonts w:ascii="Symbol" w:hAnsi="Symbol" w:cs="OpenSymbol" w:hint="default"/>
      </w:rPr>
    </w:lvl>
    <w:lvl w:ilvl="4">
      <w:start w:val="1"/>
      <w:numFmt w:val="bullet"/>
      <w:lvlText w:val="◦"/>
      <w:lvlJc w:val="left"/>
      <w:pPr>
        <w:tabs>
          <w:tab w:val="num" w:pos="2121"/>
        </w:tabs>
        <w:ind w:left="2121" w:hanging="360"/>
      </w:pPr>
      <w:rPr>
        <w:rFonts w:ascii="OpenSymbol" w:hAnsi="OpenSymbol" w:cs="OpenSymbol" w:hint="default"/>
      </w:rPr>
    </w:lvl>
    <w:lvl w:ilvl="5">
      <w:start w:val="1"/>
      <w:numFmt w:val="bullet"/>
      <w:lvlText w:val="▪"/>
      <w:lvlJc w:val="left"/>
      <w:pPr>
        <w:tabs>
          <w:tab w:val="num" w:pos="2481"/>
        </w:tabs>
        <w:ind w:left="2481" w:hanging="360"/>
      </w:pPr>
      <w:rPr>
        <w:rFonts w:ascii="OpenSymbol" w:hAnsi="OpenSymbol" w:cs="OpenSymbol" w:hint="default"/>
      </w:rPr>
    </w:lvl>
    <w:lvl w:ilvl="6">
      <w:start w:val="1"/>
      <w:numFmt w:val="bullet"/>
      <w:lvlText w:val=""/>
      <w:lvlJc w:val="left"/>
      <w:pPr>
        <w:tabs>
          <w:tab w:val="num" w:pos="2841"/>
        </w:tabs>
        <w:ind w:left="2841" w:hanging="360"/>
      </w:pPr>
      <w:rPr>
        <w:rFonts w:ascii="Symbol" w:hAnsi="Symbol" w:cs="OpenSymbol" w:hint="default"/>
      </w:rPr>
    </w:lvl>
    <w:lvl w:ilvl="7">
      <w:start w:val="1"/>
      <w:numFmt w:val="bullet"/>
      <w:lvlText w:val="◦"/>
      <w:lvlJc w:val="left"/>
      <w:pPr>
        <w:tabs>
          <w:tab w:val="num" w:pos="3201"/>
        </w:tabs>
        <w:ind w:left="3201" w:hanging="360"/>
      </w:pPr>
      <w:rPr>
        <w:rFonts w:ascii="OpenSymbol" w:hAnsi="OpenSymbol" w:cs="OpenSymbol" w:hint="default"/>
      </w:rPr>
    </w:lvl>
    <w:lvl w:ilvl="8">
      <w:start w:val="1"/>
      <w:numFmt w:val="bullet"/>
      <w:lvlText w:val="▪"/>
      <w:lvlJc w:val="left"/>
      <w:pPr>
        <w:tabs>
          <w:tab w:val="num" w:pos="3561"/>
        </w:tabs>
        <w:ind w:left="3561" w:hanging="360"/>
      </w:pPr>
      <w:rPr>
        <w:rFonts w:ascii="OpenSymbol" w:hAnsi="OpenSymbol" w:cs="OpenSymbol" w:hint="default"/>
      </w:rPr>
    </w:lvl>
  </w:abstractNum>
  <w:abstractNum w:abstractNumId="23">
    <w:nsid w:val="78E37CE7"/>
    <w:multiLevelType w:val="multilevel"/>
    <w:tmpl w:val="D77C63E4"/>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num w:numId="1">
    <w:abstractNumId w:val="12"/>
  </w:num>
  <w:num w:numId="2">
    <w:abstractNumId w:val="4"/>
  </w:num>
  <w:num w:numId="3">
    <w:abstractNumId w:val="20"/>
  </w:num>
  <w:num w:numId="4">
    <w:abstractNumId w:val="5"/>
  </w:num>
  <w:num w:numId="5">
    <w:abstractNumId w:val="15"/>
  </w:num>
  <w:num w:numId="6">
    <w:abstractNumId w:val="13"/>
  </w:num>
  <w:num w:numId="7">
    <w:abstractNumId w:val="0"/>
  </w:num>
  <w:num w:numId="8">
    <w:abstractNumId w:val="19"/>
  </w:num>
  <w:num w:numId="9">
    <w:abstractNumId w:val="16"/>
  </w:num>
  <w:num w:numId="10">
    <w:abstractNumId w:val="10"/>
  </w:num>
  <w:num w:numId="11">
    <w:abstractNumId w:val="2"/>
  </w:num>
  <w:num w:numId="12">
    <w:abstractNumId w:val="14"/>
  </w:num>
  <w:num w:numId="13">
    <w:abstractNumId w:val="8"/>
  </w:num>
  <w:num w:numId="14">
    <w:abstractNumId w:val="7"/>
  </w:num>
  <w:num w:numId="15">
    <w:abstractNumId w:val="1"/>
  </w:num>
  <w:num w:numId="16">
    <w:abstractNumId w:val="18"/>
  </w:num>
  <w:num w:numId="17">
    <w:abstractNumId w:val="3"/>
  </w:num>
  <w:num w:numId="18">
    <w:abstractNumId w:val="6"/>
  </w:num>
  <w:num w:numId="19">
    <w:abstractNumId w:val="11"/>
  </w:num>
  <w:num w:numId="20">
    <w:abstractNumId w:val="21"/>
  </w:num>
  <w:num w:numId="21">
    <w:abstractNumId w:val="9"/>
  </w:num>
  <w:num w:numId="22">
    <w:abstractNumId w:val="23"/>
  </w:num>
  <w:num w:numId="23">
    <w:abstractNumId w:val="17"/>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F05"/>
    <w:rsid w:val="001E491E"/>
    <w:rsid w:val="00224E58"/>
    <w:rsid w:val="005575BB"/>
    <w:rsid w:val="00567FE7"/>
    <w:rsid w:val="005A3981"/>
    <w:rsid w:val="005B5D74"/>
    <w:rsid w:val="005D7176"/>
    <w:rsid w:val="006D6863"/>
    <w:rsid w:val="0079598D"/>
    <w:rsid w:val="00820636"/>
    <w:rsid w:val="00A02059"/>
    <w:rsid w:val="00AA3495"/>
    <w:rsid w:val="00B00F2E"/>
    <w:rsid w:val="00CD1CE3"/>
    <w:rsid w:val="00D423E1"/>
    <w:rsid w:val="00D81F71"/>
    <w:rsid w:val="00D845A9"/>
    <w:rsid w:val="00DE768B"/>
    <w:rsid w:val="00EC12DF"/>
    <w:rsid w:val="00F7018D"/>
    <w:rsid w:val="00F76F84"/>
    <w:rsid w:val="00F8119B"/>
    <w:rsid w:val="00FA0F05"/>
  </w:rsids>
  <m:mathPr>
    <m:mathFont m:val="Cambria Math"/>
    <m:brkBin m:val="before"/>
    <m:brkBinSub m:val="--"/>
    <m:smallFrac m:val="0"/>
    <m:dispDef/>
    <m:lMargin m:val="0"/>
    <m:rMargin m:val="0"/>
    <m:defJc m:val="centerGroup"/>
    <m:wrapIndent m:val="1440"/>
    <m:intLim m:val="subSup"/>
    <m:naryLim m:val="undOvr"/>
  </m:mathPr>
  <w:themeFontLang w:val="es-ES" w:eastAsia="ja-JP"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Ttulo1">
    <w:name w:val="heading 1"/>
    <w:basedOn w:val="Normal"/>
    <w:uiPriority w:val="1"/>
    <w:qFormat/>
    <w:pPr>
      <w:ind w:left="321"/>
      <w:outlineLvl w:val="0"/>
    </w:pPr>
    <w:rPr>
      <w:b/>
      <w:bCs/>
      <w:sz w:val="32"/>
      <w:szCs w:val="32"/>
    </w:rPr>
  </w:style>
  <w:style w:type="paragraph" w:styleId="Ttulo2">
    <w:name w:val="heading 2"/>
    <w:basedOn w:val="Normal"/>
    <w:uiPriority w:val="1"/>
    <w:qFormat/>
    <w:pPr>
      <w:ind w:left="321"/>
      <w:outlineLvl w:val="1"/>
    </w:pPr>
    <w:rPr>
      <w:b/>
      <w:bCs/>
      <w:sz w:val="24"/>
      <w:szCs w:val="24"/>
      <w:u w:val="single" w:color="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cabezadoCar">
    <w:name w:val="Encabezado Car"/>
    <w:basedOn w:val="Fuentedeprrafopredeter"/>
    <w:link w:val="Encabezado"/>
    <w:uiPriority w:val="99"/>
    <w:qFormat/>
    <w:rsid w:val="00B26814"/>
    <w:rPr>
      <w:rFonts w:ascii="Times New Roman" w:eastAsia="Times New Roman" w:hAnsi="Times New Roman" w:cs="Times New Roman"/>
    </w:rPr>
  </w:style>
  <w:style w:type="character" w:customStyle="1" w:styleId="PiedepginaCar">
    <w:name w:val="Pie de página Car"/>
    <w:basedOn w:val="Fuentedeprrafopredeter"/>
    <w:link w:val="Piedepgina"/>
    <w:uiPriority w:val="99"/>
    <w:qFormat/>
    <w:rsid w:val="00B26814"/>
    <w:rPr>
      <w:rFonts w:ascii="Times New Roman" w:eastAsia="Times New Roman" w:hAnsi="Times New Roman" w:cs="Times New Roman"/>
    </w:rPr>
  </w:style>
  <w:style w:type="character" w:customStyle="1" w:styleId="ListLabel1">
    <w:name w:val="ListLabel 1"/>
    <w:qFormat/>
    <w:rPr>
      <w:rFonts w:eastAsia="Times New Roman" w:cs="Times New Roman"/>
      <w:b/>
      <w:bCs/>
      <w:color w:val="00000A"/>
      <w:spacing w:val="0"/>
      <w:w w:val="99"/>
      <w:sz w:val="28"/>
      <w:szCs w:val="24"/>
      <w:u w:val="single"/>
    </w:rPr>
  </w:style>
  <w:style w:type="character" w:customStyle="1" w:styleId="ListLabel2">
    <w:name w:val="ListLabel 2"/>
    <w:qFormat/>
    <w:rPr>
      <w:rFonts w:ascii="Arial" w:eastAsia="Symbol" w:hAnsi="Arial" w:cs="Symbol"/>
      <w:w w:val="99"/>
      <w:sz w:val="20"/>
      <w:szCs w:val="20"/>
    </w:rPr>
  </w:style>
  <w:style w:type="character" w:customStyle="1" w:styleId="ListLabel3">
    <w:name w:val="ListLabel 3"/>
    <w:qFormat/>
    <w:rPr>
      <w:rFonts w:ascii="Arial" w:eastAsia="Symbol" w:hAnsi="Arial" w:cs="Symbol"/>
      <w:w w:val="99"/>
      <w:sz w:val="20"/>
      <w:szCs w:val="20"/>
    </w:rPr>
  </w:style>
  <w:style w:type="character" w:customStyle="1" w:styleId="ListLabel4">
    <w:name w:val="ListLabel 4"/>
    <w:qFormat/>
    <w:rPr>
      <w:spacing w:val="-28"/>
      <w:w w:val="100"/>
      <w:sz w:val="24"/>
    </w:rPr>
  </w:style>
  <w:style w:type="character" w:customStyle="1" w:styleId="ListLabel5">
    <w:name w:val="ListLabel 5"/>
    <w:qFormat/>
    <w:rPr>
      <w:rFonts w:eastAsia="Symbol" w:cs="Symbol"/>
      <w:w w:val="100"/>
      <w:sz w:val="24"/>
      <w:szCs w:val="24"/>
    </w:rPr>
  </w:style>
  <w:style w:type="character" w:customStyle="1" w:styleId="ListLabel6">
    <w:name w:val="ListLabel 6"/>
    <w:qFormat/>
    <w:rPr>
      <w:rFonts w:eastAsia="Symbol" w:cs="Symbol"/>
      <w:w w:val="100"/>
      <w:sz w:val="24"/>
      <w:szCs w:val="24"/>
    </w:rPr>
  </w:style>
  <w:style w:type="character" w:customStyle="1" w:styleId="ListLabel7">
    <w:name w:val="ListLabel 7"/>
    <w:qFormat/>
    <w:rPr>
      <w:rFonts w:eastAsia="Times New Roman" w:cs="Times New Roman"/>
      <w:w w:val="100"/>
      <w:sz w:val="24"/>
      <w:szCs w:val="24"/>
    </w:rPr>
  </w:style>
  <w:style w:type="character" w:customStyle="1" w:styleId="ListLabel8">
    <w:name w:val="ListLabel 8"/>
    <w:qFormat/>
    <w:rPr>
      <w:spacing w:val="-6"/>
      <w:w w:val="100"/>
      <w:sz w:val="24"/>
    </w:rPr>
  </w:style>
  <w:style w:type="character" w:customStyle="1" w:styleId="ListLabel9">
    <w:name w:val="ListLabel 9"/>
    <w:qFormat/>
    <w:rPr>
      <w:rFonts w:eastAsia="Symbol" w:cs="Symbol"/>
      <w:w w:val="100"/>
      <w:sz w:val="24"/>
      <w:szCs w:val="24"/>
    </w:rPr>
  </w:style>
  <w:style w:type="character" w:customStyle="1" w:styleId="ListLabel10">
    <w:name w:val="ListLabel 10"/>
    <w:qFormat/>
    <w:rPr>
      <w:rFonts w:eastAsia="Symbol" w:cs="Symbol"/>
      <w:w w:val="100"/>
      <w:sz w:val="24"/>
      <w:szCs w:val="24"/>
    </w:rPr>
  </w:style>
  <w:style w:type="character" w:customStyle="1" w:styleId="ListLabel11">
    <w:name w:val="ListLabel 11"/>
    <w:qFormat/>
    <w:rPr>
      <w:rFonts w:eastAsia="Times New Roman" w:cs="Times New Roman"/>
      <w:b/>
      <w:bCs/>
      <w:color w:val="00000A"/>
      <w:spacing w:val="0"/>
      <w:w w:val="99"/>
      <w:sz w:val="24"/>
      <w:szCs w:val="24"/>
      <w:u w:val="single"/>
    </w:rPr>
  </w:style>
  <w:style w:type="character" w:customStyle="1" w:styleId="ListLabel12">
    <w:name w:val="ListLabel 12"/>
    <w:qFormat/>
    <w:rPr>
      <w:rFonts w:ascii="Symbol" w:hAnsi="Symbol"/>
      <w:color w:val="00000A"/>
      <w:w w:val="100"/>
      <w:sz w:val="20"/>
    </w:rPr>
  </w:style>
  <w:style w:type="character" w:customStyle="1" w:styleId="ListLabel13">
    <w:name w:val="ListLabel 13"/>
    <w:qFormat/>
    <w:rPr>
      <w:w w:val="99"/>
      <w:sz w:val="20"/>
    </w:rPr>
  </w:style>
  <w:style w:type="character" w:customStyle="1" w:styleId="ListLabel14">
    <w:name w:val="ListLabel 14"/>
    <w:qFormat/>
    <w:rPr>
      <w:rFonts w:eastAsia="Times New Roman" w:cs="Times New Roman"/>
      <w:spacing w:val="-28"/>
      <w:w w:val="100"/>
      <w:sz w:val="24"/>
      <w:szCs w:val="24"/>
    </w:rPr>
  </w:style>
  <w:style w:type="character" w:customStyle="1" w:styleId="ListLabel15">
    <w:name w:val="ListLabel 15"/>
    <w:qFormat/>
    <w:rPr>
      <w:rFonts w:eastAsia="Symbol" w:cs="Symbol"/>
      <w:w w:val="100"/>
      <w:sz w:val="24"/>
      <w:szCs w:val="24"/>
    </w:rPr>
  </w:style>
  <w:style w:type="character" w:customStyle="1" w:styleId="ListLabel16">
    <w:name w:val="ListLabel 16"/>
    <w:qFormat/>
    <w:rPr>
      <w:rFonts w:eastAsia="Times New Roman" w:cs="Times New Roman"/>
      <w:spacing w:val="-24"/>
      <w:w w:val="100"/>
      <w:sz w:val="24"/>
      <w:szCs w:val="24"/>
    </w:rPr>
  </w:style>
  <w:style w:type="character" w:customStyle="1" w:styleId="ListLabel17">
    <w:name w:val="ListLabel 17"/>
    <w:qFormat/>
    <w:rPr>
      <w:rFonts w:eastAsia="Times New Roman" w:cs="Times New Roman"/>
      <w:spacing w:val="-18"/>
      <w:w w:val="100"/>
      <w:sz w:val="24"/>
      <w:szCs w:val="24"/>
    </w:rPr>
  </w:style>
  <w:style w:type="character" w:customStyle="1" w:styleId="ListLabel18">
    <w:name w:val="ListLabel 18"/>
    <w:qFormat/>
    <w:rPr>
      <w:rFonts w:eastAsia="Symbol" w:cs="Symbol"/>
      <w:w w:val="100"/>
      <w:sz w:val="24"/>
      <w:szCs w:val="24"/>
    </w:rPr>
  </w:style>
  <w:style w:type="character" w:customStyle="1" w:styleId="ListLabel19">
    <w:name w:val="ListLabel 19"/>
    <w:qFormat/>
    <w:rPr>
      <w:rFonts w:eastAsia="Times New Roman" w:cs="Times New Roman"/>
      <w:b/>
      <w:bCs/>
      <w:color w:val="00007F"/>
      <w:spacing w:val="0"/>
      <w:w w:val="99"/>
      <w:sz w:val="28"/>
      <w:szCs w:val="32"/>
    </w:rPr>
  </w:style>
  <w:style w:type="character" w:customStyle="1" w:styleId="ListLabel20">
    <w:name w:val="ListLabel 20"/>
    <w:qFormat/>
    <w:rPr>
      <w:rFonts w:eastAsia="Times New Roman" w:cs="Times New Roman"/>
      <w:spacing w:val="-20"/>
      <w:w w:val="100"/>
      <w:sz w:val="24"/>
      <w:szCs w:val="24"/>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color w:val="00000A"/>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ascii="Symbol" w:hAnsi="Symbol"/>
      <w:b/>
      <w:color w:val="00000A"/>
      <w:w w:val="100"/>
      <w:sz w:val="20"/>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Vietas">
    <w:name w:val="Viñetas"/>
    <w:qFormat/>
    <w:rPr>
      <w:rFonts w:ascii="OpenSymbol" w:eastAsia="OpenSymbol" w:hAnsi="OpenSymbol" w:cs="OpenSymbol"/>
    </w:rPr>
  </w:style>
  <w:style w:type="paragraph" w:styleId="Ttulo">
    <w:name w:val="Title"/>
    <w:basedOn w:val="Normal"/>
    <w:next w:val="Textoindependiente"/>
    <w:qFormat/>
    <w:pPr>
      <w:keepNext/>
      <w:spacing w:before="240" w:after="120"/>
    </w:pPr>
    <w:rPr>
      <w:rFonts w:ascii="Liberation Sans" w:eastAsia="Noto Sans CJK SC Regular" w:hAnsi="Liberation Sans" w:cs="Lohit Devanagari"/>
      <w:sz w:val="28"/>
      <w:szCs w:val="28"/>
    </w:rPr>
  </w:style>
  <w:style w:type="paragraph" w:styleId="Textoindependiente">
    <w:name w:val="Body Text"/>
    <w:basedOn w:val="Normal"/>
    <w:uiPriority w:val="1"/>
    <w:qFormat/>
    <w:pPr>
      <w:ind w:left="321" w:hanging="360"/>
    </w:pPr>
    <w:rPr>
      <w:sz w:val="24"/>
      <w:szCs w:val="24"/>
    </w:rPr>
  </w:style>
  <w:style w:type="paragraph" w:styleId="Lista">
    <w:name w:val="List"/>
    <w:basedOn w:val="Textoindependiente"/>
    <w:rPr>
      <w:rFonts w:cs="Lohit Devanagari"/>
    </w:rPr>
  </w:style>
  <w:style w:type="paragraph" w:styleId="Epgrafe">
    <w:name w:val="caption"/>
    <w:basedOn w:val="Normal"/>
    <w:qFormat/>
    <w:pPr>
      <w:suppressLineNumbers/>
      <w:spacing w:before="120" w:after="120"/>
    </w:pPr>
    <w:rPr>
      <w:rFonts w:cs="Lohit Devanagari"/>
      <w:i/>
      <w:iCs/>
      <w:sz w:val="24"/>
      <w:szCs w:val="24"/>
    </w:rPr>
  </w:style>
  <w:style w:type="paragraph" w:customStyle="1" w:styleId="ndice">
    <w:name w:val="Índice"/>
    <w:basedOn w:val="Normal"/>
    <w:qFormat/>
    <w:pPr>
      <w:suppressLineNumbers/>
    </w:pPr>
    <w:rPr>
      <w:rFonts w:cs="Lohit Devanagari"/>
    </w:rPr>
  </w:style>
  <w:style w:type="paragraph" w:styleId="Prrafodelista">
    <w:name w:val="List Paragraph"/>
    <w:basedOn w:val="Normal"/>
    <w:uiPriority w:val="34"/>
    <w:qFormat/>
    <w:pPr>
      <w:ind w:left="1389" w:hanging="360"/>
    </w:pPr>
  </w:style>
  <w:style w:type="paragraph" w:customStyle="1" w:styleId="TableParagraph">
    <w:name w:val="Table Paragraph"/>
    <w:basedOn w:val="Normal"/>
    <w:uiPriority w:val="1"/>
    <w:qFormat/>
    <w:pPr>
      <w:spacing w:line="188" w:lineRule="exact"/>
    </w:pPr>
  </w:style>
  <w:style w:type="paragraph" w:customStyle="1" w:styleId="Contenidodelatabla">
    <w:name w:val="Contenido de la tabla"/>
    <w:basedOn w:val="Normal"/>
    <w:qFormat/>
    <w:rsid w:val="00AD0858"/>
    <w:pPr>
      <w:suppressLineNumbers/>
      <w:suppressAutoHyphens/>
      <w:jc w:val="both"/>
    </w:pPr>
    <w:rPr>
      <w:sz w:val="20"/>
      <w:szCs w:val="24"/>
      <w:lang w:val="es-ES" w:eastAsia="ar-SA"/>
    </w:rPr>
  </w:style>
  <w:style w:type="paragraph" w:styleId="Encabezado">
    <w:name w:val="header"/>
    <w:basedOn w:val="Normal"/>
    <w:link w:val="EncabezadoCar"/>
    <w:uiPriority w:val="99"/>
    <w:unhideWhenUsed/>
    <w:rsid w:val="00B26814"/>
    <w:pPr>
      <w:tabs>
        <w:tab w:val="center" w:pos="4252"/>
        <w:tab w:val="right" w:pos="8504"/>
      </w:tabs>
    </w:pPr>
  </w:style>
  <w:style w:type="paragraph" w:styleId="Piedepgina">
    <w:name w:val="footer"/>
    <w:basedOn w:val="Normal"/>
    <w:link w:val="PiedepginaCar"/>
    <w:uiPriority w:val="99"/>
    <w:unhideWhenUsed/>
    <w:rsid w:val="00B26814"/>
    <w:pPr>
      <w:tabs>
        <w:tab w:val="center" w:pos="4252"/>
        <w:tab w:val="right" w:pos="8504"/>
      </w:tabs>
    </w:pPr>
  </w:style>
  <w:style w:type="paragraph" w:customStyle="1" w:styleId="Contenidodelmarco">
    <w:name w:val="Contenido del marco"/>
    <w:basedOn w:val="Normal"/>
    <w:qFormat/>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F8119B"/>
    <w:rPr>
      <w:rFonts w:ascii="Tahoma" w:hAnsi="Tahoma" w:cs="Tahoma"/>
      <w:sz w:val="16"/>
      <w:szCs w:val="16"/>
    </w:rPr>
  </w:style>
  <w:style w:type="character" w:customStyle="1" w:styleId="TextodegloboCar">
    <w:name w:val="Texto de globo Car"/>
    <w:basedOn w:val="Fuentedeprrafopredeter"/>
    <w:link w:val="Textodeglobo"/>
    <w:uiPriority w:val="99"/>
    <w:semiHidden/>
    <w:rsid w:val="00F8119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Ttulo1">
    <w:name w:val="heading 1"/>
    <w:basedOn w:val="Normal"/>
    <w:uiPriority w:val="1"/>
    <w:qFormat/>
    <w:pPr>
      <w:ind w:left="321"/>
      <w:outlineLvl w:val="0"/>
    </w:pPr>
    <w:rPr>
      <w:b/>
      <w:bCs/>
      <w:sz w:val="32"/>
      <w:szCs w:val="32"/>
    </w:rPr>
  </w:style>
  <w:style w:type="paragraph" w:styleId="Ttulo2">
    <w:name w:val="heading 2"/>
    <w:basedOn w:val="Normal"/>
    <w:uiPriority w:val="1"/>
    <w:qFormat/>
    <w:pPr>
      <w:ind w:left="321"/>
      <w:outlineLvl w:val="1"/>
    </w:pPr>
    <w:rPr>
      <w:b/>
      <w:bCs/>
      <w:sz w:val="24"/>
      <w:szCs w:val="24"/>
      <w:u w:val="single" w:color="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cabezadoCar">
    <w:name w:val="Encabezado Car"/>
    <w:basedOn w:val="Fuentedeprrafopredeter"/>
    <w:link w:val="Encabezado"/>
    <w:uiPriority w:val="99"/>
    <w:qFormat/>
    <w:rsid w:val="00B26814"/>
    <w:rPr>
      <w:rFonts w:ascii="Times New Roman" w:eastAsia="Times New Roman" w:hAnsi="Times New Roman" w:cs="Times New Roman"/>
    </w:rPr>
  </w:style>
  <w:style w:type="character" w:customStyle="1" w:styleId="PiedepginaCar">
    <w:name w:val="Pie de página Car"/>
    <w:basedOn w:val="Fuentedeprrafopredeter"/>
    <w:link w:val="Piedepgina"/>
    <w:uiPriority w:val="99"/>
    <w:qFormat/>
    <w:rsid w:val="00B26814"/>
    <w:rPr>
      <w:rFonts w:ascii="Times New Roman" w:eastAsia="Times New Roman" w:hAnsi="Times New Roman" w:cs="Times New Roman"/>
    </w:rPr>
  </w:style>
  <w:style w:type="character" w:customStyle="1" w:styleId="ListLabel1">
    <w:name w:val="ListLabel 1"/>
    <w:qFormat/>
    <w:rPr>
      <w:rFonts w:eastAsia="Times New Roman" w:cs="Times New Roman"/>
      <w:b/>
      <w:bCs/>
      <w:color w:val="00000A"/>
      <w:spacing w:val="0"/>
      <w:w w:val="99"/>
      <w:sz w:val="28"/>
      <w:szCs w:val="24"/>
      <w:u w:val="single"/>
    </w:rPr>
  </w:style>
  <w:style w:type="character" w:customStyle="1" w:styleId="ListLabel2">
    <w:name w:val="ListLabel 2"/>
    <w:qFormat/>
    <w:rPr>
      <w:rFonts w:ascii="Arial" w:eastAsia="Symbol" w:hAnsi="Arial" w:cs="Symbol"/>
      <w:w w:val="99"/>
      <w:sz w:val="20"/>
      <w:szCs w:val="20"/>
    </w:rPr>
  </w:style>
  <w:style w:type="character" w:customStyle="1" w:styleId="ListLabel3">
    <w:name w:val="ListLabel 3"/>
    <w:qFormat/>
    <w:rPr>
      <w:rFonts w:ascii="Arial" w:eastAsia="Symbol" w:hAnsi="Arial" w:cs="Symbol"/>
      <w:w w:val="99"/>
      <w:sz w:val="20"/>
      <w:szCs w:val="20"/>
    </w:rPr>
  </w:style>
  <w:style w:type="character" w:customStyle="1" w:styleId="ListLabel4">
    <w:name w:val="ListLabel 4"/>
    <w:qFormat/>
    <w:rPr>
      <w:spacing w:val="-28"/>
      <w:w w:val="100"/>
      <w:sz w:val="24"/>
    </w:rPr>
  </w:style>
  <w:style w:type="character" w:customStyle="1" w:styleId="ListLabel5">
    <w:name w:val="ListLabel 5"/>
    <w:qFormat/>
    <w:rPr>
      <w:rFonts w:eastAsia="Symbol" w:cs="Symbol"/>
      <w:w w:val="100"/>
      <w:sz w:val="24"/>
      <w:szCs w:val="24"/>
    </w:rPr>
  </w:style>
  <w:style w:type="character" w:customStyle="1" w:styleId="ListLabel6">
    <w:name w:val="ListLabel 6"/>
    <w:qFormat/>
    <w:rPr>
      <w:rFonts w:eastAsia="Symbol" w:cs="Symbol"/>
      <w:w w:val="100"/>
      <w:sz w:val="24"/>
      <w:szCs w:val="24"/>
    </w:rPr>
  </w:style>
  <w:style w:type="character" w:customStyle="1" w:styleId="ListLabel7">
    <w:name w:val="ListLabel 7"/>
    <w:qFormat/>
    <w:rPr>
      <w:rFonts w:eastAsia="Times New Roman" w:cs="Times New Roman"/>
      <w:w w:val="100"/>
      <w:sz w:val="24"/>
      <w:szCs w:val="24"/>
    </w:rPr>
  </w:style>
  <w:style w:type="character" w:customStyle="1" w:styleId="ListLabel8">
    <w:name w:val="ListLabel 8"/>
    <w:qFormat/>
    <w:rPr>
      <w:spacing w:val="-6"/>
      <w:w w:val="100"/>
      <w:sz w:val="24"/>
    </w:rPr>
  </w:style>
  <w:style w:type="character" w:customStyle="1" w:styleId="ListLabel9">
    <w:name w:val="ListLabel 9"/>
    <w:qFormat/>
    <w:rPr>
      <w:rFonts w:eastAsia="Symbol" w:cs="Symbol"/>
      <w:w w:val="100"/>
      <w:sz w:val="24"/>
      <w:szCs w:val="24"/>
    </w:rPr>
  </w:style>
  <w:style w:type="character" w:customStyle="1" w:styleId="ListLabel10">
    <w:name w:val="ListLabel 10"/>
    <w:qFormat/>
    <w:rPr>
      <w:rFonts w:eastAsia="Symbol" w:cs="Symbol"/>
      <w:w w:val="100"/>
      <w:sz w:val="24"/>
      <w:szCs w:val="24"/>
    </w:rPr>
  </w:style>
  <w:style w:type="character" w:customStyle="1" w:styleId="ListLabel11">
    <w:name w:val="ListLabel 11"/>
    <w:qFormat/>
    <w:rPr>
      <w:rFonts w:eastAsia="Times New Roman" w:cs="Times New Roman"/>
      <w:b/>
      <w:bCs/>
      <w:color w:val="00000A"/>
      <w:spacing w:val="0"/>
      <w:w w:val="99"/>
      <w:sz w:val="24"/>
      <w:szCs w:val="24"/>
      <w:u w:val="single"/>
    </w:rPr>
  </w:style>
  <w:style w:type="character" w:customStyle="1" w:styleId="ListLabel12">
    <w:name w:val="ListLabel 12"/>
    <w:qFormat/>
    <w:rPr>
      <w:rFonts w:ascii="Symbol" w:hAnsi="Symbol"/>
      <w:color w:val="00000A"/>
      <w:w w:val="100"/>
      <w:sz w:val="20"/>
    </w:rPr>
  </w:style>
  <w:style w:type="character" w:customStyle="1" w:styleId="ListLabel13">
    <w:name w:val="ListLabel 13"/>
    <w:qFormat/>
    <w:rPr>
      <w:w w:val="99"/>
      <w:sz w:val="20"/>
    </w:rPr>
  </w:style>
  <w:style w:type="character" w:customStyle="1" w:styleId="ListLabel14">
    <w:name w:val="ListLabel 14"/>
    <w:qFormat/>
    <w:rPr>
      <w:rFonts w:eastAsia="Times New Roman" w:cs="Times New Roman"/>
      <w:spacing w:val="-28"/>
      <w:w w:val="100"/>
      <w:sz w:val="24"/>
      <w:szCs w:val="24"/>
    </w:rPr>
  </w:style>
  <w:style w:type="character" w:customStyle="1" w:styleId="ListLabel15">
    <w:name w:val="ListLabel 15"/>
    <w:qFormat/>
    <w:rPr>
      <w:rFonts w:eastAsia="Symbol" w:cs="Symbol"/>
      <w:w w:val="100"/>
      <w:sz w:val="24"/>
      <w:szCs w:val="24"/>
    </w:rPr>
  </w:style>
  <w:style w:type="character" w:customStyle="1" w:styleId="ListLabel16">
    <w:name w:val="ListLabel 16"/>
    <w:qFormat/>
    <w:rPr>
      <w:rFonts w:eastAsia="Times New Roman" w:cs="Times New Roman"/>
      <w:spacing w:val="-24"/>
      <w:w w:val="100"/>
      <w:sz w:val="24"/>
      <w:szCs w:val="24"/>
    </w:rPr>
  </w:style>
  <w:style w:type="character" w:customStyle="1" w:styleId="ListLabel17">
    <w:name w:val="ListLabel 17"/>
    <w:qFormat/>
    <w:rPr>
      <w:rFonts w:eastAsia="Times New Roman" w:cs="Times New Roman"/>
      <w:spacing w:val="-18"/>
      <w:w w:val="100"/>
      <w:sz w:val="24"/>
      <w:szCs w:val="24"/>
    </w:rPr>
  </w:style>
  <w:style w:type="character" w:customStyle="1" w:styleId="ListLabel18">
    <w:name w:val="ListLabel 18"/>
    <w:qFormat/>
    <w:rPr>
      <w:rFonts w:eastAsia="Symbol" w:cs="Symbol"/>
      <w:w w:val="100"/>
      <w:sz w:val="24"/>
      <w:szCs w:val="24"/>
    </w:rPr>
  </w:style>
  <w:style w:type="character" w:customStyle="1" w:styleId="ListLabel19">
    <w:name w:val="ListLabel 19"/>
    <w:qFormat/>
    <w:rPr>
      <w:rFonts w:eastAsia="Times New Roman" w:cs="Times New Roman"/>
      <w:b/>
      <w:bCs/>
      <w:color w:val="00007F"/>
      <w:spacing w:val="0"/>
      <w:w w:val="99"/>
      <w:sz w:val="28"/>
      <w:szCs w:val="32"/>
    </w:rPr>
  </w:style>
  <w:style w:type="character" w:customStyle="1" w:styleId="ListLabel20">
    <w:name w:val="ListLabel 20"/>
    <w:qFormat/>
    <w:rPr>
      <w:rFonts w:eastAsia="Times New Roman" w:cs="Times New Roman"/>
      <w:spacing w:val="-20"/>
      <w:w w:val="100"/>
      <w:sz w:val="24"/>
      <w:szCs w:val="24"/>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color w:val="00000A"/>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ascii="Symbol" w:hAnsi="Symbol"/>
      <w:b/>
      <w:color w:val="00000A"/>
      <w:w w:val="100"/>
      <w:sz w:val="20"/>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Vietas">
    <w:name w:val="Viñetas"/>
    <w:qFormat/>
    <w:rPr>
      <w:rFonts w:ascii="OpenSymbol" w:eastAsia="OpenSymbol" w:hAnsi="OpenSymbol" w:cs="OpenSymbol"/>
    </w:rPr>
  </w:style>
  <w:style w:type="paragraph" w:styleId="Ttulo">
    <w:name w:val="Title"/>
    <w:basedOn w:val="Normal"/>
    <w:next w:val="Textoindependiente"/>
    <w:qFormat/>
    <w:pPr>
      <w:keepNext/>
      <w:spacing w:before="240" w:after="120"/>
    </w:pPr>
    <w:rPr>
      <w:rFonts w:ascii="Liberation Sans" w:eastAsia="Noto Sans CJK SC Regular" w:hAnsi="Liberation Sans" w:cs="Lohit Devanagari"/>
      <w:sz w:val="28"/>
      <w:szCs w:val="28"/>
    </w:rPr>
  </w:style>
  <w:style w:type="paragraph" w:styleId="Textoindependiente">
    <w:name w:val="Body Text"/>
    <w:basedOn w:val="Normal"/>
    <w:uiPriority w:val="1"/>
    <w:qFormat/>
    <w:pPr>
      <w:ind w:left="321" w:hanging="360"/>
    </w:pPr>
    <w:rPr>
      <w:sz w:val="24"/>
      <w:szCs w:val="24"/>
    </w:rPr>
  </w:style>
  <w:style w:type="paragraph" w:styleId="Lista">
    <w:name w:val="List"/>
    <w:basedOn w:val="Textoindependiente"/>
    <w:rPr>
      <w:rFonts w:cs="Lohit Devanagari"/>
    </w:rPr>
  </w:style>
  <w:style w:type="paragraph" w:styleId="Epgrafe">
    <w:name w:val="caption"/>
    <w:basedOn w:val="Normal"/>
    <w:qFormat/>
    <w:pPr>
      <w:suppressLineNumbers/>
      <w:spacing w:before="120" w:after="120"/>
    </w:pPr>
    <w:rPr>
      <w:rFonts w:cs="Lohit Devanagari"/>
      <w:i/>
      <w:iCs/>
      <w:sz w:val="24"/>
      <w:szCs w:val="24"/>
    </w:rPr>
  </w:style>
  <w:style w:type="paragraph" w:customStyle="1" w:styleId="ndice">
    <w:name w:val="Índice"/>
    <w:basedOn w:val="Normal"/>
    <w:qFormat/>
    <w:pPr>
      <w:suppressLineNumbers/>
    </w:pPr>
    <w:rPr>
      <w:rFonts w:cs="Lohit Devanagari"/>
    </w:rPr>
  </w:style>
  <w:style w:type="paragraph" w:styleId="Prrafodelista">
    <w:name w:val="List Paragraph"/>
    <w:basedOn w:val="Normal"/>
    <w:uiPriority w:val="34"/>
    <w:qFormat/>
    <w:pPr>
      <w:ind w:left="1389" w:hanging="360"/>
    </w:pPr>
  </w:style>
  <w:style w:type="paragraph" w:customStyle="1" w:styleId="TableParagraph">
    <w:name w:val="Table Paragraph"/>
    <w:basedOn w:val="Normal"/>
    <w:uiPriority w:val="1"/>
    <w:qFormat/>
    <w:pPr>
      <w:spacing w:line="188" w:lineRule="exact"/>
    </w:pPr>
  </w:style>
  <w:style w:type="paragraph" w:customStyle="1" w:styleId="Contenidodelatabla">
    <w:name w:val="Contenido de la tabla"/>
    <w:basedOn w:val="Normal"/>
    <w:qFormat/>
    <w:rsid w:val="00AD0858"/>
    <w:pPr>
      <w:suppressLineNumbers/>
      <w:suppressAutoHyphens/>
      <w:jc w:val="both"/>
    </w:pPr>
    <w:rPr>
      <w:sz w:val="20"/>
      <w:szCs w:val="24"/>
      <w:lang w:val="es-ES" w:eastAsia="ar-SA"/>
    </w:rPr>
  </w:style>
  <w:style w:type="paragraph" w:styleId="Encabezado">
    <w:name w:val="header"/>
    <w:basedOn w:val="Normal"/>
    <w:link w:val="EncabezadoCar"/>
    <w:uiPriority w:val="99"/>
    <w:unhideWhenUsed/>
    <w:rsid w:val="00B26814"/>
    <w:pPr>
      <w:tabs>
        <w:tab w:val="center" w:pos="4252"/>
        <w:tab w:val="right" w:pos="8504"/>
      </w:tabs>
    </w:pPr>
  </w:style>
  <w:style w:type="paragraph" w:styleId="Piedepgina">
    <w:name w:val="footer"/>
    <w:basedOn w:val="Normal"/>
    <w:link w:val="PiedepginaCar"/>
    <w:uiPriority w:val="99"/>
    <w:unhideWhenUsed/>
    <w:rsid w:val="00B26814"/>
    <w:pPr>
      <w:tabs>
        <w:tab w:val="center" w:pos="4252"/>
        <w:tab w:val="right" w:pos="8504"/>
      </w:tabs>
    </w:pPr>
  </w:style>
  <w:style w:type="paragraph" w:customStyle="1" w:styleId="Contenidodelmarco">
    <w:name w:val="Contenido del marco"/>
    <w:basedOn w:val="Normal"/>
    <w:qFormat/>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F8119B"/>
    <w:rPr>
      <w:rFonts w:ascii="Tahoma" w:hAnsi="Tahoma" w:cs="Tahoma"/>
      <w:sz w:val="16"/>
      <w:szCs w:val="16"/>
    </w:rPr>
  </w:style>
  <w:style w:type="character" w:customStyle="1" w:styleId="TextodegloboCar">
    <w:name w:val="Texto de globo Car"/>
    <w:basedOn w:val="Fuentedeprrafopredeter"/>
    <w:link w:val="Textodeglobo"/>
    <w:uiPriority w:val="99"/>
    <w:semiHidden/>
    <w:rsid w:val="00F8119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1F29F-0026-4D58-B1E6-10F91F34C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34</Pages>
  <Words>8113</Words>
  <Characters>44623</Characters>
  <Application>Microsoft Office Word</Application>
  <DocSecurity>0</DocSecurity>
  <Lines>371</Lines>
  <Paragraphs>105</Paragraphs>
  <ScaleCrop>false</ScaleCrop>
  <HeadingPairs>
    <vt:vector size="2" baseType="variant">
      <vt:variant>
        <vt:lpstr>Título</vt:lpstr>
      </vt:variant>
      <vt:variant>
        <vt:i4>1</vt:i4>
      </vt:variant>
    </vt:vector>
  </HeadingPairs>
  <TitlesOfParts>
    <vt:vector size="1" baseType="lpstr">
      <vt:lpstr>PROGRAMACIÓN GESTIÓN 2016-17</vt:lpstr>
    </vt:vector>
  </TitlesOfParts>
  <Company>Luffi</Company>
  <LinksUpToDate>false</LinksUpToDate>
  <CharactersWithSpaces>52631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 GESTIÓN 2016-17</dc:title>
  <dc:subject/>
  <dc:creator>Francisco</dc:creator>
  <dc:description/>
  <cp:lastModifiedBy>SALA_PROFESORES1</cp:lastModifiedBy>
  <cp:revision>22</cp:revision>
  <dcterms:created xsi:type="dcterms:W3CDTF">2018-10-01T21:41:00Z</dcterms:created>
  <dcterms:modified xsi:type="dcterms:W3CDTF">2018-10-09T08:04:00Z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Luffi</vt:lpwstr>
  </property>
  <property fmtid="{D5CDD505-2E9C-101B-9397-08002B2CF9AE}" pid="4" name="Created">
    <vt:filetime>2016-10-04T00:00:00Z</vt:filetime>
  </property>
  <property fmtid="{D5CDD505-2E9C-101B-9397-08002B2CF9AE}" pid="5" name="Creator">
    <vt:lpwstr>PDFCreator Version 1.7.3</vt:lpwstr>
  </property>
  <property fmtid="{D5CDD505-2E9C-101B-9397-08002B2CF9AE}" pid="6" name="DocSecurity">
    <vt:i4>0</vt:i4>
  </property>
  <property fmtid="{D5CDD505-2E9C-101B-9397-08002B2CF9AE}" pid="7" name="HyperlinksChanged">
    <vt:bool>false</vt:bool>
  </property>
  <property fmtid="{D5CDD505-2E9C-101B-9397-08002B2CF9AE}" pid="8" name="LastSaved">
    <vt:filetime>2017-09-30T00:00:00Z</vt:filetime>
  </property>
  <property fmtid="{D5CDD505-2E9C-101B-9397-08002B2CF9AE}" pid="9" name="LinksUpToDate">
    <vt:bool>false</vt:bool>
  </property>
  <property fmtid="{D5CDD505-2E9C-101B-9397-08002B2CF9AE}" pid="10" name="ScaleCrop">
    <vt:bool>false</vt:bool>
  </property>
  <property fmtid="{D5CDD505-2E9C-101B-9397-08002B2CF9AE}" pid="11" name="ShareDoc">
    <vt:bool>false</vt:bool>
  </property>
</Properties>
</file>