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D" w:rsidRPr="003E5D4D" w:rsidRDefault="003E5D4D" w:rsidP="003E5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D4D">
        <w:rPr>
          <w:rFonts w:ascii="Times New Roman" w:hAnsi="Times New Roman" w:cs="Times New Roman"/>
          <w:b/>
          <w:bCs/>
          <w:sz w:val="28"/>
          <w:szCs w:val="28"/>
        </w:rPr>
        <w:t>ADMISIÓN Y MATRICULACIÓN DEL ALUMNADO</w:t>
      </w:r>
    </w:p>
    <w:p w:rsidR="003E5D4D" w:rsidRDefault="003E5D4D" w:rsidP="003E5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D4D">
        <w:rPr>
          <w:rFonts w:ascii="Times New Roman" w:hAnsi="Times New Roman" w:cs="Times New Roman"/>
          <w:b/>
          <w:bCs/>
          <w:sz w:val="28"/>
          <w:szCs w:val="28"/>
        </w:rPr>
        <w:t xml:space="preserve"> CURSO 2020/2021</w:t>
      </w:r>
    </w:p>
    <w:p w:rsidR="003E5D4D" w:rsidRPr="003E5D4D" w:rsidRDefault="003E5D4D" w:rsidP="003E5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D4D" w:rsidRPr="003E5D4D" w:rsidRDefault="003E5D4D" w:rsidP="003E5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3E5D4D">
        <w:rPr>
          <w:rFonts w:ascii="Times New Roman" w:hAnsi="Times New Roman" w:cs="Times New Roman"/>
          <w:sz w:val="24"/>
          <w:szCs w:val="24"/>
        </w:rPr>
        <w:t xml:space="preserve">e ha </w:t>
      </w:r>
      <w:r w:rsidRPr="003E5D4D">
        <w:rPr>
          <w:rFonts w:ascii="Times New Roman" w:hAnsi="Times New Roman" w:cs="Times New Roman"/>
          <w:bCs/>
          <w:sz w:val="24"/>
          <w:szCs w:val="24"/>
        </w:rPr>
        <w:t>publicado</w:t>
      </w:r>
      <w:r w:rsidRPr="003E5D4D">
        <w:rPr>
          <w:rFonts w:ascii="Times New Roman" w:hAnsi="Times New Roman" w:cs="Times New Roman"/>
          <w:sz w:val="24"/>
          <w:szCs w:val="24"/>
        </w:rPr>
        <w:t xml:space="preserve"> la </w:t>
      </w:r>
      <w:r w:rsidRPr="003E5D4D">
        <w:rPr>
          <w:rFonts w:ascii="Times New Roman" w:hAnsi="Times New Roman" w:cs="Times New Roman"/>
          <w:bCs/>
          <w:sz w:val="24"/>
          <w:szCs w:val="24"/>
        </w:rPr>
        <w:t>normativa sobre el procedimiento de admisión y matriculación del alumnado</w:t>
      </w:r>
      <w:r w:rsidR="00953505">
        <w:rPr>
          <w:rFonts w:ascii="Times New Roman" w:hAnsi="Times New Roman" w:cs="Times New Roman"/>
          <w:bCs/>
          <w:sz w:val="24"/>
          <w:szCs w:val="24"/>
        </w:rPr>
        <w:t xml:space="preserve"> para el curso 2020/2021</w:t>
      </w:r>
      <w:r w:rsidRPr="003E5D4D">
        <w:rPr>
          <w:rFonts w:ascii="Times New Roman" w:hAnsi="Times New Roman" w:cs="Times New Roman"/>
          <w:sz w:val="24"/>
          <w:szCs w:val="24"/>
        </w:rPr>
        <w:t>. E</w:t>
      </w:r>
      <w:r w:rsidRPr="003E5D4D">
        <w:rPr>
          <w:rFonts w:ascii="Times New Roman" w:hAnsi="Times New Roman" w:cs="Times New Roman"/>
          <w:bCs/>
          <w:sz w:val="24"/>
          <w:szCs w:val="24"/>
        </w:rPr>
        <w:t xml:space="preserve">stos </w:t>
      </w:r>
      <w:r w:rsidR="00953505">
        <w:rPr>
          <w:rFonts w:ascii="Times New Roman" w:hAnsi="Times New Roman" w:cs="Times New Roman"/>
          <w:bCs/>
          <w:sz w:val="24"/>
          <w:szCs w:val="24"/>
        </w:rPr>
        <w:t xml:space="preserve">son los </w:t>
      </w:r>
      <w:r w:rsidRPr="003E5D4D">
        <w:rPr>
          <w:rFonts w:ascii="Times New Roman" w:hAnsi="Times New Roman" w:cs="Times New Roman"/>
          <w:bCs/>
          <w:sz w:val="24"/>
          <w:szCs w:val="24"/>
        </w:rPr>
        <w:t>enlaces:</w:t>
      </w:r>
    </w:p>
    <w:p w:rsidR="003E5D4D" w:rsidRPr="003E5D4D" w:rsidRDefault="003E5D4D" w:rsidP="003E5D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5D4D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http://doe.juntaex.es/pdfs/doe/2020/850o/20050066.pdf</w:t>
        </w:r>
      </w:hyperlink>
    </w:p>
    <w:p w:rsidR="003E5D4D" w:rsidRPr="003E5D4D" w:rsidRDefault="003E5D4D" w:rsidP="003E5D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5D4D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http://doe.juntaex.es/pdfs/doe/2020/850o/20060733.pdf</w:t>
        </w:r>
      </w:hyperlink>
    </w:p>
    <w:p w:rsidR="003E5D4D" w:rsidRPr="003E5D4D" w:rsidRDefault="003E5D4D" w:rsidP="003E5D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E5D4D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http://doe.juntaex.es/pdfs/doe/2020/860o/20060735.pdf</w:t>
        </w:r>
      </w:hyperlink>
    </w:p>
    <w:p w:rsidR="003E5D4D" w:rsidRPr="003E5D4D" w:rsidRDefault="003E5D4D" w:rsidP="003E5D4D">
      <w:pPr>
        <w:rPr>
          <w:rFonts w:ascii="Times New Roman" w:hAnsi="Times New Roman" w:cs="Times New Roman"/>
          <w:sz w:val="24"/>
          <w:szCs w:val="24"/>
        </w:rPr>
      </w:pPr>
      <w:r w:rsidRPr="003E5D4D">
        <w:rPr>
          <w:rFonts w:ascii="Times New Roman" w:hAnsi="Times New Roman" w:cs="Times New Roman"/>
          <w:sz w:val="24"/>
          <w:szCs w:val="24"/>
        </w:rPr>
        <w:t> </w:t>
      </w:r>
    </w:p>
    <w:p w:rsidR="003E5D4D" w:rsidRPr="003E5D4D" w:rsidRDefault="003E5D4D" w:rsidP="003E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detallamos los aspectos más importantes que las familias deben tener en cuenta:</w:t>
      </w:r>
    </w:p>
    <w:p w:rsidR="007934F6" w:rsidRPr="00AC3C62" w:rsidRDefault="003E5D4D" w:rsidP="00A2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C62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="00AC3C62" w:rsidRPr="00AC3C62">
        <w:rPr>
          <w:rFonts w:ascii="Times New Roman" w:hAnsi="Times New Roman" w:cs="Times New Roman"/>
          <w:b/>
          <w:bCs/>
          <w:sz w:val="24"/>
          <w:szCs w:val="24"/>
        </w:rPr>
        <w:t xml:space="preserve">antiguos </w:t>
      </w:r>
      <w:r w:rsidRPr="00AC3C62">
        <w:rPr>
          <w:rFonts w:ascii="Times New Roman" w:hAnsi="Times New Roman" w:cs="Times New Roman"/>
          <w:b/>
          <w:bCs/>
          <w:sz w:val="24"/>
          <w:szCs w:val="24"/>
        </w:rPr>
        <w:t>alumnos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 que se encuentren</w:t>
      </w:r>
      <w:r w:rsidR="00AC3C62" w:rsidRPr="00AC3C62">
        <w:rPr>
          <w:rFonts w:ascii="Times New Roman" w:hAnsi="Times New Roman" w:cs="Times New Roman"/>
          <w:bCs/>
          <w:sz w:val="24"/>
          <w:szCs w:val="24"/>
        </w:rPr>
        <w:t xml:space="preserve"> ya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 estudiando en el IESO Gabriel García Márquez</w:t>
      </w:r>
      <w:r w:rsidR="007934F6" w:rsidRPr="00AC3C62">
        <w:rPr>
          <w:rFonts w:ascii="Times New Roman" w:hAnsi="Times New Roman" w:cs="Times New Roman"/>
          <w:bCs/>
          <w:sz w:val="24"/>
          <w:szCs w:val="24"/>
        </w:rPr>
        <w:t xml:space="preserve"> y aprueben todas las asignaturas en la convocatoria de junio, se </w:t>
      </w:r>
      <w:r w:rsidR="00FF3BB2">
        <w:rPr>
          <w:rFonts w:ascii="Times New Roman" w:hAnsi="Times New Roman" w:cs="Times New Roman"/>
          <w:bCs/>
          <w:sz w:val="24"/>
          <w:szCs w:val="24"/>
        </w:rPr>
        <w:t>matricularán del 10 al 17 de jul</w:t>
      </w:r>
      <w:bookmarkStart w:id="0" w:name="_GoBack"/>
      <w:bookmarkEnd w:id="0"/>
      <w:r w:rsidR="007934F6" w:rsidRPr="00AC3C62">
        <w:rPr>
          <w:rFonts w:ascii="Times New Roman" w:hAnsi="Times New Roman" w:cs="Times New Roman"/>
          <w:bCs/>
          <w:sz w:val="24"/>
          <w:szCs w:val="24"/>
        </w:rPr>
        <w:t>io</w:t>
      </w:r>
      <w:r w:rsidRPr="00AC3C62">
        <w:rPr>
          <w:rFonts w:ascii="Times New Roman" w:hAnsi="Times New Roman" w:cs="Times New Roman"/>
          <w:bCs/>
          <w:sz w:val="24"/>
          <w:szCs w:val="24"/>
        </w:rPr>
        <w:t>.</w:t>
      </w:r>
      <w:r w:rsidR="007934F6" w:rsidRPr="00AC3C62">
        <w:rPr>
          <w:rFonts w:ascii="Times New Roman" w:hAnsi="Times New Roman" w:cs="Times New Roman"/>
          <w:sz w:val="24"/>
          <w:szCs w:val="24"/>
        </w:rPr>
        <w:t xml:space="preserve"> La matrícula se realizará</w:t>
      </w:r>
      <w:r w:rsidRPr="00AC3C62">
        <w:rPr>
          <w:rFonts w:ascii="Times New Roman" w:hAnsi="Times New Roman" w:cs="Times New Roman"/>
          <w:sz w:val="24"/>
          <w:szCs w:val="24"/>
        </w:rPr>
        <w:t xml:space="preserve"> telemática</w:t>
      </w:r>
      <w:r w:rsidR="007934F6" w:rsidRPr="00AC3C62">
        <w:rPr>
          <w:rFonts w:ascii="Times New Roman" w:hAnsi="Times New Roman" w:cs="Times New Roman"/>
          <w:sz w:val="24"/>
          <w:szCs w:val="24"/>
        </w:rPr>
        <w:t>mente</w:t>
      </w:r>
      <w:r w:rsidRPr="00AC3C62">
        <w:rPr>
          <w:rFonts w:ascii="Times New Roman" w:hAnsi="Times New Roman" w:cs="Times New Roman"/>
          <w:sz w:val="24"/>
          <w:szCs w:val="24"/>
        </w:rPr>
        <w:t xml:space="preserve"> a través de la plataforma Rayuela</w:t>
      </w:r>
      <w:r w:rsidR="007934F6" w:rsidRPr="00AC3C62">
        <w:rPr>
          <w:rFonts w:ascii="Times New Roman" w:hAnsi="Times New Roman" w:cs="Times New Roman"/>
          <w:sz w:val="24"/>
          <w:szCs w:val="24"/>
        </w:rPr>
        <w:t>.</w:t>
      </w:r>
      <w:r w:rsidR="009171FD">
        <w:rPr>
          <w:rFonts w:ascii="Times New Roman" w:hAnsi="Times New Roman" w:cs="Times New Roman"/>
          <w:sz w:val="24"/>
          <w:szCs w:val="24"/>
        </w:rPr>
        <w:t xml:space="preserve"> Aquell</w:t>
      </w:r>
      <w:r w:rsidR="007934F6" w:rsidRPr="00AC3C62">
        <w:rPr>
          <w:rFonts w:ascii="Times New Roman" w:hAnsi="Times New Roman" w:cs="Times New Roman"/>
          <w:sz w:val="24"/>
          <w:szCs w:val="24"/>
        </w:rPr>
        <w:t>os que tengan que realizar los exámenes de recuperación en septiembre, ya se les informará del procedimiento.</w:t>
      </w:r>
    </w:p>
    <w:p w:rsidR="003E5D4D" w:rsidRPr="00AC3C62" w:rsidRDefault="003E5D4D" w:rsidP="00A2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C62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="00AC3C62" w:rsidRPr="00AC3C62">
        <w:rPr>
          <w:rFonts w:ascii="Times New Roman" w:hAnsi="Times New Roman" w:cs="Times New Roman"/>
          <w:b/>
          <w:bCs/>
          <w:sz w:val="24"/>
          <w:szCs w:val="24"/>
        </w:rPr>
        <w:t xml:space="preserve">nuevos </w:t>
      </w:r>
      <w:r w:rsidRPr="00AC3C62">
        <w:rPr>
          <w:rFonts w:ascii="Times New Roman" w:hAnsi="Times New Roman" w:cs="Times New Roman"/>
          <w:b/>
          <w:bCs/>
          <w:sz w:val="24"/>
          <w:szCs w:val="24"/>
        </w:rPr>
        <w:t>alumnos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C62" w:rsidRPr="00AC3C62">
        <w:rPr>
          <w:rFonts w:ascii="Times New Roman" w:hAnsi="Times New Roman" w:cs="Times New Roman"/>
          <w:bCs/>
          <w:sz w:val="24"/>
          <w:szCs w:val="24"/>
        </w:rPr>
        <w:t xml:space="preserve">provenientes </w:t>
      </w:r>
      <w:r w:rsidRPr="00AC3C62">
        <w:rPr>
          <w:rFonts w:ascii="Times New Roman" w:hAnsi="Times New Roman" w:cs="Times New Roman"/>
          <w:bCs/>
          <w:sz w:val="24"/>
          <w:szCs w:val="24"/>
        </w:rPr>
        <w:t>de los col</w:t>
      </w:r>
      <w:r w:rsidR="00025552" w:rsidRPr="00AC3C62">
        <w:rPr>
          <w:rFonts w:ascii="Times New Roman" w:hAnsi="Times New Roman" w:cs="Times New Roman"/>
          <w:bCs/>
          <w:sz w:val="24"/>
          <w:szCs w:val="24"/>
        </w:rPr>
        <w:t>egios adscritos al IESO Gabriel García Márquez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C3C62" w:rsidRPr="00FF3BB2">
        <w:rPr>
          <w:rFonts w:ascii="Times New Roman" w:hAnsi="Times New Roman" w:cs="Times New Roman"/>
          <w:b/>
          <w:bCs/>
          <w:sz w:val="24"/>
          <w:szCs w:val="24"/>
        </w:rPr>
        <w:t>CEIP San Miguel</w:t>
      </w:r>
      <w:r w:rsidR="00025552" w:rsidRPr="00FF3BB2">
        <w:rPr>
          <w:rFonts w:ascii="Times New Roman" w:hAnsi="Times New Roman" w:cs="Times New Roman"/>
          <w:b/>
          <w:bCs/>
          <w:sz w:val="24"/>
          <w:szCs w:val="24"/>
        </w:rPr>
        <w:t xml:space="preserve"> de Barquilla de Pinares, </w:t>
      </w:r>
      <w:r w:rsidR="00AC3C62" w:rsidRPr="00FF3BB2">
        <w:rPr>
          <w:rFonts w:ascii="Times New Roman" w:hAnsi="Times New Roman" w:cs="Times New Roman"/>
          <w:b/>
          <w:bCs/>
          <w:sz w:val="24"/>
          <w:szCs w:val="24"/>
        </w:rPr>
        <w:t xml:space="preserve">CEIP San Pedro de Alcántara de </w:t>
      </w:r>
      <w:proofErr w:type="spellStart"/>
      <w:r w:rsidR="00AC3C62" w:rsidRPr="00FF3BB2">
        <w:rPr>
          <w:rFonts w:ascii="Times New Roman" w:hAnsi="Times New Roman" w:cs="Times New Roman"/>
          <w:b/>
          <w:bCs/>
          <w:sz w:val="24"/>
          <w:szCs w:val="24"/>
        </w:rPr>
        <w:t>Pueblonuevo</w:t>
      </w:r>
      <w:proofErr w:type="spellEnd"/>
      <w:r w:rsidR="00AC3C62" w:rsidRPr="00FF3BB2">
        <w:rPr>
          <w:rFonts w:ascii="Times New Roman" w:hAnsi="Times New Roman" w:cs="Times New Roman"/>
          <w:b/>
          <w:bCs/>
          <w:sz w:val="24"/>
          <w:szCs w:val="24"/>
        </w:rPr>
        <w:t xml:space="preserve"> de Miramontes, </w:t>
      </w:r>
      <w:r w:rsidR="00025552" w:rsidRPr="00FF3BB2">
        <w:rPr>
          <w:rFonts w:ascii="Times New Roman" w:hAnsi="Times New Roman" w:cs="Times New Roman"/>
          <w:b/>
          <w:bCs/>
          <w:sz w:val="24"/>
          <w:szCs w:val="24"/>
        </w:rPr>
        <w:t xml:space="preserve">CEIP San Isidro Labrador de </w:t>
      </w:r>
      <w:proofErr w:type="spellStart"/>
      <w:r w:rsidR="00025552" w:rsidRPr="00FF3BB2">
        <w:rPr>
          <w:rFonts w:ascii="Times New Roman" w:hAnsi="Times New Roman" w:cs="Times New Roman"/>
          <w:b/>
          <w:bCs/>
          <w:sz w:val="24"/>
          <w:szCs w:val="24"/>
        </w:rPr>
        <w:t>Rosalejo</w:t>
      </w:r>
      <w:proofErr w:type="spellEnd"/>
      <w:r w:rsidR="00025552" w:rsidRPr="00FF3BB2">
        <w:rPr>
          <w:rFonts w:ascii="Times New Roman" w:hAnsi="Times New Roman" w:cs="Times New Roman"/>
          <w:b/>
          <w:bCs/>
          <w:sz w:val="24"/>
          <w:szCs w:val="24"/>
        </w:rPr>
        <w:t xml:space="preserve"> y CEIP San José Obrero de Tiétar</w:t>
      </w:r>
      <w:r w:rsidRPr="00AC3C62">
        <w:rPr>
          <w:rFonts w:ascii="Times New Roman" w:hAnsi="Times New Roman" w:cs="Times New Roman"/>
          <w:bCs/>
          <w:sz w:val="24"/>
          <w:szCs w:val="24"/>
        </w:rPr>
        <w:t>) no tienen que hacer nada hasta el período de matriculación, del 10 al 17 de julio.</w:t>
      </w:r>
      <w:r w:rsidR="00AC3C62">
        <w:rPr>
          <w:rFonts w:ascii="Times New Roman" w:hAnsi="Times New Roman" w:cs="Times New Roman"/>
          <w:sz w:val="24"/>
          <w:szCs w:val="24"/>
        </w:rPr>
        <w:t xml:space="preserve"> L</w:t>
      </w:r>
      <w:r w:rsidRPr="00AC3C62">
        <w:rPr>
          <w:rFonts w:ascii="Times New Roman" w:hAnsi="Times New Roman" w:cs="Times New Roman"/>
          <w:sz w:val="24"/>
          <w:szCs w:val="24"/>
        </w:rPr>
        <w:t>a matrícula</w:t>
      </w:r>
      <w:r w:rsidR="00AC3C62">
        <w:rPr>
          <w:rFonts w:ascii="Times New Roman" w:hAnsi="Times New Roman" w:cs="Times New Roman"/>
          <w:sz w:val="24"/>
          <w:szCs w:val="24"/>
        </w:rPr>
        <w:t xml:space="preserve"> se realizará</w:t>
      </w:r>
      <w:r w:rsidRPr="00AC3C62">
        <w:rPr>
          <w:rFonts w:ascii="Times New Roman" w:hAnsi="Times New Roman" w:cs="Times New Roman"/>
          <w:sz w:val="24"/>
          <w:szCs w:val="24"/>
        </w:rPr>
        <w:t xml:space="preserve"> de forma telemática a través de la plataforma Rayuela</w:t>
      </w:r>
      <w:r w:rsidR="00AC3C62">
        <w:rPr>
          <w:rFonts w:ascii="Times New Roman" w:hAnsi="Times New Roman" w:cs="Times New Roman"/>
          <w:sz w:val="24"/>
          <w:szCs w:val="24"/>
        </w:rPr>
        <w:t>.</w:t>
      </w:r>
    </w:p>
    <w:p w:rsidR="003E5D4D" w:rsidRPr="00AC3C62" w:rsidRDefault="003E5D4D" w:rsidP="00AC3C6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C62">
        <w:rPr>
          <w:rFonts w:ascii="Times New Roman" w:hAnsi="Times New Roman" w:cs="Times New Roman"/>
          <w:bCs/>
          <w:sz w:val="24"/>
          <w:szCs w:val="24"/>
        </w:rPr>
        <w:t xml:space="preserve">La admisión y matriculación para realizar estudios de </w:t>
      </w:r>
      <w:r w:rsidRPr="00AC3C62">
        <w:rPr>
          <w:rFonts w:ascii="Times New Roman" w:hAnsi="Times New Roman" w:cs="Times New Roman"/>
          <w:b/>
          <w:bCs/>
          <w:sz w:val="24"/>
          <w:szCs w:val="24"/>
        </w:rPr>
        <w:t xml:space="preserve">Formación Profesional </w:t>
      </w:r>
      <w:r w:rsidR="00AC3C62" w:rsidRPr="00AC3C62">
        <w:rPr>
          <w:rFonts w:ascii="Times New Roman" w:hAnsi="Times New Roman" w:cs="Times New Roman"/>
          <w:b/>
          <w:bCs/>
          <w:sz w:val="24"/>
          <w:szCs w:val="24"/>
        </w:rPr>
        <w:t>Básica</w:t>
      </w:r>
      <w:r w:rsidR="00AC3C62" w:rsidRPr="00AC3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C62">
        <w:rPr>
          <w:rFonts w:ascii="Times New Roman" w:hAnsi="Times New Roman" w:cs="Times New Roman"/>
          <w:bCs/>
          <w:sz w:val="24"/>
          <w:szCs w:val="24"/>
        </w:rPr>
        <w:t>tiene su normativa específica y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 todavía no </w:t>
      </w:r>
      <w:r w:rsidR="00AC3C62">
        <w:rPr>
          <w:rFonts w:ascii="Times New Roman" w:hAnsi="Times New Roman" w:cs="Times New Roman"/>
          <w:bCs/>
          <w:sz w:val="24"/>
          <w:szCs w:val="24"/>
        </w:rPr>
        <w:t>se ha publicado</w:t>
      </w:r>
      <w:r w:rsidRPr="00AC3C62">
        <w:rPr>
          <w:rFonts w:ascii="Times New Roman" w:hAnsi="Times New Roman" w:cs="Times New Roman"/>
          <w:bCs/>
          <w:sz w:val="24"/>
          <w:szCs w:val="24"/>
        </w:rPr>
        <w:t xml:space="preserve">. Informaremos </w:t>
      </w:r>
      <w:r w:rsidR="00AC3C62">
        <w:rPr>
          <w:rFonts w:ascii="Times New Roman" w:hAnsi="Times New Roman" w:cs="Times New Roman"/>
          <w:bCs/>
          <w:sz w:val="24"/>
          <w:szCs w:val="24"/>
        </w:rPr>
        <w:t>en cuant</w:t>
      </w:r>
      <w:r w:rsidRPr="00AC3C62">
        <w:rPr>
          <w:rFonts w:ascii="Times New Roman" w:hAnsi="Times New Roman" w:cs="Times New Roman"/>
          <w:bCs/>
          <w:sz w:val="24"/>
          <w:szCs w:val="24"/>
        </w:rPr>
        <w:t>o se publique.</w:t>
      </w:r>
    </w:p>
    <w:p w:rsidR="0044786E" w:rsidRPr="003E5D4D" w:rsidRDefault="0044786E">
      <w:pPr>
        <w:rPr>
          <w:rFonts w:ascii="Times New Roman" w:hAnsi="Times New Roman" w:cs="Times New Roman"/>
          <w:sz w:val="24"/>
          <w:szCs w:val="24"/>
        </w:rPr>
      </w:pPr>
    </w:p>
    <w:sectPr w:rsidR="0044786E" w:rsidRPr="003E5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CD4"/>
    <w:multiLevelType w:val="multilevel"/>
    <w:tmpl w:val="6E3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20198"/>
    <w:multiLevelType w:val="multilevel"/>
    <w:tmpl w:val="82F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9279A"/>
    <w:multiLevelType w:val="multilevel"/>
    <w:tmpl w:val="0CEE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B1F83"/>
    <w:multiLevelType w:val="multilevel"/>
    <w:tmpl w:val="217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B3584"/>
    <w:multiLevelType w:val="multilevel"/>
    <w:tmpl w:val="863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C0672"/>
    <w:multiLevelType w:val="multilevel"/>
    <w:tmpl w:val="FF3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259E8"/>
    <w:multiLevelType w:val="multilevel"/>
    <w:tmpl w:val="B19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5D"/>
    <w:rsid w:val="00025552"/>
    <w:rsid w:val="003E5D4D"/>
    <w:rsid w:val="0044786E"/>
    <w:rsid w:val="007934F6"/>
    <w:rsid w:val="009171FD"/>
    <w:rsid w:val="00953505"/>
    <w:rsid w:val="00AC3C62"/>
    <w:rsid w:val="00EF4B5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9773"/>
  <w15:chartTrackingRefBased/>
  <w15:docId w15:val="{A8540FA9-3299-4BA3-9AF0-C38C978C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e.juntaex.es/pdfs/doe/2020/860o/2006073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juntaex.es/pdfs/doe/2020/850o/20060733.pdf" TargetMode="External"/><Relationship Id="rId5" Type="http://schemas.openxmlformats.org/officeDocument/2006/relationships/hyperlink" Target="http://doe.juntaex.es/pdfs/doe/2020/850o/2005006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2020-05-07T17:31:00Z</dcterms:created>
  <dcterms:modified xsi:type="dcterms:W3CDTF">2020-05-07T17:50:00Z</dcterms:modified>
</cp:coreProperties>
</file>